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170393" w:rsidRPr="004170D9" w14:paraId="6FE959A4" w14:textId="77777777" w:rsidTr="00292080">
        <w:trPr>
          <w:trHeight w:val="336"/>
        </w:trPr>
        <w:tc>
          <w:tcPr>
            <w:tcW w:w="2977" w:type="dxa"/>
          </w:tcPr>
          <w:p w14:paraId="7D9B1C9D" w14:textId="77777777" w:rsidR="00630E5C" w:rsidRPr="00E62C82" w:rsidRDefault="00630E5C" w:rsidP="00630E5C">
            <w:pPr>
              <w:jc w:val="center"/>
              <w:rPr>
                <w:i/>
                <w:iCs/>
                <w:sz w:val="22"/>
                <w:szCs w:val="22"/>
              </w:rPr>
            </w:pPr>
            <w:r w:rsidRPr="00E62C82">
              <w:rPr>
                <w:sz w:val="22"/>
                <w:szCs w:val="22"/>
              </w:rPr>
              <w:t>Ime i prezime fizičke osobe</w:t>
            </w:r>
          </w:p>
          <w:p w14:paraId="440E8162" w14:textId="4BC2F1C3" w:rsidR="00170393" w:rsidRPr="00E62C82" w:rsidRDefault="00630E5C" w:rsidP="00630E5C">
            <w:pPr>
              <w:jc w:val="center"/>
              <w:rPr>
                <w:i/>
                <w:iCs/>
                <w:sz w:val="22"/>
                <w:szCs w:val="22"/>
              </w:rPr>
            </w:pPr>
            <w:r w:rsidRPr="00E62C82">
              <w:rPr>
                <w:sz w:val="22"/>
                <w:szCs w:val="22"/>
              </w:rPr>
              <w:t>(ili naziv pravne osobe</w:t>
            </w:r>
            <w:r w:rsidR="00D97BC1">
              <w:rPr>
                <w:sz w:val="22"/>
                <w:szCs w:val="22"/>
              </w:rPr>
              <w:t>)</w:t>
            </w:r>
          </w:p>
        </w:tc>
        <w:tc>
          <w:tcPr>
            <w:tcW w:w="6208" w:type="dxa"/>
          </w:tcPr>
          <w:p w14:paraId="7B8672A7" w14:textId="77777777" w:rsidR="00170393" w:rsidRPr="004170D9" w:rsidRDefault="00170393" w:rsidP="0029208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30E5C" w:rsidRPr="004170D9" w14:paraId="5197D2DC" w14:textId="77777777" w:rsidTr="00292080">
        <w:trPr>
          <w:trHeight w:val="336"/>
        </w:trPr>
        <w:tc>
          <w:tcPr>
            <w:tcW w:w="2977" w:type="dxa"/>
          </w:tcPr>
          <w:p w14:paraId="6620D4D9" w14:textId="34BFE7BC" w:rsidR="00630E5C" w:rsidRPr="00E62C82" w:rsidRDefault="00630E5C" w:rsidP="00630E5C">
            <w:pPr>
              <w:tabs>
                <w:tab w:val="left" w:pos="81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E62C82">
              <w:rPr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49274CF" w14:textId="77777777" w:rsidR="00630E5C" w:rsidRPr="004170D9" w:rsidRDefault="00630E5C" w:rsidP="00630E5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30E5C" w:rsidRPr="004170D9" w14:paraId="6115A86A" w14:textId="77777777" w:rsidTr="00292080">
        <w:trPr>
          <w:trHeight w:val="336"/>
        </w:trPr>
        <w:tc>
          <w:tcPr>
            <w:tcW w:w="2977" w:type="dxa"/>
          </w:tcPr>
          <w:p w14:paraId="48811B76" w14:textId="4129E081" w:rsidR="00630E5C" w:rsidRPr="00E62C82" w:rsidRDefault="00630E5C" w:rsidP="00630E5C">
            <w:pPr>
              <w:jc w:val="center"/>
              <w:rPr>
                <w:i/>
                <w:iCs/>
                <w:sz w:val="22"/>
                <w:szCs w:val="22"/>
              </w:rPr>
            </w:pPr>
            <w:r w:rsidRPr="00E62C82">
              <w:rPr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1C075A08" w14:textId="77777777" w:rsidR="00630E5C" w:rsidRPr="004170D9" w:rsidRDefault="00630E5C" w:rsidP="00630E5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30E5C" w:rsidRPr="004170D9" w14:paraId="0D36D0E9" w14:textId="77777777" w:rsidTr="00292080">
        <w:trPr>
          <w:trHeight w:val="336"/>
        </w:trPr>
        <w:tc>
          <w:tcPr>
            <w:tcW w:w="2977" w:type="dxa"/>
          </w:tcPr>
          <w:p w14:paraId="16EADD9A" w14:textId="7E967A18" w:rsidR="00630E5C" w:rsidRPr="00E62C82" w:rsidRDefault="00630E5C" w:rsidP="00630E5C">
            <w:pPr>
              <w:jc w:val="center"/>
              <w:rPr>
                <w:i/>
                <w:iCs/>
                <w:sz w:val="22"/>
                <w:szCs w:val="22"/>
              </w:rPr>
            </w:pPr>
            <w:r w:rsidRPr="00E62C82">
              <w:rPr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4B44106C" w14:textId="77777777" w:rsidR="00630E5C" w:rsidRPr="004170D9" w:rsidRDefault="00630E5C" w:rsidP="00630E5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30E5C" w:rsidRPr="004170D9" w14:paraId="59012ADE" w14:textId="77777777" w:rsidTr="00292080">
        <w:trPr>
          <w:trHeight w:val="336"/>
        </w:trPr>
        <w:tc>
          <w:tcPr>
            <w:tcW w:w="2977" w:type="dxa"/>
          </w:tcPr>
          <w:p w14:paraId="0AF92DAD" w14:textId="6DD6E4A0" w:rsidR="00630E5C" w:rsidRPr="00E62C82" w:rsidRDefault="00630E5C" w:rsidP="00630E5C">
            <w:pPr>
              <w:jc w:val="center"/>
              <w:rPr>
                <w:i/>
                <w:iCs/>
                <w:sz w:val="22"/>
                <w:szCs w:val="22"/>
              </w:rPr>
            </w:pPr>
            <w:r w:rsidRPr="00E62C82">
              <w:rPr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1459EDB6" w14:textId="77777777" w:rsidR="00630E5C" w:rsidRPr="004170D9" w:rsidRDefault="00630E5C" w:rsidP="00630E5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30E5C" w:rsidRPr="004170D9" w14:paraId="64553258" w14:textId="77777777" w:rsidTr="00292080">
        <w:trPr>
          <w:trHeight w:val="336"/>
        </w:trPr>
        <w:tc>
          <w:tcPr>
            <w:tcW w:w="2977" w:type="dxa"/>
          </w:tcPr>
          <w:p w14:paraId="49EB1AB4" w14:textId="646BEAB4" w:rsidR="00630E5C" w:rsidRPr="00E62C82" w:rsidRDefault="002D6BF6" w:rsidP="00B8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</w:t>
            </w:r>
            <w:r w:rsidR="00B83D30">
              <w:rPr>
                <w:sz w:val="22"/>
                <w:szCs w:val="22"/>
              </w:rPr>
              <w:t xml:space="preserve"> i banka</w:t>
            </w:r>
          </w:p>
        </w:tc>
        <w:tc>
          <w:tcPr>
            <w:tcW w:w="6208" w:type="dxa"/>
          </w:tcPr>
          <w:p w14:paraId="5B6C49B9" w14:textId="77777777" w:rsidR="00630E5C" w:rsidRPr="004170D9" w:rsidRDefault="00630E5C" w:rsidP="00630E5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BB55217" w14:textId="5A83B231" w:rsidR="00630E5C" w:rsidRPr="00F02E5C" w:rsidRDefault="00630E5C" w:rsidP="00630E5C">
      <w:pPr>
        <w:pStyle w:val="NoSpacing"/>
        <w:rPr>
          <w:i/>
          <w:iCs/>
          <w:sz w:val="20"/>
          <w:szCs w:val="20"/>
        </w:rPr>
      </w:pPr>
      <w:r w:rsidRPr="00F02E5C">
        <w:t xml:space="preserve">                                                                                                                                    </w:t>
      </w:r>
    </w:p>
    <w:p w14:paraId="0C374A44" w14:textId="554B8305" w:rsidR="00630E5C" w:rsidRPr="008F550F" w:rsidRDefault="00170393" w:rsidP="008F550F">
      <w:pPr>
        <w:pStyle w:val="NoSpacing"/>
        <w:jc w:val="center"/>
        <w:rPr>
          <w:b/>
          <w:bCs/>
        </w:rPr>
      </w:pPr>
      <w:r w:rsidRPr="00630E5C">
        <w:rPr>
          <w:b/>
          <w:bCs/>
        </w:rPr>
        <w:t>PONUDA ZA KUPNJU NEKRETNINE</w:t>
      </w:r>
    </w:p>
    <w:p w14:paraId="0996DA45" w14:textId="77777777" w:rsidR="00170393" w:rsidRPr="00697B67" w:rsidRDefault="00170393" w:rsidP="00170393">
      <w:pPr>
        <w:jc w:val="both"/>
        <w:rPr>
          <w:sz w:val="22"/>
          <w:szCs w:val="22"/>
        </w:rPr>
      </w:pPr>
    </w:p>
    <w:p w14:paraId="7B403858" w14:textId="750F5EC0" w:rsidR="00170393" w:rsidRDefault="00170393" w:rsidP="00170393">
      <w:pPr>
        <w:jc w:val="both"/>
        <w:rPr>
          <w:sz w:val="22"/>
          <w:szCs w:val="22"/>
        </w:rPr>
      </w:pPr>
      <w:r w:rsidRPr="00697B67">
        <w:rPr>
          <w:sz w:val="22"/>
          <w:szCs w:val="22"/>
        </w:rPr>
        <w:t xml:space="preserve">Temeljem Javnog poziva br. </w:t>
      </w:r>
      <w:r w:rsidR="005D3516" w:rsidRPr="00697B67">
        <w:rPr>
          <w:sz w:val="22"/>
          <w:szCs w:val="22"/>
        </w:rPr>
        <w:t>1</w:t>
      </w:r>
      <w:r w:rsidRPr="00697B67">
        <w:rPr>
          <w:sz w:val="22"/>
          <w:szCs w:val="22"/>
        </w:rPr>
        <w:t>/2</w:t>
      </w:r>
      <w:r w:rsidR="008F550F">
        <w:rPr>
          <w:sz w:val="22"/>
          <w:szCs w:val="22"/>
        </w:rPr>
        <w:t>6</w:t>
      </w:r>
      <w:r w:rsidRPr="00697B67">
        <w:rPr>
          <w:sz w:val="22"/>
          <w:szCs w:val="22"/>
        </w:rPr>
        <w:t xml:space="preserve"> za podnošenje ponuda za kupnju nekretnina u vlasništvu Republike Hrvatske</w:t>
      </w:r>
      <w:r w:rsidR="00AF4648">
        <w:rPr>
          <w:sz w:val="22"/>
          <w:szCs w:val="22"/>
        </w:rPr>
        <w:t xml:space="preserve">, kojeg je objavila </w:t>
      </w:r>
      <w:r w:rsidR="009D439C">
        <w:rPr>
          <w:sz w:val="22"/>
          <w:szCs w:val="22"/>
        </w:rPr>
        <w:t>Bjelovarsko-bilogorska</w:t>
      </w:r>
      <w:r w:rsidRPr="00697B67">
        <w:rPr>
          <w:sz w:val="22"/>
          <w:szCs w:val="22"/>
        </w:rPr>
        <w:t xml:space="preserve"> županij</w:t>
      </w:r>
      <w:r w:rsidR="00AF4648">
        <w:rPr>
          <w:sz w:val="22"/>
          <w:szCs w:val="22"/>
        </w:rPr>
        <w:t xml:space="preserve">a dana </w:t>
      </w:r>
      <w:r w:rsidR="009D439C" w:rsidRPr="002F2AFA">
        <w:rPr>
          <w:sz w:val="22"/>
          <w:szCs w:val="22"/>
        </w:rPr>
        <w:t>2</w:t>
      </w:r>
      <w:r w:rsidR="002F2AFA" w:rsidRPr="002F2AFA">
        <w:rPr>
          <w:sz w:val="22"/>
          <w:szCs w:val="22"/>
        </w:rPr>
        <w:t>8</w:t>
      </w:r>
      <w:r w:rsidR="00AF4648" w:rsidRPr="002F2AFA">
        <w:rPr>
          <w:sz w:val="22"/>
          <w:szCs w:val="22"/>
        </w:rPr>
        <w:t xml:space="preserve">. </w:t>
      </w:r>
      <w:r w:rsidR="009D439C" w:rsidRPr="002F2AFA">
        <w:rPr>
          <w:sz w:val="22"/>
          <w:szCs w:val="22"/>
        </w:rPr>
        <w:t>travnja</w:t>
      </w:r>
      <w:r w:rsidR="00AF4648" w:rsidRPr="002F2AFA">
        <w:rPr>
          <w:sz w:val="22"/>
          <w:szCs w:val="22"/>
        </w:rPr>
        <w:t xml:space="preserve"> 2026.</w:t>
      </w:r>
      <w:r w:rsidR="00AF4648">
        <w:rPr>
          <w:sz w:val="22"/>
          <w:szCs w:val="22"/>
        </w:rPr>
        <w:t xml:space="preserve"> godine</w:t>
      </w:r>
      <w:r w:rsidRPr="00697B67">
        <w:rPr>
          <w:sz w:val="22"/>
          <w:szCs w:val="22"/>
        </w:rPr>
        <w:t>, podnosim ponudu za kupnju sljedeće nekretnine:</w:t>
      </w:r>
    </w:p>
    <w:p w14:paraId="66B7DA3A" w14:textId="77777777" w:rsidR="00E62C82" w:rsidRPr="00697B67" w:rsidRDefault="00E62C82" w:rsidP="00170393">
      <w:pPr>
        <w:jc w:val="both"/>
        <w:rPr>
          <w:sz w:val="22"/>
          <w:szCs w:val="22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170393" w:rsidRPr="00697B67" w14:paraId="4B448B48" w14:textId="77777777" w:rsidTr="00292080">
        <w:trPr>
          <w:trHeight w:val="360"/>
        </w:trPr>
        <w:tc>
          <w:tcPr>
            <w:tcW w:w="9257" w:type="dxa"/>
            <w:gridSpan w:val="2"/>
          </w:tcPr>
          <w:p w14:paraId="69BE7968" w14:textId="38372A5C" w:rsidR="00170393" w:rsidRPr="00697B67" w:rsidRDefault="00170393" w:rsidP="00E62C82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697B6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170393" w:rsidRPr="00697B67" w14:paraId="3F3887E9" w14:textId="77777777" w:rsidTr="00292080">
        <w:trPr>
          <w:trHeight w:val="574"/>
        </w:trPr>
        <w:tc>
          <w:tcPr>
            <w:tcW w:w="2461" w:type="dxa"/>
          </w:tcPr>
          <w:p w14:paraId="1FA036B4" w14:textId="77777777" w:rsidR="00170393" w:rsidRPr="007B576B" w:rsidRDefault="00170393" w:rsidP="007B576B">
            <w:pPr>
              <w:jc w:val="center"/>
              <w:rPr>
                <w:i/>
                <w:iCs/>
                <w:sz w:val="22"/>
                <w:szCs w:val="22"/>
              </w:rPr>
            </w:pPr>
            <w:r w:rsidRPr="007B576B">
              <w:rPr>
                <w:sz w:val="22"/>
                <w:szCs w:val="22"/>
              </w:rPr>
              <w:t>Redni broj</w:t>
            </w:r>
          </w:p>
          <w:p w14:paraId="605F604B" w14:textId="77777777" w:rsidR="00170393" w:rsidRPr="007B576B" w:rsidRDefault="00170393" w:rsidP="007B576B">
            <w:pPr>
              <w:jc w:val="center"/>
              <w:rPr>
                <w:i/>
                <w:iCs/>
                <w:sz w:val="22"/>
                <w:szCs w:val="22"/>
              </w:rPr>
            </w:pPr>
            <w:r w:rsidRPr="007B576B">
              <w:rPr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45FE1355" w14:textId="77777777" w:rsidR="00170393" w:rsidRPr="00697B67" w:rsidRDefault="00170393" w:rsidP="00292080">
            <w:pPr>
              <w:rPr>
                <w:sz w:val="22"/>
                <w:szCs w:val="22"/>
              </w:rPr>
            </w:pPr>
          </w:p>
        </w:tc>
      </w:tr>
      <w:tr w:rsidR="00170393" w:rsidRPr="00697B67" w14:paraId="33B20BD9" w14:textId="77777777" w:rsidTr="00292080">
        <w:trPr>
          <w:trHeight w:val="295"/>
        </w:trPr>
        <w:tc>
          <w:tcPr>
            <w:tcW w:w="2461" w:type="dxa"/>
          </w:tcPr>
          <w:p w14:paraId="76C2BBED" w14:textId="55ADDF64" w:rsidR="00170393" w:rsidRPr="007B576B" w:rsidRDefault="00170393" w:rsidP="007B576B">
            <w:pPr>
              <w:pStyle w:val="NoSpacing"/>
              <w:jc w:val="center"/>
              <w:rPr>
                <w:i/>
                <w:iCs/>
                <w:sz w:val="22"/>
                <w:szCs w:val="22"/>
              </w:rPr>
            </w:pPr>
            <w:r w:rsidRPr="007B576B">
              <w:rPr>
                <w:sz w:val="22"/>
                <w:szCs w:val="22"/>
              </w:rPr>
              <w:t>Oznaka</w:t>
            </w:r>
            <w:r w:rsidR="00807EAF" w:rsidRPr="007B576B">
              <w:rPr>
                <w:sz w:val="22"/>
                <w:szCs w:val="22"/>
              </w:rPr>
              <w:t xml:space="preserve"> nekretnine </w:t>
            </w:r>
            <w:r w:rsidRPr="007B576B">
              <w:rPr>
                <w:sz w:val="22"/>
                <w:szCs w:val="22"/>
              </w:rPr>
              <w:t>(zk.č.br.)</w:t>
            </w:r>
            <w:r w:rsidR="007B576B" w:rsidRPr="007B576B">
              <w:rPr>
                <w:sz w:val="22"/>
                <w:szCs w:val="22"/>
              </w:rPr>
              <w:t xml:space="preserve"> i</w:t>
            </w:r>
            <w:r w:rsidR="007B576B">
              <w:rPr>
                <w:sz w:val="22"/>
                <w:szCs w:val="22"/>
              </w:rPr>
              <w:t xml:space="preserve"> k</w:t>
            </w:r>
            <w:r w:rsidR="007B576B" w:rsidRPr="007B576B">
              <w:rPr>
                <w:sz w:val="22"/>
                <w:szCs w:val="22"/>
              </w:rPr>
              <w:t>atastarska općina</w:t>
            </w:r>
            <w:r w:rsidR="007B576B">
              <w:rPr>
                <w:sz w:val="22"/>
                <w:szCs w:val="22"/>
              </w:rPr>
              <w:t xml:space="preserve"> (k.o.)</w:t>
            </w:r>
          </w:p>
        </w:tc>
        <w:tc>
          <w:tcPr>
            <w:tcW w:w="6795" w:type="dxa"/>
          </w:tcPr>
          <w:p w14:paraId="27B05B79" w14:textId="77777777" w:rsidR="00170393" w:rsidRPr="00697B67" w:rsidRDefault="00170393" w:rsidP="00292080">
            <w:pPr>
              <w:rPr>
                <w:sz w:val="22"/>
                <w:szCs w:val="22"/>
              </w:rPr>
            </w:pPr>
          </w:p>
        </w:tc>
      </w:tr>
      <w:tr w:rsidR="00170393" w:rsidRPr="00697B67" w14:paraId="1567346D" w14:textId="77777777" w:rsidTr="00292080">
        <w:trPr>
          <w:trHeight w:val="278"/>
        </w:trPr>
        <w:tc>
          <w:tcPr>
            <w:tcW w:w="2461" w:type="dxa"/>
          </w:tcPr>
          <w:p w14:paraId="507D43F8" w14:textId="78A60B40" w:rsidR="00170393" w:rsidRPr="007B576B" w:rsidRDefault="007B576B" w:rsidP="005F7125">
            <w:pPr>
              <w:jc w:val="center"/>
              <w:rPr>
                <w:sz w:val="22"/>
                <w:szCs w:val="22"/>
              </w:rPr>
            </w:pPr>
            <w:r w:rsidRPr="007B576B">
              <w:rPr>
                <w:sz w:val="22"/>
                <w:szCs w:val="22"/>
              </w:rPr>
              <w:t>Površina</w:t>
            </w:r>
          </w:p>
        </w:tc>
        <w:tc>
          <w:tcPr>
            <w:tcW w:w="6795" w:type="dxa"/>
          </w:tcPr>
          <w:p w14:paraId="1AA5E197" w14:textId="77777777" w:rsidR="00170393" w:rsidRDefault="00170393" w:rsidP="00292080">
            <w:pPr>
              <w:rPr>
                <w:sz w:val="22"/>
                <w:szCs w:val="22"/>
              </w:rPr>
            </w:pPr>
          </w:p>
          <w:p w14:paraId="70A56D83" w14:textId="77777777" w:rsidR="007B576B" w:rsidRPr="00697B67" w:rsidRDefault="007B576B" w:rsidP="00292080">
            <w:pPr>
              <w:rPr>
                <w:sz w:val="22"/>
                <w:szCs w:val="22"/>
              </w:rPr>
            </w:pPr>
          </w:p>
        </w:tc>
      </w:tr>
    </w:tbl>
    <w:p w14:paraId="3352FA90" w14:textId="77777777" w:rsidR="00170393" w:rsidRPr="00697B67" w:rsidRDefault="00170393" w:rsidP="00170393">
      <w:pPr>
        <w:rPr>
          <w:sz w:val="22"/>
          <w:szCs w:val="22"/>
        </w:rPr>
      </w:pPr>
    </w:p>
    <w:p w14:paraId="11632C4C" w14:textId="710AF564" w:rsidR="00170393" w:rsidRDefault="00170393" w:rsidP="00170393">
      <w:pPr>
        <w:spacing w:line="360" w:lineRule="auto"/>
        <w:rPr>
          <w:sz w:val="22"/>
          <w:szCs w:val="22"/>
        </w:rPr>
      </w:pPr>
      <w:r w:rsidRPr="00E62C82">
        <w:rPr>
          <w:sz w:val="22"/>
          <w:szCs w:val="22"/>
        </w:rPr>
        <w:t>Za kupnju nekretnine nudim kupoprodajn</w:t>
      </w:r>
      <w:r w:rsidR="007B576B">
        <w:rPr>
          <w:sz w:val="22"/>
          <w:szCs w:val="22"/>
        </w:rPr>
        <w:t>u</w:t>
      </w:r>
      <w:r w:rsidR="00E62C82">
        <w:rPr>
          <w:sz w:val="22"/>
          <w:szCs w:val="22"/>
        </w:rPr>
        <w:t xml:space="preserve"> cijen</w:t>
      </w:r>
      <w:r w:rsidR="007B576B">
        <w:rPr>
          <w:sz w:val="22"/>
          <w:szCs w:val="22"/>
        </w:rPr>
        <w:t xml:space="preserve">u u sljedećem iznosu </w:t>
      </w:r>
      <w:r w:rsidR="00E62C82">
        <w:rPr>
          <w:sz w:val="22"/>
          <w:szCs w:val="22"/>
        </w:rPr>
        <w:t>:__________________</w:t>
      </w:r>
      <w:r w:rsidR="007B576B">
        <w:rPr>
          <w:sz w:val="22"/>
          <w:szCs w:val="22"/>
        </w:rPr>
        <w:t xml:space="preserve">__ </w:t>
      </w:r>
      <w:r w:rsidR="001D6BEA">
        <w:rPr>
          <w:sz w:val="22"/>
          <w:szCs w:val="22"/>
        </w:rPr>
        <w:t>EUR</w:t>
      </w:r>
    </w:p>
    <w:p w14:paraId="092B91DA" w14:textId="56EC605F" w:rsidR="00DE2263" w:rsidRPr="00697B67" w:rsidRDefault="00DE2263" w:rsidP="0017039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(slovima: _________________________________________________________________________).</w:t>
      </w:r>
    </w:p>
    <w:p w14:paraId="24A72C1D" w14:textId="77777777" w:rsidR="00170393" w:rsidRDefault="00170393" w:rsidP="00170393">
      <w:pPr>
        <w:jc w:val="both"/>
        <w:rPr>
          <w:sz w:val="22"/>
          <w:szCs w:val="22"/>
        </w:rPr>
      </w:pPr>
    </w:p>
    <w:p w14:paraId="50D4BAF1" w14:textId="77777777" w:rsidR="00A92CB8" w:rsidRPr="00697B67" w:rsidRDefault="00A92CB8" w:rsidP="00170393">
      <w:pPr>
        <w:jc w:val="both"/>
        <w:rPr>
          <w:sz w:val="22"/>
          <w:szCs w:val="22"/>
        </w:rPr>
      </w:pPr>
    </w:p>
    <w:p w14:paraId="3C541978" w14:textId="11F4D539" w:rsidR="00170393" w:rsidRDefault="00170393" w:rsidP="00170393">
      <w:pPr>
        <w:jc w:val="both"/>
        <w:rPr>
          <w:sz w:val="22"/>
          <w:szCs w:val="22"/>
        </w:rPr>
      </w:pPr>
      <w:r w:rsidRPr="00697B67">
        <w:rPr>
          <w:sz w:val="22"/>
          <w:szCs w:val="22"/>
        </w:rPr>
        <w:t>________________________</w:t>
      </w:r>
      <w:r w:rsidR="00E62C82">
        <w:rPr>
          <w:sz w:val="22"/>
          <w:szCs w:val="22"/>
        </w:rPr>
        <w:t>___</w:t>
      </w:r>
    </w:p>
    <w:p w14:paraId="0AE258C5" w14:textId="4DB82D9B" w:rsidR="00586CE8" w:rsidRDefault="00586CE8" w:rsidP="00170393">
      <w:pPr>
        <w:jc w:val="both"/>
        <w:rPr>
          <w:sz w:val="22"/>
          <w:szCs w:val="22"/>
        </w:rPr>
      </w:pPr>
      <w:r w:rsidRPr="00697B67">
        <w:rPr>
          <w:sz w:val="22"/>
          <w:szCs w:val="22"/>
        </w:rPr>
        <w:t xml:space="preserve">              (mjesto i datum)</w:t>
      </w:r>
      <w:r w:rsidRPr="00697B67">
        <w:rPr>
          <w:sz w:val="22"/>
          <w:szCs w:val="22"/>
        </w:rPr>
        <w:tab/>
      </w:r>
    </w:p>
    <w:p w14:paraId="09ED7E41" w14:textId="77777777" w:rsidR="00A92CB8" w:rsidRDefault="00A92CB8" w:rsidP="00170393">
      <w:pPr>
        <w:jc w:val="both"/>
        <w:rPr>
          <w:sz w:val="22"/>
          <w:szCs w:val="22"/>
        </w:rPr>
      </w:pPr>
    </w:p>
    <w:p w14:paraId="50732A89" w14:textId="77777777" w:rsidR="00E62C82" w:rsidRPr="00697B67" w:rsidRDefault="00E62C82" w:rsidP="00170393">
      <w:pPr>
        <w:jc w:val="both"/>
        <w:rPr>
          <w:sz w:val="22"/>
          <w:szCs w:val="22"/>
        </w:rPr>
      </w:pPr>
    </w:p>
    <w:p w14:paraId="4876896F" w14:textId="1F186A4D" w:rsidR="00586CE8" w:rsidRDefault="00170393" w:rsidP="00586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18"/>
        </w:tabs>
        <w:jc w:val="both"/>
        <w:rPr>
          <w:sz w:val="22"/>
          <w:szCs w:val="22"/>
        </w:rPr>
      </w:pPr>
      <w:r w:rsidRPr="00697B67">
        <w:rPr>
          <w:sz w:val="22"/>
          <w:szCs w:val="22"/>
        </w:rPr>
        <w:tab/>
      </w:r>
      <w:r w:rsidRPr="00697B67">
        <w:rPr>
          <w:sz w:val="22"/>
          <w:szCs w:val="22"/>
        </w:rPr>
        <w:tab/>
      </w:r>
      <w:r w:rsidRPr="00697B67">
        <w:rPr>
          <w:sz w:val="22"/>
          <w:szCs w:val="22"/>
        </w:rPr>
        <w:tab/>
      </w:r>
      <w:r w:rsidRPr="00697B67">
        <w:rPr>
          <w:sz w:val="22"/>
          <w:szCs w:val="22"/>
        </w:rPr>
        <w:tab/>
        <w:t xml:space="preserve">                    </w:t>
      </w:r>
      <w:r w:rsidR="00586CE8">
        <w:rPr>
          <w:sz w:val="22"/>
          <w:szCs w:val="22"/>
        </w:rPr>
        <w:tab/>
      </w:r>
      <w:r w:rsidR="00586CE8">
        <w:rPr>
          <w:sz w:val="22"/>
          <w:szCs w:val="22"/>
        </w:rPr>
        <w:tab/>
        <w:t>__________________________________</w:t>
      </w:r>
    </w:p>
    <w:p w14:paraId="0161EEA2" w14:textId="45B4E1A7" w:rsidR="00170393" w:rsidRDefault="00586CE8" w:rsidP="001703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170393" w:rsidRPr="00697B67">
        <w:rPr>
          <w:sz w:val="22"/>
          <w:szCs w:val="22"/>
        </w:rPr>
        <w:t>(potpis)</w:t>
      </w:r>
    </w:p>
    <w:p w14:paraId="46300D3F" w14:textId="77777777" w:rsidR="00586CE8" w:rsidRPr="00697B67" w:rsidRDefault="00586CE8" w:rsidP="00170393">
      <w:pPr>
        <w:jc w:val="both"/>
        <w:rPr>
          <w:sz w:val="22"/>
          <w:szCs w:val="22"/>
        </w:rPr>
      </w:pPr>
    </w:p>
    <w:p w14:paraId="6901BAE7" w14:textId="77777777" w:rsidR="00170393" w:rsidRPr="00087DF8" w:rsidRDefault="00170393" w:rsidP="00170393">
      <w:pPr>
        <w:rPr>
          <w:sz w:val="22"/>
          <w:szCs w:val="22"/>
        </w:rPr>
      </w:pPr>
    </w:p>
    <w:p w14:paraId="1636CC45" w14:textId="77777777" w:rsidR="00D1486A" w:rsidRPr="00087DF8" w:rsidRDefault="00D1486A" w:rsidP="00170393">
      <w:pPr>
        <w:rPr>
          <w:sz w:val="22"/>
          <w:szCs w:val="22"/>
        </w:rPr>
      </w:pPr>
    </w:p>
    <w:p w14:paraId="7A225732" w14:textId="12781686" w:rsidR="00D1486A" w:rsidRPr="00087DF8" w:rsidRDefault="00170393" w:rsidP="00905390">
      <w:pPr>
        <w:pStyle w:val="NoSpacing"/>
        <w:jc w:val="both"/>
        <w:rPr>
          <w:sz w:val="22"/>
          <w:szCs w:val="22"/>
        </w:rPr>
      </w:pPr>
      <w:r w:rsidRPr="00087DF8">
        <w:rPr>
          <w:sz w:val="22"/>
          <w:szCs w:val="22"/>
        </w:rPr>
        <w:t>PRILOZI (zaokružiti priloženo):</w:t>
      </w:r>
    </w:p>
    <w:p w14:paraId="6BFD36C8" w14:textId="452FCB89" w:rsidR="00D97DB7" w:rsidRDefault="00087DF8" w:rsidP="009D439C">
      <w:pPr>
        <w:pStyle w:val="NoSpacing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</w:t>
      </w:r>
      <w:r w:rsidR="000269E1" w:rsidRPr="00087DF8">
        <w:rPr>
          <w:color w:val="000000" w:themeColor="text1"/>
          <w:sz w:val="22"/>
          <w:szCs w:val="22"/>
        </w:rPr>
        <w:t>D</w:t>
      </w:r>
      <w:r w:rsidR="00D97DB7" w:rsidRPr="00087DF8">
        <w:rPr>
          <w:color w:val="000000" w:themeColor="text1"/>
          <w:sz w:val="22"/>
          <w:szCs w:val="22"/>
        </w:rPr>
        <w:t xml:space="preserve">okaz o izvršenoj uplati jamčevine na račun </w:t>
      </w:r>
      <w:r w:rsidR="009D439C">
        <w:rPr>
          <w:color w:val="000000" w:themeColor="text1"/>
          <w:sz w:val="22"/>
          <w:szCs w:val="22"/>
        </w:rPr>
        <w:t xml:space="preserve">Bjelovarsko-bilogorske </w:t>
      </w:r>
      <w:r w:rsidR="00291A03" w:rsidRPr="00087DF8">
        <w:rPr>
          <w:color w:val="000000" w:themeColor="text1"/>
          <w:sz w:val="22"/>
          <w:szCs w:val="22"/>
        </w:rPr>
        <w:t xml:space="preserve">županije </w:t>
      </w:r>
    </w:p>
    <w:p w14:paraId="7703918D" w14:textId="4BE96C37" w:rsidR="000269E1" w:rsidRPr="00B3488D" w:rsidRDefault="00087DF8" w:rsidP="009D439C">
      <w:pPr>
        <w:pStyle w:val="NoSpacing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 </w:t>
      </w:r>
      <w:r w:rsidR="000269E1" w:rsidRPr="00087DF8">
        <w:rPr>
          <w:sz w:val="22"/>
          <w:szCs w:val="22"/>
        </w:rPr>
        <w:t>Preslika važeće osobne iskaznice (za domaće fizičke osobe)</w:t>
      </w:r>
      <w:r>
        <w:rPr>
          <w:sz w:val="22"/>
          <w:szCs w:val="22"/>
        </w:rPr>
        <w:t xml:space="preserve">, </w:t>
      </w:r>
      <w:r w:rsidR="00B3488D">
        <w:rPr>
          <w:sz w:val="22"/>
          <w:szCs w:val="22"/>
        </w:rPr>
        <w:t>p</w:t>
      </w:r>
      <w:r w:rsidR="000269E1" w:rsidRPr="00087DF8">
        <w:rPr>
          <w:sz w:val="22"/>
          <w:szCs w:val="22"/>
        </w:rPr>
        <w:t>reslika važeće putovnice (za strane fizičke osobe)</w:t>
      </w:r>
    </w:p>
    <w:p w14:paraId="5E8C7026" w14:textId="2345B8E2" w:rsidR="00D97DB7" w:rsidRDefault="00A14444" w:rsidP="009D439C">
      <w:pPr>
        <w:pStyle w:val="NoSpacing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t>3. I</w:t>
      </w:r>
      <w:r w:rsidR="00D97DB7" w:rsidRPr="00087DF8">
        <w:rPr>
          <w:rFonts w:eastAsia="Times New Roman"/>
          <w:color w:val="000000" w:themeColor="text1"/>
          <w:sz w:val="22"/>
          <w:szCs w:val="22"/>
        </w:rPr>
        <w:t>zvornik ili ovjeren</w:t>
      </w:r>
      <w:r>
        <w:rPr>
          <w:rFonts w:eastAsia="Times New Roman"/>
          <w:color w:val="000000" w:themeColor="text1"/>
          <w:sz w:val="22"/>
          <w:szCs w:val="22"/>
        </w:rPr>
        <w:t>a</w:t>
      </w:r>
      <w:r w:rsidR="00D97DB7" w:rsidRPr="00087DF8">
        <w:rPr>
          <w:rFonts w:eastAsia="Times New Roman"/>
          <w:color w:val="000000" w:themeColor="text1"/>
          <w:sz w:val="22"/>
          <w:szCs w:val="22"/>
        </w:rPr>
        <w:t xml:space="preserve"> preslik</w:t>
      </w:r>
      <w:r>
        <w:rPr>
          <w:rFonts w:eastAsia="Times New Roman"/>
          <w:color w:val="000000" w:themeColor="text1"/>
          <w:sz w:val="22"/>
          <w:szCs w:val="22"/>
        </w:rPr>
        <w:t>a</w:t>
      </w:r>
      <w:r w:rsidR="00D97DB7" w:rsidRPr="00087DF8">
        <w:rPr>
          <w:rFonts w:eastAsia="Times New Roman"/>
          <w:color w:val="000000" w:themeColor="text1"/>
          <w:sz w:val="22"/>
          <w:szCs w:val="22"/>
        </w:rPr>
        <w:t xml:space="preserve"> ili elektronički zapis potvrde nadležne Porezne uprave o podmirenju poreznog duga, koja ne smije biti starija od 30 dana od dana podnošenja ponude</w:t>
      </w:r>
    </w:p>
    <w:p w14:paraId="66FFED18" w14:textId="6D394F6B" w:rsidR="00E53AC1" w:rsidRDefault="00E53AC1" w:rsidP="009D439C">
      <w:pPr>
        <w:pStyle w:val="NoSpacing"/>
        <w:jc w:val="both"/>
        <w:rPr>
          <w:sz w:val="22"/>
          <w:szCs w:val="22"/>
        </w:rPr>
      </w:pPr>
      <w:r w:rsidRPr="00E53AC1">
        <w:rPr>
          <w:rFonts w:eastAsia="Times New Roman"/>
          <w:color w:val="000000" w:themeColor="text1"/>
          <w:sz w:val="22"/>
          <w:szCs w:val="22"/>
        </w:rPr>
        <w:t xml:space="preserve">4. </w:t>
      </w:r>
      <w:r>
        <w:rPr>
          <w:rFonts w:eastAsia="Times New Roman"/>
          <w:color w:val="000000" w:themeColor="text1"/>
          <w:sz w:val="22"/>
          <w:szCs w:val="22"/>
        </w:rPr>
        <w:t>I</w:t>
      </w:r>
      <w:r w:rsidRPr="000269E1">
        <w:rPr>
          <w:sz w:val="22"/>
          <w:szCs w:val="22"/>
        </w:rPr>
        <w:t>zvadak iz sudskog</w:t>
      </w:r>
      <w:r w:rsidR="00DB413D">
        <w:rPr>
          <w:sz w:val="22"/>
          <w:szCs w:val="22"/>
        </w:rPr>
        <w:t xml:space="preserve">, obrtnog ili drugog </w:t>
      </w:r>
      <w:r w:rsidRPr="000269E1">
        <w:rPr>
          <w:sz w:val="22"/>
          <w:szCs w:val="22"/>
        </w:rPr>
        <w:t>registra (za domaće pravne osobe)</w:t>
      </w:r>
    </w:p>
    <w:p w14:paraId="0337A064" w14:textId="6F4A6349" w:rsidR="00E53AC1" w:rsidRPr="000269E1" w:rsidRDefault="00E53AC1" w:rsidP="009D439C">
      <w:pPr>
        <w:pStyle w:val="NoSpacing"/>
        <w:jc w:val="both"/>
        <w:rPr>
          <w:rFonts w:eastAsia="Times New Roman"/>
          <w:color w:val="000000" w:themeColor="text1"/>
          <w:sz w:val="22"/>
          <w:szCs w:val="22"/>
        </w:rPr>
      </w:pPr>
      <w:r>
        <w:rPr>
          <w:sz w:val="22"/>
          <w:szCs w:val="22"/>
        </w:rPr>
        <w:t>5. Iz</w:t>
      </w:r>
      <w:r w:rsidRPr="000269E1">
        <w:rPr>
          <w:sz w:val="22"/>
          <w:szCs w:val="22"/>
        </w:rPr>
        <w:t>vadak iz domicilnog registra s ovjerenim prijevodom sudskog tumača na hrvatski jezik (za strane pravne osobe)</w:t>
      </w:r>
    </w:p>
    <w:p w14:paraId="2925579F" w14:textId="5F82C256" w:rsidR="00D97DB7" w:rsidRPr="00087DF8" w:rsidRDefault="00C53E4D" w:rsidP="009D439C">
      <w:pPr>
        <w:pStyle w:val="NoSpacing"/>
        <w:jc w:val="both"/>
        <w:rPr>
          <w:sz w:val="22"/>
          <w:szCs w:val="22"/>
        </w:rPr>
      </w:pPr>
      <w:r w:rsidRPr="00087DF8">
        <w:rPr>
          <w:rFonts w:eastAsia="Times New Roman"/>
          <w:color w:val="000000" w:themeColor="text1"/>
          <w:sz w:val="22"/>
          <w:szCs w:val="22"/>
        </w:rPr>
        <w:t xml:space="preserve">5. </w:t>
      </w:r>
      <w:r w:rsidR="00DD4AB6">
        <w:rPr>
          <w:rFonts w:eastAsia="Times New Roman"/>
          <w:color w:val="000000" w:themeColor="text1"/>
          <w:sz w:val="22"/>
          <w:szCs w:val="22"/>
        </w:rPr>
        <w:t>P</w:t>
      </w:r>
      <w:r w:rsidR="007B13BD" w:rsidRPr="00087DF8">
        <w:rPr>
          <w:rFonts w:eastAsia="Times New Roman"/>
          <w:color w:val="000000" w:themeColor="text1"/>
          <w:sz w:val="22"/>
          <w:szCs w:val="22"/>
        </w:rPr>
        <w:t>otpisana izjava o prihvaćanju uvjeta iz javnog poziva (Obrazac 2), ovjerena kod javnog bilježnika</w:t>
      </w:r>
    </w:p>
    <w:p w14:paraId="6662C9A5" w14:textId="77777777" w:rsidR="00DD4AB6" w:rsidRDefault="00DD4AB6" w:rsidP="00905390">
      <w:pPr>
        <w:tabs>
          <w:tab w:val="left" w:pos="7965"/>
        </w:tabs>
        <w:jc w:val="both"/>
        <w:rPr>
          <w:b/>
          <w:bCs/>
          <w:sz w:val="22"/>
          <w:szCs w:val="22"/>
        </w:rPr>
      </w:pPr>
    </w:p>
    <w:p w14:paraId="5732E453" w14:textId="77777777" w:rsidR="00DD4AB6" w:rsidRDefault="00DD4AB6" w:rsidP="00905390">
      <w:pPr>
        <w:tabs>
          <w:tab w:val="left" w:pos="7965"/>
        </w:tabs>
        <w:jc w:val="both"/>
        <w:rPr>
          <w:b/>
          <w:bCs/>
          <w:sz w:val="22"/>
          <w:szCs w:val="22"/>
        </w:rPr>
      </w:pPr>
    </w:p>
    <w:p w14:paraId="59E8E64A" w14:textId="77777777" w:rsidR="00DD4AB6" w:rsidRDefault="00DD4AB6" w:rsidP="00905390">
      <w:pPr>
        <w:tabs>
          <w:tab w:val="left" w:pos="7965"/>
        </w:tabs>
        <w:jc w:val="both"/>
        <w:rPr>
          <w:b/>
          <w:bCs/>
          <w:sz w:val="22"/>
          <w:szCs w:val="22"/>
        </w:rPr>
      </w:pPr>
    </w:p>
    <w:p w14:paraId="6EA157AF" w14:textId="566E20B0" w:rsidR="00A92267" w:rsidRPr="00905390" w:rsidRDefault="00453A29" w:rsidP="00905390">
      <w:pPr>
        <w:tabs>
          <w:tab w:val="left" w:pos="7965"/>
        </w:tabs>
        <w:jc w:val="both"/>
        <w:rPr>
          <w:i/>
          <w:iCs/>
          <w:sz w:val="22"/>
          <w:szCs w:val="22"/>
        </w:rPr>
      </w:pPr>
      <w:r w:rsidRPr="00905390">
        <w:rPr>
          <w:b/>
          <w:bCs/>
          <w:i/>
          <w:iCs/>
          <w:sz w:val="22"/>
          <w:szCs w:val="22"/>
        </w:rPr>
        <w:tab/>
      </w:r>
    </w:p>
    <w:p w14:paraId="04FE2AF2" w14:textId="56D7835E" w:rsidR="00A92267" w:rsidRPr="00DD4AB6" w:rsidRDefault="00170393" w:rsidP="00905390">
      <w:pPr>
        <w:jc w:val="both"/>
        <w:rPr>
          <w:b/>
          <w:bCs/>
          <w:sz w:val="22"/>
          <w:szCs w:val="22"/>
        </w:rPr>
      </w:pPr>
      <w:r w:rsidRPr="00905390">
        <w:rPr>
          <w:b/>
          <w:bCs/>
          <w:sz w:val="22"/>
          <w:szCs w:val="22"/>
        </w:rPr>
        <w:lastRenderedPageBreak/>
        <w:t>NAPOMEN</w:t>
      </w:r>
      <w:r w:rsidR="00530A58" w:rsidRPr="00905390">
        <w:rPr>
          <w:b/>
          <w:bCs/>
          <w:sz w:val="22"/>
          <w:szCs w:val="22"/>
        </w:rPr>
        <w:t>A</w:t>
      </w:r>
      <w:r w:rsidRPr="00905390">
        <w:rPr>
          <w:b/>
          <w:bCs/>
          <w:sz w:val="22"/>
          <w:szCs w:val="22"/>
        </w:rPr>
        <w:t>:</w:t>
      </w:r>
    </w:p>
    <w:p w14:paraId="1059AD02" w14:textId="66C96E9A" w:rsidR="00C135D3" w:rsidRPr="00905390" w:rsidRDefault="00C135D3" w:rsidP="00905390">
      <w:pPr>
        <w:tabs>
          <w:tab w:val="left" w:pos="3390"/>
        </w:tabs>
        <w:jc w:val="both"/>
        <w:rPr>
          <w:b/>
          <w:sz w:val="22"/>
          <w:szCs w:val="22"/>
        </w:rPr>
      </w:pPr>
      <w:r w:rsidRPr="00905390">
        <w:rPr>
          <w:b/>
          <w:bCs/>
          <w:sz w:val="22"/>
          <w:szCs w:val="22"/>
        </w:rPr>
        <w:t xml:space="preserve">Pisana ponuda i cjelokupna dokumentacija </w:t>
      </w:r>
      <w:r w:rsidR="00DC355C" w:rsidRPr="00905390">
        <w:rPr>
          <w:b/>
          <w:bCs/>
          <w:sz w:val="22"/>
          <w:szCs w:val="22"/>
        </w:rPr>
        <w:t xml:space="preserve">za sudjelovanje u javnom natječaju </w:t>
      </w:r>
      <w:r w:rsidRPr="00905390">
        <w:rPr>
          <w:b/>
          <w:bCs/>
          <w:sz w:val="22"/>
          <w:szCs w:val="22"/>
        </w:rPr>
        <w:t>mora biti numerirana na način da je označen svaki broj stranice ponude i dokumentacije (npr.: 1/3, 2/3, 3/3) te mora biti uvezana u cjelinu na način da je ponuda s cjelokupnom dokumentacija prošivena i spojena s vrpcom (jamstvenikom)</w:t>
      </w:r>
      <w:r w:rsidR="00085DBE" w:rsidRPr="00905390">
        <w:rPr>
          <w:b/>
          <w:bCs/>
          <w:sz w:val="22"/>
          <w:szCs w:val="22"/>
        </w:rPr>
        <w:t xml:space="preserve"> </w:t>
      </w:r>
      <w:r w:rsidR="00085DBE" w:rsidRPr="00905390">
        <w:rPr>
          <w:rFonts w:eastAsia="Times New Roman"/>
          <w:b/>
          <w:color w:val="000000"/>
          <w:sz w:val="22"/>
          <w:szCs w:val="22"/>
        </w:rPr>
        <w:t xml:space="preserve">koji je pričvršćen samoljepljivom vrpcom (naljepnicom </w:t>
      </w:r>
      <w:r w:rsidR="00085DBE" w:rsidRPr="00905390">
        <w:rPr>
          <w:rFonts w:eastAsia="Times New Roman"/>
          <w:b/>
          <w:sz w:val="22"/>
          <w:szCs w:val="22"/>
        </w:rPr>
        <w:t xml:space="preserve">i sl.) </w:t>
      </w:r>
      <w:r w:rsidRPr="00905390">
        <w:rPr>
          <w:b/>
          <w:sz w:val="22"/>
          <w:szCs w:val="22"/>
        </w:rPr>
        <w:t xml:space="preserve"> tako da nije moguće naknadno vađenje ili umetanje listova ili dijelova ponude </w:t>
      </w:r>
      <w:r w:rsidR="008339D5" w:rsidRPr="00905390">
        <w:rPr>
          <w:b/>
          <w:sz w:val="22"/>
          <w:szCs w:val="22"/>
        </w:rPr>
        <w:t>(primjer u privitku).</w:t>
      </w:r>
    </w:p>
    <w:p w14:paraId="3389532B" w14:textId="2435F263" w:rsidR="00C135D3" w:rsidRPr="00905390" w:rsidRDefault="00C135D3" w:rsidP="00905390">
      <w:pPr>
        <w:tabs>
          <w:tab w:val="left" w:pos="3390"/>
        </w:tabs>
        <w:jc w:val="both"/>
        <w:rPr>
          <w:b/>
          <w:sz w:val="22"/>
          <w:szCs w:val="22"/>
        </w:rPr>
      </w:pPr>
      <w:r w:rsidRPr="00905390">
        <w:rPr>
          <w:b/>
          <w:sz w:val="22"/>
          <w:szCs w:val="22"/>
        </w:rPr>
        <w:t>Ponude koje su zaprimljene, a nisu uvezane i numerirane na prethodno opisani način</w:t>
      </w:r>
      <w:r w:rsidR="00574178" w:rsidRPr="00905390">
        <w:rPr>
          <w:b/>
          <w:sz w:val="22"/>
          <w:szCs w:val="22"/>
        </w:rPr>
        <w:t xml:space="preserve">, ponude koje su uvezane spiralnim uvezom kao i ponude kojoj su numerirani listovi, a ne svaka stranica (ispisani ili prazni) </w:t>
      </w:r>
      <w:r w:rsidR="00574178" w:rsidRPr="00905390">
        <w:rPr>
          <w:rFonts w:eastAsia="Times New Roman"/>
          <w:b/>
          <w:sz w:val="22"/>
          <w:szCs w:val="22"/>
        </w:rPr>
        <w:t>smatrat će se nevaljanim te se iste neće razmatrati.</w:t>
      </w:r>
    </w:p>
    <w:p w14:paraId="33551DA4" w14:textId="77777777" w:rsidR="00B86832" w:rsidRPr="00697B67" w:rsidRDefault="00B86832" w:rsidP="00574178">
      <w:pPr>
        <w:jc w:val="both"/>
      </w:pPr>
    </w:p>
    <w:sectPr w:rsidR="00B86832" w:rsidRPr="00697B67" w:rsidSect="00170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3333" w14:textId="77777777" w:rsidR="00071452" w:rsidRDefault="00071452">
      <w:r>
        <w:separator/>
      </w:r>
    </w:p>
  </w:endnote>
  <w:endnote w:type="continuationSeparator" w:id="0">
    <w:p w14:paraId="18535131" w14:textId="77777777" w:rsidR="00071452" w:rsidRDefault="0007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658F" w14:textId="77777777" w:rsidR="002A0CFC" w:rsidRDefault="002A0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F918" w14:textId="77777777" w:rsidR="00170393" w:rsidRDefault="00170393" w:rsidP="00656815">
    <w:pPr>
      <w:pStyle w:val="Footer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F9CB" w14:textId="77777777" w:rsidR="002A0CFC" w:rsidRDefault="002A0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8F6C" w14:textId="77777777" w:rsidR="00071452" w:rsidRDefault="00071452">
      <w:r>
        <w:separator/>
      </w:r>
    </w:p>
  </w:footnote>
  <w:footnote w:type="continuationSeparator" w:id="0">
    <w:p w14:paraId="71C28033" w14:textId="77777777" w:rsidR="00071452" w:rsidRDefault="0007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0F25" w14:textId="77777777" w:rsidR="002A0CFC" w:rsidRDefault="002A0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B344" w14:textId="77777777" w:rsidR="00170393" w:rsidRDefault="00170393" w:rsidP="00656815">
    <w:pPr>
      <w:pStyle w:val="Header"/>
      <w:jc w:val="right"/>
      <w:rPr>
        <w:rFonts w:asciiTheme="minorHAnsi" w:hAnsiTheme="minorHAnsi" w:cstheme="minorHAnsi"/>
      </w:rPr>
    </w:pPr>
  </w:p>
  <w:p w14:paraId="1382F406" w14:textId="69304B57" w:rsidR="00170393" w:rsidRPr="00462FF9" w:rsidRDefault="00170393" w:rsidP="00462FF9">
    <w:pPr>
      <w:pStyle w:val="Header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9A1013" w:rsidRPr="009A1013">
      <w:rPr>
        <w:noProof/>
      </w:rPr>
      <w:drawing>
        <wp:inline distT="0" distB="0" distL="0" distR="0" wp14:anchorId="1510C59F" wp14:editId="23AE4EE8">
          <wp:extent cx="5760720" cy="142875"/>
          <wp:effectExtent l="0" t="0" r="0" b="9525"/>
          <wp:docPr id="23952656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4DC" w14:textId="77777777" w:rsidR="002A0CFC" w:rsidRDefault="002A0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AF6"/>
    <w:multiLevelType w:val="multilevel"/>
    <w:tmpl w:val="59CC4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430395084">
    <w:abstractNumId w:val="0"/>
  </w:num>
  <w:num w:numId="3" w16cid:durableId="532692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93"/>
    <w:rsid w:val="00021467"/>
    <w:rsid w:val="000269E1"/>
    <w:rsid w:val="00034567"/>
    <w:rsid w:val="00071452"/>
    <w:rsid w:val="00085DBE"/>
    <w:rsid w:val="00087DF8"/>
    <w:rsid w:val="00097E96"/>
    <w:rsid w:val="000A2B61"/>
    <w:rsid w:val="000B120F"/>
    <w:rsid w:val="000D20AE"/>
    <w:rsid w:val="000E0874"/>
    <w:rsid w:val="0011064D"/>
    <w:rsid w:val="00157EAC"/>
    <w:rsid w:val="00170393"/>
    <w:rsid w:val="001D1FAE"/>
    <w:rsid w:val="001D413F"/>
    <w:rsid w:val="001D6BEA"/>
    <w:rsid w:val="001E09B8"/>
    <w:rsid w:val="00213631"/>
    <w:rsid w:val="00216A33"/>
    <w:rsid w:val="00281EF8"/>
    <w:rsid w:val="00291A03"/>
    <w:rsid w:val="002A0CFC"/>
    <w:rsid w:val="002B3F02"/>
    <w:rsid w:val="002D6BF6"/>
    <w:rsid w:val="002F2AFA"/>
    <w:rsid w:val="003600B5"/>
    <w:rsid w:val="003B02C9"/>
    <w:rsid w:val="003C086D"/>
    <w:rsid w:val="003C17F5"/>
    <w:rsid w:val="00453509"/>
    <w:rsid w:val="00453A29"/>
    <w:rsid w:val="004A3369"/>
    <w:rsid w:val="004A44FF"/>
    <w:rsid w:val="00504225"/>
    <w:rsid w:val="00530A58"/>
    <w:rsid w:val="00571126"/>
    <w:rsid w:val="00574178"/>
    <w:rsid w:val="00586CE8"/>
    <w:rsid w:val="005D3516"/>
    <w:rsid w:val="005E644F"/>
    <w:rsid w:val="005F7125"/>
    <w:rsid w:val="00630E5C"/>
    <w:rsid w:val="0063632D"/>
    <w:rsid w:val="00671F3D"/>
    <w:rsid w:val="00697B67"/>
    <w:rsid w:val="006D7CDE"/>
    <w:rsid w:val="00722817"/>
    <w:rsid w:val="00757682"/>
    <w:rsid w:val="007B13BD"/>
    <w:rsid w:val="007B576B"/>
    <w:rsid w:val="007F7BC9"/>
    <w:rsid w:val="00807EAF"/>
    <w:rsid w:val="008339D5"/>
    <w:rsid w:val="00896C04"/>
    <w:rsid w:val="008B06F2"/>
    <w:rsid w:val="008C2AFF"/>
    <w:rsid w:val="008F550F"/>
    <w:rsid w:val="00905390"/>
    <w:rsid w:val="0099153A"/>
    <w:rsid w:val="009A1013"/>
    <w:rsid w:val="009D439C"/>
    <w:rsid w:val="00A14444"/>
    <w:rsid w:val="00A4281F"/>
    <w:rsid w:val="00A92267"/>
    <w:rsid w:val="00A92CB8"/>
    <w:rsid w:val="00AC41C8"/>
    <w:rsid w:val="00AF4648"/>
    <w:rsid w:val="00B3488D"/>
    <w:rsid w:val="00B83D30"/>
    <w:rsid w:val="00B86832"/>
    <w:rsid w:val="00B973FD"/>
    <w:rsid w:val="00BA55D1"/>
    <w:rsid w:val="00C135D3"/>
    <w:rsid w:val="00C53E4D"/>
    <w:rsid w:val="00C73593"/>
    <w:rsid w:val="00D1486A"/>
    <w:rsid w:val="00D1748D"/>
    <w:rsid w:val="00D62B91"/>
    <w:rsid w:val="00D97BC1"/>
    <w:rsid w:val="00D97DB7"/>
    <w:rsid w:val="00DB0E46"/>
    <w:rsid w:val="00DB413D"/>
    <w:rsid w:val="00DC355C"/>
    <w:rsid w:val="00DD4AB6"/>
    <w:rsid w:val="00DE2263"/>
    <w:rsid w:val="00E110EC"/>
    <w:rsid w:val="00E53AC1"/>
    <w:rsid w:val="00E57182"/>
    <w:rsid w:val="00E62C82"/>
    <w:rsid w:val="00E702BC"/>
    <w:rsid w:val="00F02E5C"/>
    <w:rsid w:val="00F05E46"/>
    <w:rsid w:val="00F1768D"/>
    <w:rsid w:val="00FC5154"/>
    <w:rsid w:val="00FD04C7"/>
    <w:rsid w:val="00FE4CEB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A146"/>
  <w15:chartTrackingRefBased/>
  <w15:docId w15:val="{5C0F4A05-A52A-4077-912C-3C885C5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9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9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70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03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393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03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393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1703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97DB7"/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  <w:style w:type="paragraph" w:styleId="NoSpacing">
    <w:name w:val="No Spacing"/>
    <w:uiPriority w:val="1"/>
    <w:qFormat/>
    <w:rsid w:val="00630E5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Nakić Badurina</dc:creator>
  <cp:keywords/>
  <dc:description/>
  <cp:lastModifiedBy>Tomislav Barić</cp:lastModifiedBy>
  <cp:revision>3</cp:revision>
  <dcterms:created xsi:type="dcterms:W3CDTF">2026-04-10T10:00:00Z</dcterms:created>
  <dcterms:modified xsi:type="dcterms:W3CDTF">2026-04-24T11:55:00Z</dcterms:modified>
</cp:coreProperties>
</file>