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EE046C">
        <w:trPr>
          <w:trHeight w:val="85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+*xfs*pvs*lsu*cvA*xBj*uCi*sli*xBj*ctk*CcE*pBk*-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+*yqw*ziF*njE*xgs*yni*krn*vro*lja*Duj*jus*zew*-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+*eDs*lyd*lyd*lyd*lyd*Cfs*csz*cxz*bxt*bdk*zfE*-</w:t>
            </w:r>
            <w:r>
              <w:rPr>
                <w:rFonts w:ascii="PDF417x" w:hAnsi="PDF417x"/>
                <w:sz w:val="24"/>
                <w:szCs w:val="24"/>
              </w:rPr>
              <w:br/>
              <w:t>+*ftw*aac*kms*sxq*Aqa*vlB*uCb*csa*xgz*Eiw*onA*-</w:t>
            </w:r>
            <w:r>
              <w:rPr>
                <w:rFonts w:ascii="PDF417x" w:hAnsi="PDF417x"/>
                <w:sz w:val="24"/>
                <w:szCs w:val="24"/>
              </w:rPr>
              <w:br/>
              <w:t>+*ftA*xCC*cyE*ygo*Drx*mwB*zgn*mjD*tBm*wst*uws*-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+*xjq*iai*lmy*jcE*vjt*mhz*rma*agy*pzC*tuy*uzq*-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EE046C">
        <w:trPr>
          <w:trHeight w:val="85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F189BA8" w14:textId="5C1F129D" w:rsidR="004B2C01" w:rsidRDefault="00123951" w:rsidP="003324E1">
      <w:pPr>
        <w:ind w:right="5386"/>
        <w:jc w:val="center"/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58E2E5D">
            <wp:simplePos x="0" y="0"/>
            <wp:positionH relativeFrom="column">
              <wp:posOffset>1726565</wp:posOffset>
            </wp:positionH>
            <wp:positionV relativeFrom="paragraph">
              <wp:posOffset>-299720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46C">
        <w:rPr>
          <w:rFonts w:eastAsia="Times New Roman" w:cs="Times New Roman"/>
        </w:rPr>
        <w:drawing>
          <wp:anchor distT="0" distB="0" distL="114300" distR="114300" simplePos="0" relativeHeight="251679744" behindDoc="1" locked="0" layoutInCell="1" allowOverlap="1" wp14:anchorId="3C8AFDDE" wp14:editId="2F19F3A4">
            <wp:simplePos x="0" y="0"/>
            <wp:positionH relativeFrom="leftMargin">
              <wp:posOffset>541020</wp:posOffset>
            </wp:positionH>
            <wp:positionV relativeFrom="paragraph">
              <wp:posOffset>118110</wp:posOffset>
            </wp:positionV>
            <wp:extent cx="482600" cy="482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9771D" w14:textId="20804FA9" w:rsidR="00EE046C" w:rsidRDefault="00EE046C" w:rsidP="0097696F">
      <w:pPr>
        <w:tabs>
          <w:tab w:val="center" w:pos="3119"/>
        </w:tabs>
        <w:ind w:right="-1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REPUBLIKA HRVATSKA </w:t>
      </w:r>
    </w:p>
    <w:p w14:paraId="32FE8747" w14:textId="59902DE2" w:rsidR="004B2C01" w:rsidRDefault="00EE046C" w:rsidP="00123951">
      <w:pPr>
        <w:tabs>
          <w:tab w:val="center" w:pos="3119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  <w:r w:rsidR="00DE78CE" w:rsidRPr="0033061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BJELOVARSKO-BILOGORSKA ŽUPANIJA</w:t>
      </w:r>
    </w:p>
    <w:p w14:paraId="0B3D0DA6" w14:textId="0A1EC7E6" w:rsidR="00E73407" w:rsidRPr="00330614" w:rsidRDefault="0043230B" w:rsidP="00F12C04">
      <w:pPr>
        <w:tabs>
          <w:tab w:val="center" w:pos="3119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  <w:r w:rsidR="003F4FE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ŽUPANIJSKA SKUPŠTINA</w:t>
      </w:r>
      <w:r w:rsidR="00F12C04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  <w:r w:rsidR="00E73407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ab/>
      </w:r>
    </w:p>
    <w:p w14:paraId="2E955F68" w14:textId="477A48C4" w:rsidR="00B92D0F" w:rsidRPr="00330614" w:rsidRDefault="00B92D0F" w:rsidP="0097696F">
      <w:pPr>
        <w:jc w:val="both"/>
        <w:rPr>
          <w:rFonts w:ascii="Times New Roman" w:eastAsia="Times New Roman" w:hAnsi="Times New Roman" w:cs="Times New Roman"/>
          <w:noProof w:val="0"/>
        </w:rPr>
      </w:pP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041287AB" w14:textId="77777777" w:rsidR="003F4FEE" w:rsidRDefault="003F4FE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EC1A5F9" w14:textId="4FE5CBAA" w:rsidR="003F4FEE" w:rsidRDefault="003F4FE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DD8BE55" w14:textId="7EE12FD5" w:rsidR="003F4FEE" w:rsidRDefault="003F4FEE" w:rsidP="003F4FEE">
      <w:pPr>
        <w:tabs>
          <w:tab w:val="center" w:pos="6521"/>
          <w:tab w:val="left" w:pos="666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PRIJEDLOG</w:t>
      </w:r>
    </w:p>
    <w:p w14:paraId="7F0AAFD2" w14:textId="77777777" w:rsidR="003F4FEE" w:rsidRDefault="003F4FEE" w:rsidP="003F4FEE">
      <w:pPr>
        <w:jc w:val="both"/>
        <w:rPr>
          <w:rFonts w:ascii="Times New Roman" w:hAnsi="Times New Roman"/>
          <w:szCs w:val="24"/>
        </w:rPr>
      </w:pPr>
    </w:p>
    <w:p w14:paraId="58080FB0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275AD">
        <w:rPr>
          <w:rFonts w:ascii="Times New Roman" w:hAnsi="Times New Roman"/>
        </w:rPr>
        <w:t>Temeljem članka 17. Stavak 1. Zakona o sustavu civilne zaštite („Narodne novine“, broj 82/15, 118/18</w:t>
      </w:r>
      <w:r>
        <w:rPr>
          <w:rFonts w:ascii="Times New Roman" w:hAnsi="Times New Roman"/>
        </w:rPr>
        <w:t xml:space="preserve">, </w:t>
      </w:r>
      <w:r w:rsidRPr="00E275AD">
        <w:rPr>
          <w:rFonts w:ascii="Times New Roman" w:hAnsi="Times New Roman"/>
        </w:rPr>
        <w:t>31/20</w:t>
      </w:r>
      <w:r>
        <w:rPr>
          <w:rFonts w:ascii="Times New Roman" w:hAnsi="Times New Roman"/>
        </w:rPr>
        <w:t>, 20/21 i 114/22</w:t>
      </w:r>
      <w:r w:rsidRPr="00E275AD">
        <w:rPr>
          <w:rFonts w:ascii="Times New Roman" w:hAnsi="Times New Roman"/>
        </w:rPr>
        <w:t>), član</w:t>
      </w:r>
      <w:r>
        <w:rPr>
          <w:rFonts w:ascii="Times New Roman" w:hAnsi="Times New Roman"/>
        </w:rPr>
        <w:t>a</w:t>
      </w:r>
      <w:r w:rsidRPr="00E275AD">
        <w:rPr>
          <w:rFonts w:ascii="Times New Roman" w:hAnsi="Times New Roman"/>
        </w:rPr>
        <w:t xml:space="preserve">ka </w:t>
      </w:r>
      <w:r>
        <w:rPr>
          <w:rFonts w:ascii="Times New Roman" w:hAnsi="Times New Roman"/>
        </w:rPr>
        <w:t xml:space="preserve">48, </w:t>
      </w:r>
      <w:r w:rsidRPr="00E275AD">
        <w:rPr>
          <w:rFonts w:ascii="Times New Roman" w:hAnsi="Times New Roman"/>
        </w:rPr>
        <w:t>5</w:t>
      </w:r>
      <w:r>
        <w:rPr>
          <w:rFonts w:ascii="Times New Roman" w:hAnsi="Times New Roman"/>
        </w:rPr>
        <w:t>2</w:t>
      </w:r>
      <w:r w:rsidRPr="00E275A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 53.</w:t>
      </w:r>
      <w:r w:rsidRPr="00E275AD">
        <w:rPr>
          <w:rFonts w:ascii="Times New Roman" w:hAnsi="Times New Roman"/>
        </w:rPr>
        <w:t xml:space="preserve"> Pravilnika o nositeljima, sadržaju i postupcima izrade planskih dokumenata u civilnoj zaštiti te načinu informiranja javnosti u postupku njihovog donošenja („Narode novine“ </w:t>
      </w:r>
      <w:r>
        <w:rPr>
          <w:rFonts w:ascii="Times New Roman" w:hAnsi="Times New Roman"/>
        </w:rPr>
        <w:t>66</w:t>
      </w:r>
      <w:r w:rsidRPr="00E275AD">
        <w:rPr>
          <w:rFonts w:ascii="Times New Roman" w:hAnsi="Times New Roman"/>
        </w:rPr>
        <w:t>/</w:t>
      </w:r>
      <w:r>
        <w:rPr>
          <w:rFonts w:ascii="Times New Roman" w:hAnsi="Times New Roman"/>
        </w:rPr>
        <w:t>2</w:t>
      </w:r>
      <w:r w:rsidRPr="00E275AD">
        <w:rPr>
          <w:rFonts w:ascii="Times New Roman" w:hAnsi="Times New Roman"/>
        </w:rPr>
        <w:t xml:space="preserve">1) i članka 17. Statuta Bjelovarsko-bilogorske županije („Županijski glasnik“, broj </w:t>
      </w:r>
      <w:r>
        <w:rPr>
          <w:rFonts w:ascii="Times New Roman" w:hAnsi="Times New Roman"/>
        </w:rPr>
        <w:t>22/09, 1/13, 7/13, 1</w:t>
      </w:r>
      <w:r w:rsidRPr="00E275AD">
        <w:rPr>
          <w:rFonts w:ascii="Times New Roman" w:hAnsi="Times New Roman"/>
        </w:rPr>
        <w:t>/18</w:t>
      </w:r>
      <w:r>
        <w:rPr>
          <w:rFonts w:ascii="Times New Roman" w:hAnsi="Times New Roman"/>
        </w:rPr>
        <w:t>, 2/20, 1/21, 12/23 i 16/24</w:t>
      </w:r>
      <w:r w:rsidRPr="00E275AD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a sukladno važećeoj I. reviziji Procjene rizika od velikih nesreća na području Bjelovarsko-bilogorske županije („Županijski glasnik“, </w:t>
      </w:r>
      <w:r w:rsidRPr="000E7448">
        <w:rPr>
          <w:rFonts w:ascii="Times New Roman" w:hAnsi="Times New Roman"/>
        </w:rPr>
        <w:t>broj 9/22</w:t>
      </w:r>
      <w:r>
        <w:rPr>
          <w:rFonts w:ascii="Times New Roman" w:hAnsi="Times New Roman"/>
        </w:rPr>
        <w:t xml:space="preserve">) i potom obnovljenog Plana djelovanja Civilne zaštite Bjelovarsko-bilogorske županije, </w:t>
      </w:r>
      <w:r w:rsidRPr="00E275AD">
        <w:rPr>
          <w:rFonts w:ascii="Times New Roman" w:hAnsi="Times New Roman"/>
        </w:rPr>
        <w:t xml:space="preserve">Županijska skupština Bjelovarsko-bilogorske županije na </w:t>
      </w:r>
      <w:r w:rsidRPr="000E7448">
        <w:rPr>
          <w:rFonts w:ascii="Times New Roman" w:hAnsi="Times New Roman"/>
        </w:rPr>
        <w:t>___.</w:t>
      </w:r>
      <w:r w:rsidRPr="00E275AD">
        <w:rPr>
          <w:rFonts w:ascii="Times New Roman" w:hAnsi="Times New Roman"/>
        </w:rPr>
        <w:t xml:space="preserve"> sjednici održanoj dana </w:t>
      </w:r>
      <w:r w:rsidRPr="000E7448">
        <w:rPr>
          <w:rFonts w:ascii="Times New Roman" w:hAnsi="Times New Roman"/>
        </w:rPr>
        <w:t>______________ 202</w:t>
      </w:r>
      <w:r>
        <w:rPr>
          <w:rFonts w:ascii="Times New Roman" w:hAnsi="Times New Roman"/>
        </w:rPr>
        <w:t>5</w:t>
      </w:r>
      <w:r w:rsidRPr="000E7448">
        <w:rPr>
          <w:rFonts w:ascii="Times New Roman" w:hAnsi="Times New Roman"/>
        </w:rPr>
        <w:t>. godine usvaja</w:t>
      </w:r>
    </w:p>
    <w:p w14:paraId="484EAB47" w14:textId="77777777" w:rsidR="003F4FEE" w:rsidRDefault="003F4FEE" w:rsidP="003F4FEE">
      <w:pPr>
        <w:tabs>
          <w:tab w:val="left" w:pos="0"/>
        </w:tabs>
        <w:rPr>
          <w:rFonts w:ascii="Times New Roman" w:hAnsi="Times New Roman"/>
        </w:rPr>
      </w:pPr>
    </w:p>
    <w:p w14:paraId="0D0DA28E" w14:textId="77777777" w:rsidR="003F4FEE" w:rsidRDefault="003F4FEE" w:rsidP="003F4FEE">
      <w:pPr>
        <w:tabs>
          <w:tab w:val="left" w:pos="0"/>
        </w:tabs>
        <w:rPr>
          <w:rFonts w:ascii="Times New Roman" w:hAnsi="Times New Roman"/>
        </w:rPr>
      </w:pPr>
    </w:p>
    <w:p w14:paraId="5F21DA4E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E275AD">
        <w:rPr>
          <w:rFonts w:ascii="Times New Roman" w:hAnsi="Times New Roman"/>
          <w:b/>
        </w:rPr>
        <w:t xml:space="preserve">PLAN RAZVOJA SUSTAVA CIVILNE ZAŠTITE </w:t>
      </w:r>
    </w:p>
    <w:p w14:paraId="30C0CF6F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E275AD">
        <w:rPr>
          <w:rFonts w:ascii="Times New Roman" w:hAnsi="Times New Roman"/>
          <w:b/>
        </w:rPr>
        <w:t>BJELOVARSKO-BILOGORSKE ŽUPANIJE ZA 202</w:t>
      </w:r>
      <w:r>
        <w:rPr>
          <w:rFonts w:ascii="Times New Roman" w:hAnsi="Times New Roman"/>
          <w:b/>
        </w:rPr>
        <w:t>5</w:t>
      </w:r>
      <w:r w:rsidRPr="00E275AD">
        <w:rPr>
          <w:rFonts w:ascii="Times New Roman" w:hAnsi="Times New Roman"/>
          <w:b/>
        </w:rPr>
        <w:t>. GODINU</w:t>
      </w:r>
    </w:p>
    <w:p w14:paraId="6FE29AC8" w14:textId="77777777" w:rsidR="003F4FEE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6358D31B" w14:textId="77777777" w:rsidR="003F4FEE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61A794BD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75020002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E275AD">
        <w:rPr>
          <w:rFonts w:ascii="Times New Roman" w:hAnsi="Times New Roman"/>
          <w:b/>
        </w:rPr>
        <w:t>Članak 1.</w:t>
      </w:r>
    </w:p>
    <w:p w14:paraId="68C73566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3D5880D1" w14:textId="77777777" w:rsidR="003F4FEE" w:rsidRPr="00E275A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275AD">
        <w:rPr>
          <w:rFonts w:ascii="Times New Roman" w:hAnsi="Times New Roman"/>
        </w:rPr>
        <w:t>U cilju poboljšanja stanja sustava civilne zaštite, a posebno spremnosti svih operativnih snaga zaštite i spašavanja, Županijska skupština Bjelovarsko-bilogorske županije usvaja godišnji Plan razvoja sustava civilne zaštite Bjelovarsko-bilogorske županije za 202</w:t>
      </w:r>
      <w:r>
        <w:rPr>
          <w:rFonts w:ascii="Times New Roman" w:hAnsi="Times New Roman"/>
        </w:rPr>
        <w:t>6</w:t>
      </w:r>
      <w:r w:rsidRPr="00E275AD">
        <w:rPr>
          <w:rFonts w:ascii="Times New Roman" w:hAnsi="Times New Roman"/>
        </w:rPr>
        <w:t>. godinu.</w:t>
      </w:r>
    </w:p>
    <w:p w14:paraId="0752A7F2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0901B679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21C20558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E275AD">
        <w:rPr>
          <w:rFonts w:ascii="Times New Roman" w:hAnsi="Times New Roman"/>
          <w:b/>
        </w:rPr>
        <w:t>Članak 2.</w:t>
      </w:r>
    </w:p>
    <w:p w14:paraId="2B53BC17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46637DE5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275AD">
        <w:rPr>
          <w:rFonts w:ascii="Times New Roman" w:hAnsi="Times New Roman"/>
        </w:rPr>
        <w:t>Člankom 17. stavak 1. Zakona o sustavu civilne zaštite („Narodne novine“, broj 82/15, 118/18</w:t>
      </w:r>
      <w:r>
        <w:rPr>
          <w:rFonts w:ascii="Times New Roman" w:hAnsi="Times New Roman"/>
        </w:rPr>
        <w:t>,</w:t>
      </w:r>
      <w:r w:rsidRPr="00E275AD">
        <w:rPr>
          <w:rFonts w:ascii="Times New Roman" w:hAnsi="Times New Roman"/>
        </w:rPr>
        <w:t xml:space="preserve"> 31/20</w:t>
      </w:r>
      <w:r>
        <w:rPr>
          <w:rFonts w:ascii="Times New Roman" w:hAnsi="Times New Roman"/>
        </w:rPr>
        <w:t>, 20/21 i 144/22)</w:t>
      </w:r>
      <w:r w:rsidRPr="00E275AD">
        <w:rPr>
          <w:rFonts w:ascii="Times New Roman" w:hAnsi="Times New Roman"/>
        </w:rPr>
        <w:t xml:space="preserve"> određeno je da predstavničko tijelo, na prijedlog izvršnog tijela jedinice lokalne i područne (regionalne) samouprave u postupku donošenja proračuna razmatra i usvaja godišnju analizu stanja i godišnji plan razvoja sustava civilne zaštite s financijskim učincima za trogodišnje razdoblje te smjernice za organizaciju i razvoj sustava civilne zaštite koje se razmatraju i usvajaju svake četiri godine. Na temelju Smjernica za organizaciju i razvoj sustava civilne zaštite Bjelovarsko-bilogorske županije</w:t>
      </w:r>
      <w:r>
        <w:rPr>
          <w:rFonts w:ascii="Times New Roman" w:hAnsi="Times New Roman"/>
        </w:rPr>
        <w:t xml:space="preserve"> za period od 2021.-2025.godine</w:t>
      </w:r>
      <w:r w:rsidRPr="00E275AD">
        <w:rPr>
          <w:rFonts w:ascii="Times New Roman" w:hAnsi="Times New Roman"/>
        </w:rPr>
        <w:t xml:space="preserve"> i Analize stanja sustava civilne zaštite Bjelovarsko-bilogorske županije</w:t>
      </w:r>
      <w:r>
        <w:rPr>
          <w:rFonts w:ascii="Times New Roman" w:hAnsi="Times New Roman"/>
        </w:rPr>
        <w:t xml:space="preserve"> za 2025.godinu</w:t>
      </w:r>
      <w:r w:rsidRPr="00E275AD">
        <w:rPr>
          <w:rFonts w:ascii="Times New Roman" w:hAnsi="Times New Roman"/>
        </w:rPr>
        <w:t>, donosi se Plan razvoja sustava civilne zaštite Bjelovarsko-bilogorske županije za 202</w:t>
      </w:r>
      <w:r>
        <w:rPr>
          <w:rFonts w:ascii="Times New Roman" w:hAnsi="Times New Roman"/>
        </w:rPr>
        <w:t>6</w:t>
      </w:r>
      <w:r w:rsidRPr="00E275AD">
        <w:rPr>
          <w:rFonts w:ascii="Times New Roman" w:hAnsi="Times New Roman"/>
        </w:rPr>
        <w:t xml:space="preserve">. godinu. </w:t>
      </w:r>
    </w:p>
    <w:p w14:paraId="71E1953A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7626C682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489A4D8E" w14:textId="77777777" w:rsidR="003F4FEE" w:rsidRPr="00E275AD" w:rsidRDefault="003F4FEE" w:rsidP="003F4FEE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/>
        </w:rPr>
      </w:pPr>
      <w:r w:rsidRPr="00E275AD">
        <w:rPr>
          <w:rFonts w:ascii="Times New Roman" w:hAnsi="Times New Roman"/>
          <w:b/>
        </w:rPr>
        <w:t>Članak 3.</w:t>
      </w:r>
    </w:p>
    <w:p w14:paraId="629E22D1" w14:textId="77777777" w:rsidR="003F4FEE" w:rsidRPr="00AF6991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F6991">
        <w:rPr>
          <w:rFonts w:ascii="Times New Roman" w:hAnsi="Times New Roman"/>
        </w:rPr>
        <w:t>Člankom 52. Pravilnika o nositeljima, sadržaju i postupcima izrade planskih dokumenata  u civilnoj zaštiti te načinu informiranja javnosti  u postupku njihovog donošenja (nadalje: Pravilnik) određeno je:</w:t>
      </w:r>
    </w:p>
    <w:p w14:paraId="67AA8AC8" w14:textId="77777777" w:rsidR="003F4FEE" w:rsidRPr="00AF6991" w:rsidRDefault="003F4FEE" w:rsidP="003F4FEE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F6991">
        <w:rPr>
          <w:rFonts w:ascii="Times New Roman" w:hAnsi="Times New Roman"/>
        </w:rPr>
        <w:t>Godišnji plan razvoja sustava civilne zaštite predstavlja dokument za implementaciju ciljeva iz Smjernica koji se u njih prenose kako bi se konkretizirale mjere i aktivnosti te utvrdila dinamika njihovog ostvarivanja,</w:t>
      </w:r>
    </w:p>
    <w:p w14:paraId="149B1937" w14:textId="77777777" w:rsidR="003F4FEE" w:rsidRPr="00AF6991" w:rsidRDefault="003F4FEE" w:rsidP="003F4FEE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F6991">
        <w:rPr>
          <w:rFonts w:ascii="Times New Roman" w:hAnsi="Times New Roman"/>
        </w:rPr>
        <w:lastRenderedPageBreak/>
        <w:t>Godišnjim planom razvoja sustava civilne zaštite utvrđuju se nositelji, suradnici, rokovi za realizaciju ciljeva u narednoj godini te projekcija s financijskim učincima za trogodišnje razdoblje, odnosno do zaključenja ciklusa/razdoblja za koje se Smjernice usvajaju,</w:t>
      </w:r>
    </w:p>
    <w:p w14:paraId="1D22FE71" w14:textId="77777777" w:rsidR="003F4FEE" w:rsidRDefault="003F4FEE" w:rsidP="003F4FEE">
      <w:pPr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F6991">
        <w:rPr>
          <w:rFonts w:ascii="Times New Roman" w:hAnsi="Times New Roman"/>
        </w:rPr>
        <w:t>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rizicima, odnosno kroz realizaciju planova razvoja sustava civilne zaštite koje je potrebno uskladiti s procjenama rizika od velikih nesreća i katastrofa i Strategijom smanjivanja rizika od katastrofa</w:t>
      </w:r>
      <w:r>
        <w:rPr>
          <w:rFonts w:ascii="Times New Roman" w:hAnsi="Times New Roman"/>
        </w:rPr>
        <w:t>.</w:t>
      </w:r>
    </w:p>
    <w:p w14:paraId="6287F603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14F5BD70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Pr="00AF6991">
        <w:rPr>
          <w:rFonts w:ascii="Times New Roman" w:hAnsi="Times New Roman"/>
        </w:rPr>
        <w:t>lanak 53. Pravilnika usmjerava sadržaje Godišnjeg plana rada, reagiranja operativnih snaga sustava C</w:t>
      </w:r>
      <w:r>
        <w:rPr>
          <w:rFonts w:ascii="Times New Roman" w:hAnsi="Times New Roman"/>
        </w:rPr>
        <w:t>ivilne zaštite</w:t>
      </w:r>
      <w:r w:rsidRPr="00AF6991">
        <w:rPr>
          <w:rFonts w:ascii="Times New Roman" w:hAnsi="Times New Roman"/>
        </w:rPr>
        <w:t xml:space="preserve">, žurnih službi, ŽC112  i drugih sastavnica sustava </w:t>
      </w:r>
      <w:r>
        <w:rPr>
          <w:rFonts w:ascii="Times New Roman" w:hAnsi="Times New Roman"/>
        </w:rPr>
        <w:t>civilne zaštite</w:t>
      </w:r>
      <w:r w:rsidRPr="00AF6991">
        <w:rPr>
          <w:rFonts w:ascii="Times New Roman" w:hAnsi="Times New Roman"/>
        </w:rPr>
        <w:t xml:space="preserve"> u velikim nesrećama i katastrofama.</w:t>
      </w:r>
    </w:p>
    <w:p w14:paraId="32713E31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3D6BA2BC" w14:textId="77777777" w:rsidR="003F4FEE" w:rsidRDefault="003F4FEE" w:rsidP="003F4FEE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</w:rPr>
      </w:pPr>
      <w:r w:rsidRPr="00050401"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4</w:t>
      </w:r>
      <w:r w:rsidRPr="00050401">
        <w:rPr>
          <w:rFonts w:ascii="Times New Roman" w:hAnsi="Times New Roman"/>
          <w:b/>
        </w:rPr>
        <w:t>.</w:t>
      </w:r>
    </w:p>
    <w:p w14:paraId="654EE454" w14:textId="77777777" w:rsidR="003F4FEE" w:rsidRPr="00050401" w:rsidRDefault="003F4FEE" w:rsidP="003F4FEE">
      <w:pPr>
        <w:tabs>
          <w:tab w:val="left" w:pos="0"/>
        </w:tabs>
        <w:spacing w:line="276" w:lineRule="auto"/>
        <w:rPr>
          <w:rFonts w:ascii="Times New Roman" w:hAnsi="Times New Roman"/>
          <w:b/>
        </w:rPr>
      </w:pPr>
    </w:p>
    <w:p w14:paraId="1E9A6926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050401">
        <w:rPr>
          <w:rFonts w:ascii="Times New Roman" w:hAnsi="Times New Roman"/>
        </w:rPr>
        <w:t xml:space="preserve">Plan razvoja sustava civilne zaštite </w:t>
      </w:r>
      <w:r>
        <w:rPr>
          <w:rFonts w:ascii="Times New Roman" w:hAnsi="Times New Roman"/>
        </w:rPr>
        <w:t>Bjelovarsko-bilogorske županije</w:t>
      </w:r>
      <w:r w:rsidRPr="00050401">
        <w:rPr>
          <w:rFonts w:ascii="Times New Roman" w:hAnsi="Times New Roman"/>
        </w:rPr>
        <w:t xml:space="preserve"> za 202</w:t>
      </w:r>
      <w:r>
        <w:rPr>
          <w:rFonts w:ascii="Times New Roman" w:hAnsi="Times New Roman"/>
        </w:rPr>
        <w:t>6</w:t>
      </w:r>
      <w:r w:rsidRPr="00050401">
        <w:rPr>
          <w:rFonts w:ascii="Times New Roman" w:hAnsi="Times New Roman"/>
        </w:rPr>
        <w:t>.godinu sadrži slijede</w:t>
      </w:r>
      <w:r w:rsidRPr="00050401">
        <w:rPr>
          <w:rFonts w:ascii="Times New Roman" w:hAnsi="Times New Roman" w:hint="eastAsia"/>
        </w:rPr>
        <w:t>ć</w:t>
      </w:r>
      <w:r w:rsidRPr="00050401">
        <w:rPr>
          <w:rFonts w:ascii="Times New Roman" w:hAnsi="Times New Roman"/>
        </w:rPr>
        <w:t>e cjeline:</w:t>
      </w:r>
    </w:p>
    <w:p w14:paraId="24C0893C" w14:textId="77777777" w:rsidR="003F4FEE" w:rsidRPr="00050401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095D7FA4" w14:textId="77777777" w:rsidR="003F4FEE" w:rsidRPr="00050401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050401">
        <w:rPr>
          <w:rFonts w:ascii="Times New Roman" w:hAnsi="Times New Roman"/>
        </w:rPr>
        <w:t>a/  Planske i izvanredne zada</w:t>
      </w:r>
      <w:r w:rsidRPr="00050401">
        <w:rPr>
          <w:rFonts w:ascii="Times New Roman" w:hAnsi="Times New Roman" w:hint="eastAsia"/>
        </w:rPr>
        <w:t>ć</w:t>
      </w:r>
      <w:r w:rsidRPr="00050401">
        <w:rPr>
          <w:rFonts w:ascii="Times New Roman" w:hAnsi="Times New Roman"/>
        </w:rPr>
        <w:t>e i aktivnosti Izvršnog i Predstavni</w:t>
      </w:r>
      <w:r w:rsidRPr="00050401">
        <w:rPr>
          <w:rFonts w:ascii="Times New Roman" w:hAnsi="Times New Roman" w:hint="eastAsia"/>
        </w:rPr>
        <w:t>č</w:t>
      </w:r>
      <w:r w:rsidRPr="00050401">
        <w:rPr>
          <w:rFonts w:ascii="Times New Roman" w:hAnsi="Times New Roman"/>
        </w:rPr>
        <w:t>kog tijela B</w:t>
      </w:r>
      <w:r>
        <w:rPr>
          <w:rFonts w:ascii="Times New Roman" w:hAnsi="Times New Roman"/>
        </w:rPr>
        <w:t>jelovarsko-bilogorske županije</w:t>
      </w:r>
      <w:r w:rsidRPr="00050401">
        <w:rPr>
          <w:rFonts w:ascii="Times New Roman" w:hAnsi="Times New Roman"/>
        </w:rPr>
        <w:t xml:space="preserve"> iz oblasti civilne zaštite i zaštite i spašavanja ukupno,</w:t>
      </w:r>
    </w:p>
    <w:p w14:paraId="62F67CEF" w14:textId="77777777" w:rsidR="003F4FEE" w:rsidRPr="00050401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050401">
        <w:rPr>
          <w:rFonts w:ascii="Times New Roman" w:hAnsi="Times New Roman"/>
        </w:rPr>
        <w:t>b/  Planske zada</w:t>
      </w:r>
      <w:r w:rsidRPr="00050401">
        <w:rPr>
          <w:rFonts w:ascii="Times New Roman" w:hAnsi="Times New Roman" w:hint="eastAsia"/>
        </w:rPr>
        <w:t>ć</w:t>
      </w:r>
      <w:r w:rsidRPr="00050401">
        <w:rPr>
          <w:rFonts w:ascii="Times New Roman" w:hAnsi="Times New Roman"/>
        </w:rPr>
        <w:t xml:space="preserve">e operativnih snaga sustava </w:t>
      </w:r>
      <w:r>
        <w:rPr>
          <w:rFonts w:ascii="Times New Roman" w:hAnsi="Times New Roman"/>
        </w:rPr>
        <w:t>civilne zaštite Bjelovarsko-bilogorske županije</w:t>
      </w:r>
      <w:r w:rsidRPr="00050401">
        <w:rPr>
          <w:rFonts w:ascii="Times New Roman" w:hAnsi="Times New Roman"/>
        </w:rPr>
        <w:t xml:space="preserve"> i drugih cjelina od zna</w:t>
      </w:r>
      <w:r w:rsidRPr="00050401">
        <w:rPr>
          <w:rFonts w:ascii="Times New Roman" w:hAnsi="Times New Roman" w:hint="eastAsia"/>
        </w:rPr>
        <w:t>č</w:t>
      </w:r>
      <w:r w:rsidRPr="00050401">
        <w:rPr>
          <w:rFonts w:ascii="Times New Roman" w:hAnsi="Times New Roman"/>
        </w:rPr>
        <w:t xml:space="preserve">aja za sustav </w:t>
      </w:r>
      <w:r>
        <w:rPr>
          <w:rFonts w:ascii="Times New Roman" w:hAnsi="Times New Roman"/>
        </w:rPr>
        <w:t>civilne zaštite</w:t>
      </w:r>
      <w:r w:rsidRPr="00050401">
        <w:rPr>
          <w:rFonts w:ascii="Times New Roman" w:hAnsi="Times New Roman"/>
        </w:rPr>
        <w:t xml:space="preserve"> po vlastitim godišnjim planovima,</w:t>
      </w:r>
    </w:p>
    <w:p w14:paraId="2523CC2B" w14:textId="77777777" w:rsidR="003F4FEE" w:rsidRPr="00050401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050401">
        <w:rPr>
          <w:rFonts w:ascii="Times New Roman" w:hAnsi="Times New Roman"/>
        </w:rPr>
        <w:t>c/   Planiranim (projekcija) financijskim sredstvima po nosiocima za 202</w:t>
      </w:r>
      <w:r>
        <w:rPr>
          <w:rFonts w:ascii="Times New Roman" w:hAnsi="Times New Roman"/>
        </w:rPr>
        <w:t>6</w:t>
      </w:r>
      <w:r w:rsidRPr="00050401">
        <w:rPr>
          <w:rFonts w:ascii="Times New Roman" w:hAnsi="Times New Roman"/>
        </w:rPr>
        <w:t>.godinu i trogodišnji period.</w:t>
      </w:r>
    </w:p>
    <w:p w14:paraId="695C6450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188130F9" w14:textId="77777777" w:rsidR="003F4FEE" w:rsidRDefault="003F4FEE" w:rsidP="003F4FEE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</w:rPr>
      </w:pPr>
      <w:r w:rsidRPr="00AE0954">
        <w:rPr>
          <w:rFonts w:ascii="Times New Roman" w:hAnsi="Times New Roman"/>
          <w:b/>
        </w:rPr>
        <w:t>Članak 5.</w:t>
      </w:r>
    </w:p>
    <w:p w14:paraId="2F40871E" w14:textId="77777777" w:rsidR="003F4FEE" w:rsidRDefault="003F4FEE" w:rsidP="003F4FEE">
      <w:pPr>
        <w:tabs>
          <w:tab w:val="left" w:pos="0"/>
        </w:tabs>
        <w:spacing w:line="276" w:lineRule="auto"/>
        <w:rPr>
          <w:rFonts w:ascii="Times New Roman" w:hAnsi="Times New Roman"/>
          <w:b/>
        </w:rPr>
      </w:pPr>
    </w:p>
    <w:p w14:paraId="598C4863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E0954">
        <w:rPr>
          <w:rFonts w:ascii="Times New Roman" w:hAnsi="Times New Roman"/>
        </w:rPr>
        <w:t>Planske i izvanredne zadaće i aktivnosti Izvršnog i Predstavničkog tijela B</w:t>
      </w:r>
      <w:r>
        <w:rPr>
          <w:rFonts w:ascii="Times New Roman" w:hAnsi="Times New Roman"/>
        </w:rPr>
        <w:t>jelovarsko-bilogorske županije</w:t>
      </w:r>
      <w:r w:rsidRPr="00AE0954">
        <w:rPr>
          <w:rFonts w:ascii="Times New Roman" w:hAnsi="Times New Roman"/>
        </w:rPr>
        <w:t xml:space="preserve"> iz oblasti civilne zaštite i zaštite i spašavanj</w:t>
      </w:r>
      <w:r>
        <w:rPr>
          <w:rFonts w:ascii="Times New Roman" w:hAnsi="Times New Roman"/>
        </w:rPr>
        <w:t xml:space="preserve">a uz ostalo uključuju i izradu planske dokumentacije. Popis planskih dokumenata u području civilne zaštite koje je Bjelovarsko-bilogorska županija dužna izraditi i usvojiti u 2026. godini naveden je u sljedećoj tablici: </w:t>
      </w:r>
    </w:p>
    <w:p w14:paraId="75C1EA88" w14:textId="77777777" w:rsidR="003F4FEE" w:rsidRDefault="003F4FEE" w:rsidP="003F4FEE"/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559"/>
        <w:gridCol w:w="1843"/>
        <w:gridCol w:w="1701"/>
      </w:tblGrid>
      <w:tr w:rsidR="003F4FEE" w:rsidRPr="00FA73D5" w14:paraId="06BE5229" w14:textId="77777777" w:rsidTr="00102204">
        <w:trPr>
          <w:jc w:val="center"/>
        </w:trPr>
        <w:tc>
          <w:tcPr>
            <w:tcW w:w="709" w:type="dxa"/>
            <w:vAlign w:val="center"/>
          </w:tcPr>
          <w:p w14:paraId="2B4F6B2E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R. B.</w:t>
            </w:r>
          </w:p>
        </w:tc>
        <w:tc>
          <w:tcPr>
            <w:tcW w:w="2268" w:type="dxa"/>
            <w:vAlign w:val="center"/>
          </w:tcPr>
          <w:p w14:paraId="20CF7C49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NAZIV DOKUMENTA</w:t>
            </w:r>
          </w:p>
        </w:tc>
        <w:tc>
          <w:tcPr>
            <w:tcW w:w="1559" w:type="dxa"/>
            <w:vAlign w:val="center"/>
          </w:tcPr>
          <w:p w14:paraId="52DFB550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NOSITELJ IZRADE</w:t>
            </w:r>
          </w:p>
        </w:tc>
        <w:tc>
          <w:tcPr>
            <w:tcW w:w="1559" w:type="dxa"/>
            <w:vAlign w:val="center"/>
          </w:tcPr>
          <w:p w14:paraId="6B3BB220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IZRAĐIVAČ</w:t>
            </w:r>
          </w:p>
        </w:tc>
        <w:tc>
          <w:tcPr>
            <w:tcW w:w="1843" w:type="dxa"/>
            <w:vAlign w:val="center"/>
          </w:tcPr>
          <w:p w14:paraId="6C2D5D53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ROK IZRADE</w:t>
            </w:r>
          </w:p>
        </w:tc>
        <w:tc>
          <w:tcPr>
            <w:tcW w:w="1701" w:type="dxa"/>
            <w:vAlign w:val="center"/>
          </w:tcPr>
          <w:p w14:paraId="236221FB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DONOSI</w:t>
            </w:r>
          </w:p>
        </w:tc>
      </w:tr>
      <w:tr w:rsidR="003F4FEE" w:rsidRPr="00FA73D5" w14:paraId="1EB03AA8" w14:textId="77777777" w:rsidTr="00102204">
        <w:trPr>
          <w:jc w:val="center"/>
        </w:trPr>
        <w:tc>
          <w:tcPr>
            <w:tcW w:w="709" w:type="dxa"/>
          </w:tcPr>
          <w:p w14:paraId="4E62964E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372D1D02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0"/>
                <w:highlight w:val="yellow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Plan vježbi civilne zaštite</w:t>
            </w:r>
          </w:p>
        </w:tc>
        <w:tc>
          <w:tcPr>
            <w:tcW w:w="1559" w:type="dxa"/>
            <w:vAlign w:val="center"/>
          </w:tcPr>
          <w:p w14:paraId="58BE9411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  <w:highlight w:val="yellow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22432ED0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  <w:highlight w:val="yellow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Bjelovarsko-bilogorska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 xml:space="preserve"> županija</w:t>
            </w:r>
          </w:p>
        </w:tc>
        <w:tc>
          <w:tcPr>
            <w:tcW w:w="1843" w:type="dxa"/>
            <w:vAlign w:val="center"/>
          </w:tcPr>
          <w:p w14:paraId="0667A4DA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  <w:highlight w:val="yellow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 xml:space="preserve">veljača 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– ožujak 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>2026.</w:t>
            </w:r>
          </w:p>
        </w:tc>
        <w:tc>
          <w:tcPr>
            <w:tcW w:w="1701" w:type="dxa"/>
            <w:vAlign w:val="center"/>
          </w:tcPr>
          <w:p w14:paraId="512BF704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  <w:highlight w:val="yellow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Župan</w:t>
            </w:r>
          </w:p>
        </w:tc>
      </w:tr>
      <w:tr w:rsidR="003F4FEE" w:rsidRPr="00FA73D5" w14:paraId="464792DF" w14:textId="77777777" w:rsidTr="00102204">
        <w:trPr>
          <w:jc w:val="center"/>
        </w:trPr>
        <w:tc>
          <w:tcPr>
            <w:tcW w:w="709" w:type="dxa"/>
          </w:tcPr>
          <w:p w14:paraId="69C70F94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4AD84B9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Izrada elaborata za vježbu</w:t>
            </w:r>
          </w:p>
        </w:tc>
        <w:tc>
          <w:tcPr>
            <w:tcW w:w="1559" w:type="dxa"/>
            <w:vAlign w:val="center"/>
          </w:tcPr>
          <w:p w14:paraId="5FC96C85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Stožer civilne zaštite</w:t>
            </w:r>
          </w:p>
        </w:tc>
        <w:tc>
          <w:tcPr>
            <w:tcW w:w="1559" w:type="dxa"/>
            <w:vAlign w:val="center"/>
          </w:tcPr>
          <w:p w14:paraId="4D5516D0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Upravljačka skupina</w:t>
            </w:r>
          </w:p>
        </w:tc>
        <w:tc>
          <w:tcPr>
            <w:tcW w:w="1843" w:type="dxa"/>
            <w:vAlign w:val="center"/>
          </w:tcPr>
          <w:p w14:paraId="54590400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30 dana prije održavanja vježbe</w:t>
            </w:r>
          </w:p>
        </w:tc>
        <w:tc>
          <w:tcPr>
            <w:tcW w:w="1701" w:type="dxa"/>
            <w:vAlign w:val="center"/>
          </w:tcPr>
          <w:p w14:paraId="75FB570D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>
              <w:rPr>
                <w:rFonts w:ascii="Times New Roman" w:eastAsia="Calibri" w:hAnsi="Times New Roman"/>
                <w:bCs/>
                <w:sz w:val="20"/>
              </w:rPr>
              <w:t>Stožer civilne zaštite</w:t>
            </w:r>
          </w:p>
        </w:tc>
      </w:tr>
      <w:tr w:rsidR="003F4FEE" w:rsidRPr="00FA73D5" w14:paraId="4FC9FD94" w14:textId="77777777" w:rsidTr="00102204">
        <w:trPr>
          <w:jc w:val="center"/>
        </w:trPr>
        <w:tc>
          <w:tcPr>
            <w:tcW w:w="709" w:type="dxa"/>
          </w:tcPr>
          <w:p w14:paraId="42DA464F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4AC8219C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 xml:space="preserve">Analize stanja sustava civilne zaštite na području 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Bjelovarsko-bilogorske 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>županije za 2026.</w:t>
            </w:r>
          </w:p>
        </w:tc>
        <w:tc>
          <w:tcPr>
            <w:tcW w:w="1559" w:type="dxa"/>
            <w:vAlign w:val="center"/>
          </w:tcPr>
          <w:p w14:paraId="7ABE4080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6FBD5EBD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UO za gospodarstvo i pol</w:t>
            </w:r>
            <w:r>
              <w:rPr>
                <w:rFonts w:ascii="Times New Roman" w:eastAsia="Calibri" w:hAnsi="Times New Roman"/>
                <w:bCs/>
                <w:sz w:val="20"/>
              </w:rPr>
              <w:t>joprivredu</w:t>
            </w:r>
          </w:p>
        </w:tc>
        <w:tc>
          <w:tcPr>
            <w:tcW w:w="1843" w:type="dxa"/>
            <w:vAlign w:val="center"/>
          </w:tcPr>
          <w:p w14:paraId="4EE87CC2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IV. kvartal 2026. godine</w:t>
            </w:r>
          </w:p>
        </w:tc>
        <w:tc>
          <w:tcPr>
            <w:tcW w:w="1701" w:type="dxa"/>
            <w:vAlign w:val="center"/>
          </w:tcPr>
          <w:p w14:paraId="4807014F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Županijska skupština</w:t>
            </w:r>
          </w:p>
        </w:tc>
      </w:tr>
      <w:tr w:rsidR="003F4FEE" w:rsidRPr="00FA73D5" w14:paraId="2AA8DEFA" w14:textId="77777777" w:rsidTr="00102204">
        <w:trPr>
          <w:jc w:val="center"/>
        </w:trPr>
        <w:tc>
          <w:tcPr>
            <w:tcW w:w="709" w:type="dxa"/>
          </w:tcPr>
          <w:p w14:paraId="1311F45B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/>
                <w:bCs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32D7F584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 xml:space="preserve">Plan razvoja sustava civilne  zaštite na području </w:t>
            </w:r>
            <w:r>
              <w:rPr>
                <w:rFonts w:ascii="Times New Roman" w:eastAsia="Calibri" w:hAnsi="Times New Roman"/>
                <w:bCs/>
                <w:sz w:val="20"/>
              </w:rPr>
              <w:t xml:space="preserve">Bjelovarsko-bilogorske 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>županije za 2027.</w:t>
            </w:r>
          </w:p>
        </w:tc>
        <w:tc>
          <w:tcPr>
            <w:tcW w:w="1559" w:type="dxa"/>
            <w:vAlign w:val="center"/>
          </w:tcPr>
          <w:p w14:paraId="21F2941C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Župan</w:t>
            </w:r>
          </w:p>
        </w:tc>
        <w:tc>
          <w:tcPr>
            <w:tcW w:w="1559" w:type="dxa"/>
            <w:vAlign w:val="center"/>
          </w:tcPr>
          <w:p w14:paraId="7228B0C3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UO za gospodarstvo i pol</w:t>
            </w:r>
            <w:r>
              <w:rPr>
                <w:rFonts w:ascii="Times New Roman" w:eastAsia="Calibri" w:hAnsi="Times New Roman"/>
                <w:bCs/>
                <w:sz w:val="20"/>
              </w:rPr>
              <w:t>j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>o</w:t>
            </w:r>
            <w:r>
              <w:rPr>
                <w:rFonts w:ascii="Times New Roman" w:eastAsia="Calibri" w:hAnsi="Times New Roman"/>
                <w:bCs/>
                <w:sz w:val="20"/>
              </w:rPr>
              <w:t>pri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>v</w:t>
            </w:r>
            <w:r>
              <w:rPr>
                <w:rFonts w:ascii="Times New Roman" w:eastAsia="Calibri" w:hAnsi="Times New Roman"/>
                <w:bCs/>
                <w:sz w:val="20"/>
              </w:rPr>
              <w:t>r</w:t>
            </w:r>
            <w:r w:rsidRPr="00FA73D5">
              <w:rPr>
                <w:rFonts w:ascii="Times New Roman" w:eastAsia="Calibri" w:hAnsi="Times New Roman"/>
                <w:bCs/>
                <w:sz w:val="20"/>
              </w:rPr>
              <w:t>e</w:t>
            </w:r>
            <w:r>
              <w:rPr>
                <w:rFonts w:ascii="Times New Roman" w:eastAsia="Calibri" w:hAnsi="Times New Roman"/>
                <w:bCs/>
                <w:sz w:val="20"/>
              </w:rPr>
              <w:t>du</w:t>
            </w:r>
          </w:p>
        </w:tc>
        <w:tc>
          <w:tcPr>
            <w:tcW w:w="1843" w:type="dxa"/>
            <w:vAlign w:val="center"/>
          </w:tcPr>
          <w:p w14:paraId="1E122AB1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IV. kvartal 2026. godine</w:t>
            </w:r>
          </w:p>
        </w:tc>
        <w:tc>
          <w:tcPr>
            <w:tcW w:w="1701" w:type="dxa"/>
            <w:vAlign w:val="center"/>
          </w:tcPr>
          <w:p w14:paraId="39FC99E6" w14:textId="77777777" w:rsidR="003F4FEE" w:rsidRPr="00FA73D5" w:rsidRDefault="003F4FEE" w:rsidP="0010220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0"/>
              </w:rPr>
            </w:pPr>
            <w:r w:rsidRPr="00FA73D5">
              <w:rPr>
                <w:rFonts w:ascii="Times New Roman" w:eastAsia="Calibri" w:hAnsi="Times New Roman"/>
                <w:bCs/>
                <w:sz w:val="20"/>
              </w:rPr>
              <w:t>Županijska skupština</w:t>
            </w:r>
          </w:p>
        </w:tc>
      </w:tr>
    </w:tbl>
    <w:p w14:paraId="2B7EEF2B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3FAA1000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E0954">
        <w:rPr>
          <w:rFonts w:ascii="Times New Roman" w:hAnsi="Times New Roman"/>
        </w:rPr>
        <w:t xml:space="preserve"> Osnov</w:t>
      </w:r>
      <w:r>
        <w:rPr>
          <w:rFonts w:ascii="Times New Roman" w:hAnsi="Times New Roman"/>
        </w:rPr>
        <w:t>n</w:t>
      </w:r>
      <w:r w:rsidRPr="00AE0954">
        <w:rPr>
          <w:rFonts w:ascii="Times New Roman" w:hAnsi="Times New Roman"/>
        </w:rPr>
        <w:t xml:space="preserve">i cilj u Godišnjem planu razvoja sustava </w:t>
      </w:r>
      <w:r>
        <w:rPr>
          <w:rFonts w:ascii="Times New Roman" w:hAnsi="Times New Roman"/>
        </w:rPr>
        <w:t>civilne zaštite u Bjelovarsko-bilogorskoj županiji</w:t>
      </w:r>
      <w:r w:rsidRPr="00AE0954">
        <w:rPr>
          <w:rFonts w:ascii="Times New Roman" w:hAnsi="Times New Roman"/>
        </w:rPr>
        <w:t xml:space="preserve"> je zadržati stečene sposobnosti u preventivi i reagiranju na izvanredne događaje </w:t>
      </w:r>
      <w:r>
        <w:rPr>
          <w:rFonts w:ascii="Times New Roman" w:hAnsi="Times New Roman"/>
        </w:rPr>
        <w:t xml:space="preserve">koji imaju </w:t>
      </w:r>
      <w:r w:rsidRPr="00AE0954">
        <w:rPr>
          <w:rFonts w:ascii="Times New Roman" w:hAnsi="Times New Roman"/>
        </w:rPr>
        <w:t>obilježja velikih nesreća i katastrofa</w:t>
      </w:r>
      <w:r>
        <w:rPr>
          <w:rFonts w:ascii="Times New Roman" w:hAnsi="Times New Roman"/>
        </w:rPr>
        <w:t xml:space="preserve">. Nadalje cilj je </w:t>
      </w:r>
      <w:r w:rsidRPr="00AE0954">
        <w:rPr>
          <w:rFonts w:ascii="Times New Roman" w:hAnsi="Times New Roman"/>
        </w:rPr>
        <w:t xml:space="preserve">jačati resurse svih sastavnica sustava i koordinaciju aktivnosti, osobito glede </w:t>
      </w:r>
      <w:r w:rsidRPr="00AE0954">
        <w:rPr>
          <w:rFonts w:ascii="Times New Roman" w:hAnsi="Times New Roman"/>
        </w:rPr>
        <w:lastRenderedPageBreak/>
        <w:t xml:space="preserve">ekstremnih vremenskih pojava, koje su posljedica klimatskih promjena, a u kontekstu i konkretne </w:t>
      </w:r>
      <w:r>
        <w:rPr>
          <w:rFonts w:ascii="Times New Roman" w:hAnsi="Times New Roman"/>
        </w:rPr>
        <w:t xml:space="preserve">Upute </w:t>
      </w:r>
      <w:r w:rsidRPr="00AE0954">
        <w:rPr>
          <w:rFonts w:ascii="Times New Roman" w:hAnsi="Times New Roman"/>
        </w:rPr>
        <w:t>Ravnateljstva C</w:t>
      </w:r>
      <w:r>
        <w:rPr>
          <w:rFonts w:ascii="Times New Roman" w:hAnsi="Times New Roman"/>
        </w:rPr>
        <w:t>ivilne zaštite Republike Hrvatske</w:t>
      </w:r>
      <w:r w:rsidRPr="00AE0954">
        <w:rPr>
          <w:rFonts w:ascii="Times New Roman" w:hAnsi="Times New Roman"/>
        </w:rPr>
        <w:t xml:space="preserve"> – Predvidivi izvanredni događaji uzrokovani vremenskim nepogodama. </w:t>
      </w:r>
    </w:p>
    <w:p w14:paraId="7A349F7F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4FD7C0A0" w14:textId="77777777" w:rsidR="003F4FEE" w:rsidRPr="00AE0954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E0954">
        <w:rPr>
          <w:rFonts w:ascii="Times New Roman" w:hAnsi="Times New Roman"/>
        </w:rPr>
        <w:t xml:space="preserve">Ostale zadaće na razini </w:t>
      </w:r>
      <w:r>
        <w:rPr>
          <w:rFonts w:ascii="Times New Roman" w:hAnsi="Times New Roman"/>
        </w:rPr>
        <w:t>Bjelovarsko-bilogorske županije</w:t>
      </w:r>
      <w:r w:rsidRPr="00AE0954">
        <w:rPr>
          <w:rFonts w:ascii="Times New Roman" w:hAnsi="Times New Roman"/>
        </w:rPr>
        <w:t>:</w:t>
      </w:r>
    </w:p>
    <w:p w14:paraId="23058CC6" w14:textId="77777777" w:rsidR="003F4FEE" w:rsidRDefault="003F4FEE" w:rsidP="003F4FEE">
      <w:pPr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AE0954">
        <w:rPr>
          <w:rFonts w:ascii="Times New Roman" w:hAnsi="Times New Roman"/>
        </w:rPr>
        <w:t xml:space="preserve">Redovni sastanci Stožera </w:t>
      </w:r>
      <w:r>
        <w:rPr>
          <w:rFonts w:ascii="Times New Roman" w:hAnsi="Times New Roman"/>
        </w:rPr>
        <w:t>civilne zaštite Bjelovarsko-bilogorske županije</w:t>
      </w:r>
      <w:r w:rsidRPr="00AE0954">
        <w:rPr>
          <w:rFonts w:ascii="Times New Roman" w:hAnsi="Times New Roman"/>
        </w:rPr>
        <w:t xml:space="preserve"> po godišnjem planu rada, s koordinacijom mjera za ljetnu sezonu (protupožarne aktivnosti, plan motrenja i dr.)</w:t>
      </w:r>
      <w:r>
        <w:rPr>
          <w:rFonts w:ascii="Times New Roman" w:hAnsi="Times New Roman"/>
        </w:rPr>
        <w:t xml:space="preserve"> te priprema i provedba mjera civilne zaštite u nepovoljnim vremenskim uvjetima u zimskom razdoblju 2025./2026.</w:t>
      </w:r>
      <w:r w:rsidRPr="00AE09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Sastanci će se održati u ožujku ili travnju te u studenom. </w:t>
      </w:r>
    </w:p>
    <w:p w14:paraId="26F648D2" w14:textId="77777777" w:rsidR="003F4FEE" w:rsidRPr="00AE0954" w:rsidRDefault="003F4FEE" w:rsidP="003F4FEE">
      <w:pPr>
        <w:tabs>
          <w:tab w:val="left" w:pos="0"/>
        </w:tabs>
        <w:spacing w:line="276" w:lineRule="auto"/>
        <w:ind w:left="720"/>
        <w:rPr>
          <w:rFonts w:ascii="Times New Roman" w:hAnsi="Times New Roman"/>
        </w:rPr>
      </w:pPr>
    </w:p>
    <w:p w14:paraId="51545F4E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2CD903F6" w14:textId="77777777" w:rsidR="003F4FEE" w:rsidRPr="00422546" w:rsidRDefault="003F4FEE" w:rsidP="003F4FEE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</w:rPr>
      </w:pPr>
      <w:r w:rsidRPr="00422546">
        <w:rPr>
          <w:rFonts w:ascii="Times New Roman" w:hAnsi="Times New Roman"/>
          <w:b/>
        </w:rPr>
        <w:t>Članak 6.</w:t>
      </w:r>
    </w:p>
    <w:p w14:paraId="1C79B8EE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Planske zadaće operativnih snaga sustava civilne zaštite i drugih cjelina od značaja za sustav civilne zaštite po vlastitim godišnjim planovima u 2026.godini su kako slijedi:</w:t>
      </w:r>
    </w:p>
    <w:p w14:paraId="04B83DA9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2B221C8A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56ADB10C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Stožer civilne zaštite</w:t>
      </w:r>
    </w:p>
    <w:p w14:paraId="606E0E2C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79228EA4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Planirane aktivnosti Stožera u 202</w:t>
      </w:r>
      <w:r>
        <w:rPr>
          <w:rFonts w:ascii="Times New Roman" w:hAnsi="Times New Roman"/>
        </w:rPr>
        <w:t>6</w:t>
      </w:r>
      <w:r w:rsidRPr="0016575D">
        <w:rPr>
          <w:rFonts w:ascii="Times New Roman" w:hAnsi="Times New Roman"/>
        </w:rPr>
        <w:t>. godini:</w:t>
      </w:r>
    </w:p>
    <w:p w14:paraId="3DC70F8E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održavanje redovnih i izvanrednih sjednica sukladno potrebama</w:t>
      </w:r>
    </w:p>
    <w:p w14:paraId="18AC9CAB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sudjelovanje na vježbama,</w:t>
      </w:r>
    </w:p>
    <w:p w14:paraId="31031D0B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obilježavanje dana civilne zaštite (1. ožujka),</w:t>
      </w:r>
    </w:p>
    <w:p w14:paraId="5F7E0F6D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sudjelovanje u izradi planskih dokumenata, Procjene rizika od požara i Plana zaštite od požara,</w:t>
      </w:r>
    </w:p>
    <w:p w14:paraId="0222C00A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sve druge aktivnosti po uputama Stožera CZ RH.</w:t>
      </w:r>
    </w:p>
    <w:p w14:paraId="0A2DE147" w14:textId="77777777" w:rsidR="003F4FEE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1D2829A1" w14:textId="77777777" w:rsidR="003F4FEE" w:rsidRPr="0016575D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28D1BEE0" w14:textId="77777777" w:rsidR="003F4FEE" w:rsidRPr="00971EBE" w:rsidRDefault="003F4FEE" w:rsidP="003F4FEE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</w:rPr>
      </w:pPr>
      <w:r w:rsidRPr="00971EBE">
        <w:rPr>
          <w:rFonts w:ascii="Times New Roman" w:hAnsi="Times New Roman"/>
          <w:b/>
        </w:rPr>
        <w:t>Vatrogasna zajednica Bjelovarsko-bilogorske županije</w:t>
      </w:r>
    </w:p>
    <w:p w14:paraId="11946737" w14:textId="77777777" w:rsidR="003F4FEE" w:rsidRDefault="003F4FEE" w:rsidP="003F4FEE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</w:p>
    <w:p w14:paraId="05485DEC" w14:textId="77777777" w:rsidR="003F4FEE" w:rsidRDefault="003F4FEE" w:rsidP="003F4FEE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1FEA">
        <w:rPr>
          <w:rFonts w:ascii="Times New Roman" w:hAnsi="Times New Roman"/>
        </w:rPr>
        <w:t>U skladu s planom rada i programskim smjernicama za 2026. godinu, Vatrogasna zajednica Bjelovarsko-bilogorske županije provodit će niz aktivnosti usmjerenih na unapređenje vatrogasnog sustava, podizanje razine osposobljenosti vatrogasnih kadrova te jačanje operativne spremnosti i učinkovitosti vatrogasnih postrojbi. U okviru planiranih aktivnosti predviđa se:</w:t>
      </w:r>
    </w:p>
    <w:p w14:paraId="4447D3A7" w14:textId="77777777" w:rsidR="003F4FEE" w:rsidRPr="00971EBE" w:rsidRDefault="003F4FEE" w:rsidP="003F4FEE">
      <w:pPr>
        <w:numPr>
          <w:ilvl w:val="0"/>
          <w:numId w:val="6"/>
        </w:num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  <w:r w:rsidRPr="00971EBE">
        <w:rPr>
          <w:rFonts w:ascii="Times New Roman" w:hAnsi="Times New Roman"/>
        </w:rPr>
        <w:t>osposobljavanje vatrogasnih kadrova prema Planu VZ BBŽ,</w:t>
      </w:r>
    </w:p>
    <w:p w14:paraId="128F969C" w14:textId="77777777" w:rsidR="003F4FEE" w:rsidRPr="00971EBE" w:rsidRDefault="003F4FEE" w:rsidP="003F4FEE">
      <w:pPr>
        <w:numPr>
          <w:ilvl w:val="0"/>
          <w:numId w:val="6"/>
        </w:num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  <w:r w:rsidRPr="00971EBE">
        <w:rPr>
          <w:rFonts w:ascii="Times New Roman" w:hAnsi="Times New Roman"/>
        </w:rPr>
        <w:t>organizacija pokaznih taktičkih vježbi prema planu VZ BBŽ,</w:t>
      </w:r>
    </w:p>
    <w:p w14:paraId="29918DE1" w14:textId="77777777" w:rsidR="003F4FEE" w:rsidRPr="00971EBE" w:rsidRDefault="003F4FEE" w:rsidP="003F4FEE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971EBE">
        <w:rPr>
          <w:rFonts w:ascii="Times New Roman" w:hAnsi="Times New Roman"/>
        </w:rPr>
        <w:t>Reorganizacija i unaprijeđenje sustava komunikacije vatrogasnih postrojbi,</w:t>
      </w:r>
    </w:p>
    <w:p w14:paraId="4FFCB4D9" w14:textId="77777777" w:rsidR="003F4FEE" w:rsidRPr="00971EBE" w:rsidRDefault="003F4FEE" w:rsidP="003F4FEE">
      <w:pPr>
        <w:numPr>
          <w:ilvl w:val="0"/>
          <w:numId w:val="6"/>
        </w:num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  <w:r w:rsidRPr="00971EBE">
        <w:rPr>
          <w:rFonts w:ascii="Times New Roman" w:hAnsi="Times New Roman"/>
        </w:rPr>
        <w:t>sudjelovanje u pripremama za uspostavljanje Županijskog vatrogasnog operativnog centra,</w:t>
      </w:r>
    </w:p>
    <w:p w14:paraId="2CB2C6F2" w14:textId="77777777" w:rsidR="003F4FEE" w:rsidRDefault="003F4FEE" w:rsidP="003F4FEE">
      <w:pPr>
        <w:numPr>
          <w:ilvl w:val="0"/>
          <w:numId w:val="6"/>
        </w:num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  <w:r w:rsidRPr="00971EBE">
        <w:rPr>
          <w:rFonts w:ascii="Times New Roman" w:hAnsi="Times New Roman"/>
        </w:rPr>
        <w:t>sudjelovanje u pripremi i provedbi projekata edukacije i nabave opreme putem EU fondova.</w:t>
      </w:r>
    </w:p>
    <w:p w14:paraId="6186EAC8" w14:textId="77777777" w:rsidR="003F4FEE" w:rsidRDefault="003F4FEE" w:rsidP="003F4FEE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</w:p>
    <w:p w14:paraId="0FE9F5B1" w14:textId="77777777" w:rsidR="003F4FEE" w:rsidRPr="00D51FEA" w:rsidRDefault="003F4FEE" w:rsidP="003F4FEE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1FEA">
        <w:rPr>
          <w:rFonts w:ascii="Times New Roman" w:hAnsi="Times New Roman"/>
          <w:bCs/>
          <w:szCs w:val="24"/>
        </w:rPr>
        <w:t>Vatrogastvo na području Bjelovarsko-bilogorske županije, od svojih početaka do danas, ne samo svojom tradicijom nego i dignitetom struke zasnovano je na najplemenitijim ljudskim osobinama, hrabrosti i nesebičnoj požrtvovnosti, stručnosti, pomoći bližnjem u nevolji kao i zaštiti i spašavanju materijalnih dobara i spašavanju ljudskih života. Danas se vatrogasna djelatnost koju obavljaju vatrogasne organizacije naše županije zasniva na nekoliko temeljnih smjernica:</w:t>
      </w:r>
    </w:p>
    <w:p w14:paraId="1D834485" w14:textId="77777777" w:rsidR="003F4FEE" w:rsidRPr="00971EBE" w:rsidRDefault="003F4FEE" w:rsidP="003F4FEE">
      <w:pPr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szCs w:val="24"/>
        </w:rPr>
      </w:pPr>
      <w:r w:rsidRPr="00971EBE">
        <w:rPr>
          <w:rFonts w:ascii="Times New Roman" w:hAnsi="Times New Roman"/>
          <w:bCs/>
          <w:szCs w:val="24"/>
        </w:rPr>
        <w:t>operativno djelovanje,</w:t>
      </w:r>
    </w:p>
    <w:p w14:paraId="4FE86527" w14:textId="77777777" w:rsidR="003F4FEE" w:rsidRPr="00971EBE" w:rsidRDefault="003F4FEE" w:rsidP="003F4FEE">
      <w:pPr>
        <w:numPr>
          <w:ilvl w:val="0"/>
          <w:numId w:val="8"/>
        </w:numPr>
        <w:contextualSpacing/>
        <w:jc w:val="both"/>
        <w:rPr>
          <w:rFonts w:ascii="Times New Roman" w:hAnsi="Times New Roman"/>
          <w:bCs/>
          <w:szCs w:val="24"/>
        </w:rPr>
      </w:pPr>
      <w:r w:rsidRPr="00971EBE">
        <w:rPr>
          <w:rFonts w:ascii="Times New Roman" w:hAnsi="Times New Roman"/>
          <w:bCs/>
          <w:szCs w:val="24"/>
        </w:rPr>
        <w:t>preventivna zaštita od požara,</w:t>
      </w:r>
    </w:p>
    <w:p w14:paraId="217D63E9" w14:textId="77777777" w:rsidR="003F4FEE" w:rsidRPr="00971EBE" w:rsidRDefault="003F4FEE" w:rsidP="003F4FEE">
      <w:pPr>
        <w:numPr>
          <w:ilvl w:val="0"/>
          <w:numId w:val="8"/>
        </w:numPr>
        <w:jc w:val="both"/>
        <w:rPr>
          <w:rFonts w:ascii="Times New Roman" w:hAnsi="Times New Roman"/>
        </w:rPr>
      </w:pPr>
      <w:r w:rsidRPr="00971EBE">
        <w:rPr>
          <w:rFonts w:ascii="Times New Roman" w:hAnsi="Times New Roman"/>
        </w:rPr>
        <w:t>pružanje stručno – tehničke pomoći prilikom gašenja požara, spašavanja ljudi, životinja i imovine te pomoći kod prirodnih nepogoda i katastrofa,</w:t>
      </w:r>
    </w:p>
    <w:p w14:paraId="626E93D8" w14:textId="77777777" w:rsidR="003F4FEE" w:rsidRPr="00D51FEA" w:rsidRDefault="003F4FEE" w:rsidP="003F4FEE">
      <w:pPr>
        <w:numPr>
          <w:ilvl w:val="0"/>
          <w:numId w:val="8"/>
        </w:numPr>
        <w:spacing w:after="240"/>
        <w:jc w:val="both"/>
        <w:rPr>
          <w:rFonts w:ascii="Times New Roman" w:hAnsi="Times New Roman"/>
          <w:bCs/>
          <w:szCs w:val="24"/>
        </w:rPr>
      </w:pPr>
      <w:r w:rsidRPr="00971EBE">
        <w:rPr>
          <w:rFonts w:ascii="Times New Roman" w:hAnsi="Times New Roman"/>
          <w:bCs/>
          <w:szCs w:val="24"/>
        </w:rPr>
        <w:lastRenderedPageBreak/>
        <w:t>opće društvene aktivnosti vezane za područje zaštite od požara i vatrogastva.</w:t>
      </w:r>
    </w:p>
    <w:p w14:paraId="472ABA22" w14:textId="77777777" w:rsidR="003F4FEE" w:rsidRPr="00971EBE" w:rsidRDefault="003F4FEE" w:rsidP="003F4FEE">
      <w:pPr>
        <w:spacing w:after="240" w:line="276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971EBE">
        <w:rPr>
          <w:rFonts w:ascii="Times New Roman" w:hAnsi="Times New Roman"/>
          <w:bCs/>
          <w:szCs w:val="24"/>
        </w:rPr>
        <w:t>Sukladno Statutu VZ BBŽ-e, zakonskim odredbama Zakona o vatrogastvu i Programu Vlade RH u provedbi posebnih mjera zaštite od požara u 2025. godini te ostalim zakonskim odredbama, VZ BBŽ-e će aktivno sudjelovati u provedbi preventivnih mjera zaštite od požara i eksplozija, djelotvornoj pripremi vatrogasnih postrojbi za gašenje požara i spašavanje ljudi i imovine ugroženih požarom i eksplozijom, pružanju tehničke pomoći te obavljanju i drugih poslova u nesrećama, ekološkim i inim nezgodama te opasnim situacijama i drugim prirodnim i tehničko – tehnološkim nesrećama.</w:t>
      </w:r>
    </w:p>
    <w:p w14:paraId="4D337D12" w14:textId="77777777" w:rsidR="003F4FEE" w:rsidRPr="001E0B42" w:rsidRDefault="003F4FEE" w:rsidP="003F4FEE">
      <w:pPr>
        <w:spacing w:after="240" w:line="276" w:lineRule="auto"/>
        <w:ind w:firstLine="708"/>
        <w:jc w:val="both"/>
        <w:rPr>
          <w:rFonts w:ascii="Times New Roman" w:hAnsi="Times New Roman"/>
          <w:szCs w:val="24"/>
        </w:rPr>
      </w:pPr>
      <w:r w:rsidRPr="00971EBE">
        <w:rPr>
          <w:rFonts w:ascii="Times New Roman" w:hAnsi="Times New Roman"/>
          <w:bCs/>
          <w:szCs w:val="24"/>
        </w:rPr>
        <w:t xml:space="preserve">Za provedbu programa rada </w:t>
      </w:r>
      <w:r w:rsidRPr="00971EBE">
        <w:rPr>
          <w:rFonts w:ascii="Times New Roman" w:hAnsi="Times New Roman"/>
        </w:rPr>
        <w:t xml:space="preserve">Vatrogasne zajednice </w:t>
      </w:r>
      <w:r w:rsidRPr="00971EBE">
        <w:rPr>
          <w:rFonts w:ascii="Times New Roman" w:hAnsi="Times New Roman"/>
          <w:szCs w:val="24"/>
        </w:rPr>
        <w:t>Bjelovarsko</w:t>
      </w:r>
      <w:r>
        <w:rPr>
          <w:rFonts w:ascii="Times New Roman" w:hAnsi="Times New Roman"/>
          <w:szCs w:val="24"/>
        </w:rPr>
        <w:t>-</w:t>
      </w:r>
      <w:r w:rsidRPr="00971EBE">
        <w:rPr>
          <w:rFonts w:ascii="Times New Roman" w:hAnsi="Times New Roman"/>
          <w:szCs w:val="24"/>
        </w:rPr>
        <w:t>bilogorske županije</w:t>
      </w:r>
      <w:r w:rsidRPr="00971EBE">
        <w:rPr>
          <w:rFonts w:ascii="Times New Roman" w:hAnsi="Times New Roman"/>
        </w:rPr>
        <w:t xml:space="preserve"> </w:t>
      </w:r>
      <w:r w:rsidRPr="00971EBE">
        <w:rPr>
          <w:rFonts w:ascii="Times New Roman" w:hAnsi="Times New Roman"/>
          <w:bCs/>
          <w:szCs w:val="24"/>
        </w:rPr>
        <w:t>u 202</w:t>
      </w:r>
      <w:r>
        <w:rPr>
          <w:rFonts w:ascii="Times New Roman" w:hAnsi="Times New Roman"/>
          <w:bCs/>
          <w:szCs w:val="24"/>
        </w:rPr>
        <w:t>6</w:t>
      </w:r>
      <w:r w:rsidRPr="00971EBE">
        <w:rPr>
          <w:rFonts w:ascii="Times New Roman" w:hAnsi="Times New Roman"/>
          <w:bCs/>
          <w:szCs w:val="24"/>
        </w:rPr>
        <w:t xml:space="preserve">. </w:t>
      </w:r>
      <w:r w:rsidRPr="001E0B42">
        <w:rPr>
          <w:rFonts w:ascii="Times New Roman" w:hAnsi="Times New Roman"/>
          <w:bCs/>
          <w:szCs w:val="24"/>
        </w:rPr>
        <w:t xml:space="preserve">godini u Proračunu </w:t>
      </w:r>
      <w:r w:rsidRPr="001E0B42">
        <w:rPr>
          <w:rFonts w:ascii="Times New Roman" w:hAnsi="Times New Roman"/>
          <w:szCs w:val="24"/>
        </w:rPr>
        <w:t>Bjelovarsko-bilogorske županije planirana su financijska sredstva u iznosu od  225.000,00 eura za redovnu djelatnost.</w:t>
      </w:r>
    </w:p>
    <w:p w14:paraId="4B5209C2" w14:textId="77777777" w:rsidR="003F4FEE" w:rsidRPr="00971EBE" w:rsidRDefault="003F4FEE" w:rsidP="003F4FEE">
      <w:pPr>
        <w:spacing w:line="276" w:lineRule="auto"/>
        <w:ind w:firstLine="708"/>
        <w:jc w:val="both"/>
        <w:rPr>
          <w:rFonts w:ascii="Times New Roman" w:hAnsi="Times New Roman"/>
          <w:bCs/>
          <w:szCs w:val="24"/>
        </w:rPr>
      </w:pPr>
      <w:r w:rsidRPr="00971EBE">
        <w:rPr>
          <w:rFonts w:ascii="Times New Roman" w:hAnsi="Times New Roman"/>
          <w:szCs w:val="24"/>
        </w:rPr>
        <w:t>U izvanrednim okolnostima, vatrogasne snage kao dio sustava civilne zaštite, uz vatrogasne zadaće, po potrebi mogu sudjelovati i u drugim aktivnostima po nalogu Stožera CZ Bjelovarsko-bilogorske županije.</w:t>
      </w:r>
    </w:p>
    <w:p w14:paraId="254D38BC" w14:textId="77777777" w:rsidR="003F4FEE" w:rsidRDefault="003F4FEE" w:rsidP="003F4FEE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1E86554C" w14:textId="77777777" w:rsidR="003F4FEE" w:rsidRDefault="003F4FEE" w:rsidP="003F4FE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28305A6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16575D">
        <w:rPr>
          <w:rFonts w:ascii="Times New Roman" w:hAnsi="Times New Roman"/>
          <w:b/>
          <w:szCs w:val="24"/>
        </w:rPr>
        <w:t>Hrvatska gorska služba spašavanja, Stanica Bjelovar</w:t>
      </w:r>
    </w:p>
    <w:p w14:paraId="177C7E42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1E04725C" w14:textId="77777777" w:rsidR="003F4FEE" w:rsidRDefault="003F4FEE" w:rsidP="003F4FEE">
      <w:pPr>
        <w:tabs>
          <w:tab w:val="left" w:pos="0"/>
        </w:tabs>
        <w:spacing w:line="276" w:lineRule="auto"/>
        <w:rPr>
          <w:rFonts w:ascii="Times New Roman" w:hAnsi="Times New Roman"/>
          <w:szCs w:val="24"/>
        </w:rPr>
      </w:pPr>
      <w:r w:rsidRPr="0016575D">
        <w:rPr>
          <w:rFonts w:ascii="Times New Roman" w:hAnsi="Times New Roman"/>
          <w:szCs w:val="24"/>
        </w:rPr>
        <w:tab/>
        <w:t>Planirane aktivnosti tijekom 202</w:t>
      </w:r>
      <w:r>
        <w:rPr>
          <w:rFonts w:ascii="Times New Roman" w:hAnsi="Times New Roman"/>
          <w:szCs w:val="24"/>
        </w:rPr>
        <w:t>6</w:t>
      </w:r>
      <w:r w:rsidRPr="0016575D">
        <w:rPr>
          <w:rFonts w:ascii="Times New Roman" w:hAnsi="Times New Roman"/>
          <w:szCs w:val="24"/>
        </w:rPr>
        <w:t>. godine:</w:t>
      </w:r>
    </w:p>
    <w:p w14:paraId="2BA3F8BB" w14:textId="77777777" w:rsidR="003F4FEE" w:rsidRPr="0016575D" w:rsidRDefault="003F4FEE" w:rsidP="003F4FEE">
      <w:pPr>
        <w:tabs>
          <w:tab w:val="left" w:pos="0"/>
        </w:tabs>
        <w:spacing w:line="276" w:lineRule="auto"/>
      </w:pPr>
    </w:p>
    <w:p w14:paraId="4C89F872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 xml:space="preserve">Primiti </w:t>
      </w:r>
      <w:r>
        <w:t>1</w:t>
      </w:r>
      <w:r w:rsidRPr="0016575D">
        <w:t xml:space="preserve"> - </w:t>
      </w:r>
      <w:r>
        <w:t>2</w:t>
      </w:r>
      <w:r w:rsidRPr="0016575D">
        <w:t xml:space="preserve">  nova člana HGSS stanice Bjelovar i osposobiti ih za sve vrste akcija spašavanja. Razviti organizacijske i druge sposobnosti do razine preuzimanja i vođenja svih tipova akcija spašavanja. </w:t>
      </w:r>
    </w:p>
    <w:p w14:paraId="640D1770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 xml:space="preserve">Osposobiti sve pripadnike Gorske službe spašavanja za usklađeno djelovanje s ostalim organizacijama i resursima u sustavu Civilne zaštite i drugih javnih službi koje posredno ili neposredno sudjeluju u akcijama spašavanja. </w:t>
      </w:r>
    </w:p>
    <w:p w14:paraId="6548FE59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 xml:space="preserve">Održavanje potrebnih znanja i sposobnosti pripadnika Stanice, kao i stavljanje Stanice kao cjeline u realne uvjete, kroz koje se Stanica provjerava, ali se postiže i uigranost i razvija neophodan timski rad. </w:t>
      </w:r>
    </w:p>
    <w:p w14:paraId="3C52944B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 xml:space="preserve">Osigurati specijalističko školovanje i školovanje </w:t>
      </w:r>
      <w:proofErr w:type="spellStart"/>
      <w:r w:rsidRPr="0016575D">
        <w:t>instruktorskog</w:t>
      </w:r>
      <w:proofErr w:type="spellEnd"/>
      <w:r w:rsidRPr="0016575D">
        <w:t xml:space="preserve"> i zapovjednog kadra. Osposobljavanje i licenciranje članova Stanice za specijalne zadaće (vođenje potraga i rad sa potražnim psima te spašavanje iz divljih voda i poplava). </w:t>
      </w:r>
    </w:p>
    <w:p w14:paraId="470FD3AB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>Sudjelovanje na državnim vježbama u organizaciji HGSS-a:</w:t>
      </w:r>
    </w:p>
    <w:p w14:paraId="45381978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stijenskog spašavanja</w:t>
      </w:r>
    </w:p>
    <w:p w14:paraId="1435DBFA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spašavanja iz speleoloških objekata</w:t>
      </w:r>
    </w:p>
    <w:p w14:paraId="7144AEF4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spašavanja u zimskim uvjetima</w:t>
      </w:r>
    </w:p>
    <w:p w14:paraId="72F8BC20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potrage</w:t>
      </w:r>
    </w:p>
    <w:p w14:paraId="4B5610A2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spašavanja iz divljih voda i poplava</w:t>
      </w:r>
    </w:p>
    <w:p w14:paraId="3FC8FE2E" w14:textId="77777777" w:rsidR="003F4FEE" w:rsidRPr="0016575D" w:rsidRDefault="003F4FEE" w:rsidP="003F4FEE">
      <w:pPr>
        <w:pStyle w:val="Default"/>
      </w:pPr>
    </w:p>
    <w:p w14:paraId="1CCBF0B2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>Vježbe u organizaciji HGSS Stanice Bjelovar (stanične i međustanične vježbe)</w:t>
      </w:r>
    </w:p>
    <w:p w14:paraId="56DDA92A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stijenskog spašavanja (Kalnik, Paklenica)</w:t>
      </w:r>
    </w:p>
    <w:p w14:paraId="10AF9B8F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lastRenderedPageBreak/>
        <w:t>Vježba spašavanja iz speleoloških objekata (međustanična vježba)</w:t>
      </w:r>
    </w:p>
    <w:p w14:paraId="3BEF749F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Vježba potrage za nestalom osobom (međustanična vježba</w:t>
      </w:r>
    </w:p>
    <w:p w14:paraId="6C59D006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Zajednička vježba svih žurnih službi Bjelovarsko bilogorske županije</w:t>
      </w:r>
    </w:p>
    <w:p w14:paraId="4C8E7555" w14:textId="77777777" w:rsidR="003F4FEE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 xml:space="preserve">Održavanje treninga na </w:t>
      </w:r>
      <w:proofErr w:type="spellStart"/>
      <w:r w:rsidRPr="0016575D">
        <w:t>penjalištu</w:t>
      </w:r>
      <w:proofErr w:type="spellEnd"/>
      <w:r w:rsidRPr="0016575D">
        <w:t xml:space="preserve"> vodotornja Borik (Bjelovar)</w:t>
      </w:r>
    </w:p>
    <w:p w14:paraId="1038212A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>
        <w:t>Vježba pružanja prve pomoći</w:t>
      </w:r>
    </w:p>
    <w:p w14:paraId="545CEF38" w14:textId="77777777" w:rsidR="003F4FEE" w:rsidRPr="0016575D" w:rsidRDefault="003F4FEE" w:rsidP="003F4FEE">
      <w:pPr>
        <w:pStyle w:val="Default"/>
      </w:pPr>
    </w:p>
    <w:p w14:paraId="0C522292" w14:textId="77777777" w:rsidR="003F4FEE" w:rsidRPr="0016575D" w:rsidRDefault="003F4FEE" w:rsidP="003F4FEE">
      <w:pPr>
        <w:pStyle w:val="Default"/>
        <w:numPr>
          <w:ilvl w:val="0"/>
          <w:numId w:val="6"/>
        </w:numPr>
        <w:spacing w:after="160" w:line="252" w:lineRule="auto"/>
        <w:jc w:val="both"/>
      </w:pPr>
      <w:r w:rsidRPr="0016575D">
        <w:t>Preventivno djelovanje</w:t>
      </w:r>
    </w:p>
    <w:p w14:paraId="4604EBBE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Dežurstva u NP Paklenica, NP Mljet i Park prirode Bikovo</w:t>
      </w:r>
    </w:p>
    <w:p w14:paraId="45D4B469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 xml:space="preserve">Osiguravanje </w:t>
      </w:r>
      <w:r>
        <w:t xml:space="preserve">raznih </w:t>
      </w:r>
      <w:r w:rsidRPr="0016575D">
        <w:t xml:space="preserve">sportskih događaja </w:t>
      </w:r>
      <w:r>
        <w:t xml:space="preserve">u </w:t>
      </w:r>
      <w:r w:rsidRPr="0016575D">
        <w:t xml:space="preserve">neurbanim uvjetima: Bilogora </w:t>
      </w:r>
      <w:proofErr w:type="spellStart"/>
      <w:r w:rsidRPr="0016575D">
        <w:t>Trail</w:t>
      </w:r>
      <w:proofErr w:type="spellEnd"/>
      <w:r>
        <w:t xml:space="preserve">, </w:t>
      </w:r>
      <w:r w:rsidRPr="0016575D">
        <w:t>brdsk</w:t>
      </w:r>
      <w:r>
        <w:t>a</w:t>
      </w:r>
      <w:r w:rsidRPr="0016575D">
        <w:t xml:space="preserve"> biciklistička utrka XCM </w:t>
      </w:r>
      <w:proofErr w:type="spellStart"/>
      <w:r w:rsidRPr="0016575D">
        <w:t>Terezijaner</w:t>
      </w:r>
      <w:proofErr w:type="spellEnd"/>
      <w:r w:rsidRPr="0016575D">
        <w:t xml:space="preserve">, </w:t>
      </w:r>
      <w:proofErr w:type="spellStart"/>
      <w:r w:rsidRPr="0016575D">
        <w:t>penjački</w:t>
      </w:r>
      <w:proofErr w:type="spellEnd"/>
      <w:r w:rsidRPr="0016575D">
        <w:t xml:space="preserve"> maraton Kalnik, konjička utrka Čazma, </w:t>
      </w:r>
      <w:proofErr w:type="spellStart"/>
      <w:r w:rsidRPr="0016575D">
        <w:t>Motocross</w:t>
      </w:r>
      <w:proofErr w:type="spellEnd"/>
      <w:r w:rsidRPr="0016575D">
        <w:t xml:space="preserve"> utrka MK Bjelovar.</w:t>
      </w:r>
    </w:p>
    <w:p w14:paraId="0C19F890" w14:textId="77777777" w:rsidR="003F4FEE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 w:rsidRPr="0016575D">
        <w:t>Osiguravanje velikih planinarskih pohoda u organizaciji HPD Bilogora Bjelovar, PD Petrov Vrh</w:t>
      </w:r>
      <w:r>
        <w:t xml:space="preserve"> </w:t>
      </w:r>
      <w:r w:rsidRPr="0016575D">
        <w:t xml:space="preserve">Daruvar i PD </w:t>
      </w:r>
      <w:proofErr w:type="spellStart"/>
      <w:r w:rsidRPr="0016575D">
        <w:t>Garjevica</w:t>
      </w:r>
      <w:proofErr w:type="spellEnd"/>
      <w:r w:rsidRPr="0016575D">
        <w:t xml:space="preserve"> Čazma</w:t>
      </w:r>
    </w:p>
    <w:p w14:paraId="5B616CAD" w14:textId="77777777" w:rsidR="003F4FEE" w:rsidRPr="0016575D" w:rsidRDefault="003F4FEE" w:rsidP="003F4FEE">
      <w:pPr>
        <w:pStyle w:val="Default"/>
        <w:numPr>
          <w:ilvl w:val="1"/>
          <w:numId w:val="6"/>
        </w:numPr>
        <w:spacing w:after="160" w:line="252" w:lineRule="auto"/>
        <w:jc w:val="both"/>
      </w:pPr>
      <w:r>
        <w:t>Edukacijska predavanja djeci predškolske dobi, osnovnim i srednjim školama, u njihovim ustanovama ili u prirodi.</w:t>
      </w:r>
    </w:p>
    <w:p w14:paraId="439303D0" w14:textId="77777777" w:rsidR="003F4FEE" w:rsidRPr="0016575D" w:rsidRDefault="003F4FEE" w:rsidP="003F4FEE">
      <w:pPr>
        <w:pStyle w:val="Default"/>
        <w:ind w:left="1080"/>
      </w:pPr>
    </w:p>
    <w:p w14:paraId="7A0609AB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after="160" w:line="276" w:lineRule="auto"/>
        <w:jc w:val="both"/>
        <w:rPr>
          <w:rFonts w:ascii="Times New Roman" w:hAnsi="Times New Roman"/>
          <w:noProof/>
          <w:szCs w:val="24"/>
        </w:rPr>
      </w:pPr>
      <w:r w:rsidRPr="0016575D">
        <w:rPr>
          <w:rFonts w:ascii="Times New Roman" w:hAnsi="Times New Roman"/>
          <w:noProof/>
          <w:szCs w:val="24"/>
        </w:rPr>
        <w:t>Nabava opreme neophodne za operativnost Stanice,</w:t>
      </w:r>
    </w:p>
    <w:p w14:paraId="54ADCD6C" w14:textId="77777777" w:rsidR="003F4FEE" w:rsidRPr="0016575D" w:rsidRDefault="003F4FEE" w:rsidP="003F4FEE">
      <w:pPr>
        <w:pStyle w:val="ListParagraph"/>
        <w:numPr>
          <w:ilvl w:val="1"/>
          <w:numId w:val="6"/>
        </w:numPr>
        <w:tabs>
          <w:tab w:val="left" w:pos="0"/>
        </w:tabs>
        <w:spacing w:after="160" w:line="276" w:lineRule="auto"/>
        <w:jc w:val="both"/>
        <w:rPr>
          <w:rFonts w:ascii="Times New Roman" w:hAnsi="Times New Roman"/>
          <w:noProof/>
          <w:szCs w:val="24"/>
        </w:rPr>
      </w:pPr>
      <w:r w:rsidRPr="0016575D">
        <w:rPr>
          <w:rFonts w:ascii="Times New Roman" w:hAnsi="Times New Roman"/>
          <w:noProof/>
          <w:szCs w:val="24"/>
        </w:rPr>
        <w:t xml:space="preserve">oprema za stijensko spašavanje, </w:t>
      </w:r>
    </w:p>
    <w:p w14:paraId="2AAE7C15" w14:textId="77777777" w:rsidR="003F4FEE" w:rsidRPr="0016575D" w:rsidRDefault="003F4FEE" w:rsidP="003F4FEE">
      <w:pPr>
        <w:pStyle w:val="ListParagraph"/>
        <w:numPr>
          <w:ilvl w:val="1"/>
          <w:numId w:val="6"/>
        </w:numPr>
        <w:tabs>
          <w:tab w:val="left" w:pos="0"/>
        </w:tabs>
        <w:spacing w:after="160" w:line="276" w:lineRule="auto"/>
        <w:jc w:val="both"/>
        <w:rPr>
          <w:rFonts w:ascii="Times New Roman" w:hAnsi="Times New Roman"/>
          <w:noProof/>
          <w:szCs w:val="24"/>
        </w:rPr>
      </w:pPr>
      <w:r w:rsidRPr="0016575D">
        <w:rPr>
          <w:rFonts w:ascii="Times New Roman" w:hAnsi="Times New Roman"/>
          <w:noProof/>
          <w:szCs w:val="24"/>
        </w:rPr>
        <w:t xml:space="preserve">oprema za speleološko spašavanje </w:t>
      </w:r>
    </w:p>
    <w:p w14:paraId="02DAEEED" w14:textId="77777777" w:rsidR="003F4FEE" w:rsidRPr="0016575D" w:rsidRDefault="003F4FEE" w:rsidP="003F4FEE">
      <w:pPr>
        <w:pStyle w:val="ListParagraph"/>
        <w:numPr>
          <w:ilvl w:val="1"/>
          <w:numId w:val="6"/>
        </w:numPr>
        <w:tabs>
          <w:tab w:val="left" w:pos="0"/>
        </w:tabs>
        <w:spacing w:after="160" w:line="276" w:lineRule="auto"/>
        <w:jc w:val="both"/>
        <w:rPr>
          <w:rFonts w:ascii="Times New Roman" w:hAnsi="Times New Roman"/>
          <w:noProof/>
          <w:szCs w:val="24"/>
        </w:rPr>
      </w:pPr>
      <w:r w:rsidRPr="0016575D">
        <w:rPr>
          <w:rFonts w:ascii="Times New Roman" w:hAnsi="Times New Roman"/>
          <w:noProof/>
          <w:szCs w:val="24"/>
        </w:rPr>
        <w:t>oprema za potrage</w:t>
      </w:r>
    </w:p>
    <w:p w14:paraId="240C9D8A" w14:textId="77777777" w:rsidR="003F4FEE" w:rsidRDefault="003F4FEE" w:rsidP="003F4FEE">
      <w:pPr>
        <w:pStyle w:val="ListParagraph"/>
        <w:numPr>
          <w:ilvl w:val="1"/>
          <w:numId w:val="6"/>
        </w:numPr>
        <w:tabs>
          <w:tab w:val="left" w:pos="0"/>
        </w:tabs>
        <w:spacing w:after="160" w:line="276" w:lineRule="auto"/>
        <w:jc w:val="both"/>
        <w:rPr>
          <w:rFonts w:ascii="Times New Roman" w:hAnsi="Times New Roman"/>
          <w:noProof/>
          <w:szCs w:val="24"/>
        </w:rPr>
      </w:pPr>
      <w:r w:rsidRPr="0016575D">
        <w:rPr>
          <w:rFonts w:ascii="Times New Roman" w:hAnsi="Times New Roman"/>
          <w:noProof/>
          <w:szCs w:val="24"/>
        </w:rPr>
        <w:t>oprema za spašavanje iz brzih voda i poplava</w:t>
      </w:r>
    </w:p>
    <w:p w14:paraId="13048DC1" w14:textId="77777777" w:rsidR="003F4FEE" w:rsidRPr="0016575D" w:rsidRDefault="003F4FEE" w:rsidP="003F4FEE">
      <w:pPr>
        <w:pStyle w:val="ListParagraph"/>
        <w:numPr>
          <w:ilvl w:val="1"/>
          <w:numId w:val="6"/>
        </w:numPr>
        <w:tabs>
          <w:tab w:val="left" w:pos="0"/>
        </w:tabs>
        <w:spacing w:after="160" w:line="276" w:lineRule="auto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terensko vozilo</w:t>
      </w:r>
    </w:p>
    <w:p w14:paraId="30BEEEB2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27D7E461" w14:textId="77777777" w:rsidR="003F4FEE" w:rsidRDefault="003F4FEE" w:rsidP="003F4FEE">
      <w:pPr>
        <w:tabs>
          <w:tab w:val="left" w:pos="0"/>
        </w:tabs>
        <w:spacing w:line="276" w:lineRule="auto"/>
        <w:ind w:left="720"/>
        <w:jc w:val="both"/>
        <w:rPr>
          <w:rFonts w:ascii="Times New Roman" w:hAnsi="Times New Roman"/>
          <w:szCs w:val="24"/>
        </w:rPr>
      </w:pPr>
      <w:r w:rsidRPr="0016575D">
        <w:rPr>
          <w:rFonts w:ascii="Times New Roman" w:hAnsi="Times New Roman"/>
          <w:szCs w:val="24"/>
        </w:rPr>
        <w:tab/>
        <w:t>Za funkcioniranje i ostvarenje planiranih aktivnosti Hrvatske gorske službe spašavanja Stanice Bjelovar u 202</w:t>
      </w:r>
      <w:r>
        <w:rPr>
          <w:rFonts w:ascii="Times New Roman" w:hAnsi="Times New Roman"/>
          <w:szCs w:val="24"/>
        </w:rPr>
        <w:t>6</w:t>
      </w:r>
      <w:r w:rsidRPr="0016575D">
        <w:rPr>
          <w:rFonts w:ascii="Times New Roman" w:hAnsi="Times New Roman"/>
          <w:szCs w:val="24"/>
        </w:rPr>
        <w:t xml:space="preserve">. godini u Proračunu Bjelovarsko-bilogorske županije osigurano je 20.000 eura. </w:t>
      </w:r>
    </w:p>
    <w:p w14:paraId="20611C2E" w14:textId="77777777" w:rsidR="003F4FEE" w:rsidRDefault="003F4FEE" w:rsidP="003F4FEE">
      <w:pPr>
        <w:tabs>
          <w:tab w:val="left" w:pos="0"/>
        </w:tabs>
        <w:spacing w:line="276" w:lineRule="auto"/>
        <w:ind w:left="720"/>
        <w:jc w:val="both"/>
        <w:rPr>
          <w:rFonts w:ascii="Times New Roman" w:hAnsi="Times New Roman"/>
          <w:szCs w:val="24"/>
        </w:rPr>
      </w:pPr>
    </w:p>
    <w:p w14:paraId="4882DA5E" w14:textId="77777777" w:rsidR="003F4FEE" w:rsidRDefault="003F4FEE" w:rsidP="003F4FEE">
      <w:pPr>
        <w:tabs>
          <w:tab w:val="left" w:pos="0"/>
        </w:tabs>
        <w:spacing w:line="276" w:lineRule="auto"/>
        <w:ind w:left="720"/>
        <w:jc w:val="both"/>
        <w:rPr>
          <w:rFonts w:ascii="Times New Roman" w:hAnsi="Times New Roman"/>
          <w:szCs w:val="24"/>
        </w:rPr>
      </w:pPr>
    </w:p>
    <w:p w14:paraId="5F0010D4" w14:textId="77777777" w:rsidR="003F4FEE" w:rsidRPr="0016575D" w:rsidRDefault="003F4FEE" w:rsidP="003F4FE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noProof/>
          <w:lang w:val="hr-HR"/>
        </w:rPr>
      </w:pPr>
      <w:bookmarkStart w:id="1" w:name="_Hlk183522864"/>
      <w:r>
        <w:rPr>
          <w:rFonts w:ascii="Times New Roman" w:hAnsi="Times New Roman"/>
          <w:b/>
          <w:noProof/>
          <w:lang w:val="hr-HR"/>
        </w:rPr>
        <w:t xml:space="preserve">HCK - </w:t>
      </w:r>
      <w:r w:rsidRPr="0016575D">
        <w:rPr>
          <w:rFonts w:ascii="Times New Roman" w:hAnsi="Times New Roman"/>
          <w:b/>
          <w:noProof/>
          <w:lang w:val="hr-HR"/>
        </w:rPr>
        <w:t>Društvo Crvenog križa Bjelovarsko-bilogorske županije</w:t>
      </w:r>
    </w:p>
    <w:bookmarkEnd w:id="1"/>
    <w:p w14:paraId="20927633" w14:textId="77777777" w:rsidR="003F4FEE" w:rsidRPr="0016575D" w:rsidRDefault="003F4FEE" w:rsidP="003F4FE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noProof/>
          <w:lang w:val="hr-HR"/>
        </w:rPr>
      </w:pPr>
    </w:p>
    <w:p w14:paraId="2DCD4C8F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Planirane aktivnosti za 2026.godinu:</w:t>
      </w:r>
    </w:p>
    <w:p w14:paraId="37FECF1C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455C31C0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pronalaženje adekvatnog prostora za skladištenje opreme namijenjene za djelovanje u katastrofama*:</w:t>
      </w:r>
    </w:p>
    <w:p w14:paraId="7CED5EA6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smještaj</w:t>
      </w:r>
      <w:proofErr w:type="spellEnd"/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satori  2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39550695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prehranu</w:t>
      </w:r>
      <w:proofErr w:type="spellEnd"/>
    </w:p>
    <w:p w14:paraId="0DEA5AC6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pročišćavanje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pitke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vode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HCK</w:t>
      </w:r>
    </w:p>
    <w:p w14:paraId="72A90CD5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komunikaciju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HCK</w:t>
      </w:r>
    </w:p>
    <w:p w14:paraId="5A5E3C57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Oprema</w:t>
      </w:r>
      <w:proofErr w:type="spellEnd"/>
      <w:r>
        <w:rPr>
          <w:rFonts w:ascii="Times New Roman" w:hAnsi="Times New Roman"/>
        </w:rPr>
        <w:t xml:space="preserve"> za transport – </w:t>
      </w:r>
      <w:proofErr w:type="spellStart"/>
      <w:r>
        <w:rPr>
          <w:rFonts w:ascii="Times New Roman" w:hAnsi="Times New Roman"/>
        </w:rPr>
        <w:t>službena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vozila</w:t>
      </w:r>
      <w:proofErr w:type="spellEnd"/>
      <w:r>
        <w:rPr>
          <w:rFonts w:ascii="Times New Roman" w:hAnsi="Times New Roman"/>
        </w:rPr>
        <w:t xml:space="preserve"> GDCK </w:t>
      </w:r>
      <w:proofErr w:type="gramStart"/>
      <w:r>
        <w:rPr>
          <w:rFonts w:ascii="Times New Roman" w:hAnsi="Times New Roman"/>
        </w:rPr>
        <w:t xml:space="preserve">BBŽ,  </w:t>
      </w:r>
      <w:proofErr w:type="spellStart"/>
      <w:r>
        <w:rPr>
          <w:rFonts w:ascii="Times New Roman" w:hAnsi="Times New Roman"/>
        </w:rPr>
        <w:t>te</w:t>
      </w:r>
      <w:proofErr w:type="spellEnd"/>
      <w:proofErr w:type="gramEnd"/>
      <w:r>
        <w:rPr>
          <w:rFonts w:ascii="Times New Roman" w:hAnsi="Times New Roman"/>
        </w:rPr>
        <w:t xml:space="preserve"> i HCK</w:t>
      </w:r>
    </w:p>
    <w:p w14:paraId="6C3DC446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Isušivači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zraka</w:t>
      </w:r>
      <w:proofErr w:type="spellEnd"/>
      <w:r>
        <w:rPr>
          <w:rFonts w:ascii="Times New Roman" w:hAnsi="Times New Roman"/>
        </w:rPr>
        <w:t xml:space="preserve">- 7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189F9623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Vreće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spavanje</w:t>
      </w:r>
      <w:proofErr w:type="spellEnd"/>
      <w:r>
        <w:rPr>
          <w:rFonts w:ascii="Times New Roman" w:hAnsi="Times New Roman"/>
        </w:rPr>
        <w:t xml:space="preserve">- 50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3D4F74FD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Deke- 50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2C47D133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Grijač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šatora</w:t>
      </w:r>
      <w:proofErr w:type="spellEnd"/>
      <w:r>
        <w:rPr>
          <w:rFonts w:ascii="Times New Roman" w:hAnsi="Times New Roman"/>
        </w:rPr>
        <w:t xml:space="preserve"> – 2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5A314959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Termo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lonac</w:t>
      </w:r>
      <w:proofErr w:type="spellEnd"/>
      <w:r>
        <w:rPr>
          <w:rFonts w:ascii="Times New Roman" w:hAnsi="Times New Roman"/>
        </w:rPr>
        <w:t xml:space="preserve"> – 2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2FD7C189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Torbice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pomoći</w:t>
      </w:r>
      <w:proofErr w:type="spellEnd"/>
      <w:r>
        <w:rPr>
          <w:rFonts w:ascii="Times New Roman" w:hAnsi="Times New Roman"/>
        </w:rPr>
        <w:t xml:space="preserve"> – 10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03287552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Agregat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struju</w:t>
      </w:r>
      <w:proofErr w:type="spellEnd"/>
      <w:r>
        <w:rPr>
          <w:rFonts w:ascii="Times New Roman" w:hAnsi="Times New Roman"/>
        </w:rPr>
        <w:t xml:space="preserve">- 2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42298861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Pivski</w:t>
      </w:r>
      <w:proofErr w:type="spellEnd"/>
      <w:r>
        <w:rPr>
          <w:rFonts w:ascii="Times New Roman" w:hAnsi="Times New Roman"/>
        </w:rPr>
        <w:t xml:space="preserve"> set – 4 </w:t>
      </w:r>
      <w:proofErr w:type="gramStart"/>
      <w:r>
        <w:rPr>
          <w:rFonts w:ascii="Times New Roman" w:hAnsi="Times New Roman"/>
        </w:rPr>
        <w:t>seta</w:t>
      </w:r>
      <w:proofErr w:type="gramEnd"/>
    </w:p>
    <w:p w14:paraId="4E61D6EB" w14:textId="77777777" w:rsidR="003F4FEE" w:rsidRDefault="003F4FEE" w:rsidP="003F4FEE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Lampa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šator</w:t>
      </w:r>
      <w:proofErr w:type="spellEnd"/>
      <w:r>
        <w:rPr>
          <w:rFonts w:ascii="Times New Roman" w:hAnsi="Times New Roman"/>
        </w:rPr>
        <w:t xml:space="preserve"> – 4 </w:t>
      </w:r>
      <w:proofErr w:type="spellStart"/>
      <w:r>
        <w:rPr>
          <w:rFonts w:ascii="Times New Roman" w:hAnsi="Times New Roman"/>
        </w:rPr>
        <w:t>kom</w:t>
      </w:r>
      <w:proofErr w:type="spellEnd"/>
    </w:p>
    <w:p w14:paraId="1A7ED282" w14:textId="77777777" w:rsidR="003F4FEE" w:rsidRDefault="003F4FEE" w:rsidP="003F4FEE">
      <w:pPr>
        <w:tabs>
          <w:tab w:val="left" w:pos="0"/>
        </w:tabs>
        <w:rPr>
          <w:rFonts w:ascii="Times New Roman" w:hAnsi="Times New Roman"/>
        </w:rPr>
      </w:pPr>
    </w:p>
    <w:p w14:paraId="0E5E969A" w14:textId="77777777" w:rsidR="003F4FEE" w:rsidRDefault="003F4FEE" w:rsidP="003F4FEE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-priprema, organiziranje i  provedba terenskih vježbi- samostalno ili u suradnji sa članicama Operativnih snaga BBŽ</w:t>
      </w:r>
    </w:p>
    <w:p w14:paraId="5DC44F76" w14:textId="77777777" w:rsidR="003F4FEE" w:rsidRDefault="003F4FEE" w:rsidP="003F4FEE">
      <w:pPr>
        <w:pStyle w:val="ListParagraph"/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</w:p>
    <w:p w14:paraId="4F294093" w14:textId="77777777" w:rsidR="003F4FEE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*-nabava sklopivih ležaja, deka za spavanje, nosila i opreme za prvu pomoć – ukuliko se riješi problem trenutnog- neadekvatnog skladišnog prostora. </w:t>
      </w:r>
    </w:p>
    <w:p w14:paraId="7C9F3804" w14:textId="77777777" w:rsidR="003F4FEE" w:rsidRPr="00971EBE" w:rsidRDefault="003F4FEE" w:rsidP="003F4FEE"/>
    <w:p w14:paraId="0334F1E2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 xml:space="preserve"> </w:t>
      </w:r>
    </w:p>
    <w:p w14:paraId="21302B78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Zavod za hitnu medicinu Bjelovarsko-bilogorske županije</w:t>
      </w:r>
    </w:p>
    <w:p w14:paraId="50004F32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36EB0F46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Zavod za hitnu medicinu Bjelovarsko-bilogorske županije sudjeluje u zaštiti i spašavanju u okviru svoje redovite djelatnosti, s ljudskim i materijalnim resursima. Zavod je spreman i za djelovanje u okviru potreba sustava civilne zaštite, odnosno slučajevima elementarnih nepogoda, tehničko-tehnoloških ili prirodnih nesreća (katastrofa), kao i u ostalim kriznim situacijama. </w:t>
      </w:r>
    </w:p>
    <w:p w14:paraId="72B5CFA9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43EC816D" w14:textId="77777777" w:rsidR="003F4FEE" w:rsidRDefault="003F4FEE" w:rsidP="003F4FEE">
      <w:pPr>
        <w:ind w:firstLine="720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 xml:space="preserve">Od 1. studenoga 2022. u ispostavi Grubišno Polje u funkciji je Tim 1 umjesto Tim 2 te više nisu aktivna dežurstva. Time je doktor hitne medicine dostupan 24 sata / 7 dana. </w:t>
      </w:r>
    </w:p>
    <w:p w14:paraId="632E1653" w14:textId="77777777" w:rsidR="003F4FEE" w:rsidRDefault="003F4FEE" w:rsidP="003F4FEE">
      <w:pPr>
        <w:jc w:val="both"/>
        <w:rPr>
          <w:rFonts w:ascii="Times New Roman" w:hAnsi="Times New Roman"/>
        </w:rPr>
      </w:pPr>
    </w:p>
    <w:p w14:paraId="7A1B6549" w14:textId="77777777" w:rsidR="003F4FEE" w:rsidRPr="0016575D" w:rsidRDefault="003F4FEE" w:rsidP="003F4FE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</w:t>
      </w:r>
      <w:r w:rsidRPr="005F3AE9">
        <w:rPr>
          <w:rFonts w:ascii="Times New Roman" w:hAnsi="Times New Roman"/>
        </w:rPr>
        <w:t>01.01.2024. godine Zavod za hitnu medicinu je od Doma zdravlja preuzeo djelatnost sanitetskog prijevoza, uključujući zaposlenike, sanitetska vozila i korištenje prostora u svim ispostavama i sjedištu (12 timova = 24 med. sestre/ tehničara  + 24 vozača + 24 vozila). Tijekom 2024. godine Zavod je s Hrvatskim zavodom za zdravstveno osiguranje temeljem nove Mreže hitne medicine i sanitetskog prijevoza ugovorio 13. tim sanitetskog prijevoza.</w:t>
      </w:r>
    </w:p>
    <w:p w14:paraId="08099A62" w14:textId="77777777" w:rsidR="003F4FEE" w:rsidRPr="0016575D" w:rsidRDefault="003F4FEE" w:rsidP="003F4FEE">
      <w:pPr>
        <w:jc w:val="both"/>
        <w:rPr>
          <w:rFonts w:ascii="Times New Roman" w:hAnsi="Times New Roman"/>
        </w:rPr>
      </w:pPr>
    </w:p>
    <w:p w14:paraId="737454A0" w14:textId="77777777" w:rsidR="003F4FEE" w:rsidRPr="0016575D" w:rsidRDefault="003F4FEE" w:rsidP="003F4FEE">
      <w:pPr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>Zavod raspolaže s</w:t>
      </w:r>
      <w:r>
        <w:rPr>
          <w:rFonts w:ascii="Times New Roman" w:hAnsi="Times New Roman"/>
        </w:rPr>
        <w:t xml:space="preserve"> </w:t>
      </w:r>
      <w:r w:rsidRPr="005F3AE9">
        <w:rPr>
          <w:rFonts w:ascii="Times New Roman" w:hAnsi="Times New Roman"/>
        </w:rPr>
        <w:t>4</w:t>
      </w:r>
      <w:r>
        <w:rPr>
          <w:rFonts w:ascii="Times New Roman" w:hAnsi="Times New Roman"/>
        </w:rPr>
        <w:t>1</w:t>
      </w:r>
      <w:r w:rsidRPr="0016575D">
        <w:rPr>
          <w:rFonts w:ascii="Times New Roman" w:hAnsi="Times New Roman"/>
        </w:rPr>
        <w:t xml:space="preserve"> sanitetsk</w:t>
      </w:r>
      <w:r>
        <w:rPr>
          <w:rFonts w:ascii="Times New Roman" w:hAnsi="Times New Roman"/>
        </w:rPr>
        <w:t>im</w:t>
      </w:r>
      <w:r w:rsidRPr="0016575D">
        <w:rPr>
          <w:rFonts w:ascii="Times New Roman" w:hAnsi="Times New Roman"/>
        </w:rPr>
        <w:t xml:space="preserve"> vozil</w:t>
      </w:r>
      <w:r>
        <w:rPr>
          <w:rFonts w:ascii="Times New Roman" w:hAnsi="Times New Roman"/>
        </w:rPr>
        <w:t>om</w:t>
      </w:r>
      <w:r w:rsidRPr="0016575D">
        <w:rPr>
          <w:rFonts w:ascii="Times New Roman" w:hAnsi="Times New Roman"/>
        </w:rPr>
        <w:t>.</w:t>
      </w:r>
    </w:p>
    <w:p w14:paraId="50DF72B6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2740A23C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759CA3C5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i/>
        </w:rPr>
      </w:pPr>
      <w:r w:rsidRPr="0016575D">
        <w:rPr>
          <w:rFonts w:ascii="Times New Roman" w:hAnsi="Times New Roman"/>
          <w:b/>
        </w:rPr>
        <w:t>Zavod za javno zdravstvo Bjelovarsko-bilogorske županije</w:t>
      </w:r>
    </w:p>
    <w:p w14:paraId="1543C3D1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</w:rPr>
      </w:pPr>
    </w:p>
    <w:p w14:paraId="63BBD728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Zavod za javno zdravstvo Bjelovarsko-bilogorske županije s pripadajućim službama sudjeluje u sprječavanju pojave i širenja zaraznih bolesti u sporadičnom i epidemijskom obliku, sprječavanju i suzbijanju epidemija, analizi vode i hrane te dijagnostici uzročnika epidemija.</w:t>
      </w:r>
    </w:p>
    <w:p w14:paraId="3839F625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22A4B067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 xml:space="preserve">Broj timova u provedbi mjera civilne zaštite: 6 sa 6 liječnika. </w:t>
      </w:r>
    </w:p>
    <w:p w14:paraId="2310136C" w14:textId="77777777" w:rsidR="003F4FEE" w:rsidRPr="00E87626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3AC5CBF5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87626">
        <w:rPr>
          <w:rFonts w:ascii="Times New Roman" w:hAnsi="Times New Roman"/>
        </w:rPr>
        <w:t>Uslijed pandemije epidemiološka služba ima posebnu ulogu u sprje</w:t>
      </w:r>
      <w:r w:rsidRPr="00E87626">
        <w:rPr>
          <w:rFonts w:ascii="Times New Roman" w:hAnsi="Times New Roman" w:hint="eastAsia"/>
        </w:rPr>
        <w:t>č</w:t>
      </w:r>
      <w:r w:rsidRPr="00E87626">
        <w:rPr>
          <w:rFonts w:ascii="Times New Roman" w:hAnsi="Times New Roman"/>
        </w:rPr>
        <w:t>avanju širenja zaraze, osiguravaju</w:t>
      </w:r>
      <w:r w:rsidRPr="00E87626">
        <w:rPr>
          <w:rFonts w:ascii="Times New Roman" w:hAnsi="Times New Roman" w:hint="eastAsia"/>
        </w:rPr>
        <w:t>ć</w:t>
      </w:r>
      <w:r w:rsidRPr="00E87626">
        <w:rPr>
          <w:rFonts w:ascii="Times New Roman" w:hAnsi="Times New Roman"/>
        </w:rPr>
        <w:t>i stru</w:t>
      </w:r>
      <w:r w:rsidRPr="00E87626">
        <w:rPr>
          <w:rFonts w:ascii="Times New Roman" w:hAnsi="Times New Roman" w:hint="eastAsia"/>
        </w:rPr>
        <w:t>č</w:t>
      </w:r>
      <w:r w:rsidRPr="00E87626">
        <w:rPr>
          <w:rFonts w:ascii="Times New Roman" w:hAnsi="Times New Roman"/>
        </w:rPr>
        <w:t>nu specijalisti</w:t>
      </w:r>
      <w:r w:rsidRPr="00E87626">
        <w:rPr>
          <w:rFonts w:ascii="Times New Roman" w:hAnsi="Times New Roman" w:hint="eastAsia"/>
        </w:rPr>
        <w:t>č</w:t>
      </w:r>
      <w:r w:rsidRPr="00E87626">
        <w:rPr>
          <w:rFonts w:ascii="Times New Roman" w:hAnsi="Times New Roman"/>
        </w:rPr>
        <w:t>ku podršku drugim zdravstvenim službama u zbrinjavanju pozitivnih osoba i njihovih kontakata.</w:t>
      </w:r>
    </w:p>
    <w:p w14:paraId="512E58E9" w14:textId="77777777" w:rsidR="003F4FEE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7A15B37D" w14:textId="77777777" w:rsidR="003F4FEE" w:rsidRPr="0016575D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2D93C23D" w14:textId="77777777" w:rsidR="003F4FEE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Dom zdravlja Bjelovarsko-bilogorske županije</w:t>
      </w:r>
    </w:p>
    <w:p w14:paraId="188F7382" w14:textId="77777777" w:rsidR="003F4FEE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524EF16E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ab/>
        <w:t>Adresa: Josipa Jela</w:t>
      </w:r>
      <w:r w:rsidRPr="006127B7">
        <w:rPr>
          <w:rFonts w:ascii="Times New Roman" w:hAnsi="Times New Roman" w:hint="eastAsia"/>
        </w:rPr>
        <w:t>č</w:t>
      </w:r>
      <w:r w:rsidRPr="006127B7">
        <w:rPr>
          <w:rFonts w:ascii="Times New Roman" w:hAnsi="Times New Roman"/>
        </w:rPr>
        <w:t>i</w:t>
      </w:r>
      <w:r w:rsidRPr="006127B7">
        <w:rPr>
          <w:rFonts w:ascii="Times New Roman" w:hAnsi="Times New Roman" w:hint="eastAsia"/>
        </w:rPr>
        <w:t>ć</w:t>
      </w:r>
      <w:r w:rsidRPr="006127B7">
        <w:rPr>
          <w:rFonts w:ascii="Times New Roman" w:hAnsi="Times New Roman"/>
        </w:rPr>
        <w:t>a 13c, 43 000 Bjelovar</w:t>
      </w:r>
    </w:p>
    <w:p w14:paraId="3990F36F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>Ispostava Bjelovar, Mihanovi</w:t>
      </w:r>
      <w:r w:rsidRPr="006127B7">
        <w:rPr>
          <w:rFonts w:ascii="Times New Roman" w:hAnsi="Times New Roman" w:hint="eastAsia"/>
        </w:rPr>
        <w:t>ć</w:t>
      </w:r>
      <w:r w:rsidRPr="006127B7">
        <w:rPr>
          <w:rFonts w:ascii="Times New Roman" w:hAnsi="Times New Roman"/>
        </w:rPr>
        <w:t>eva 8</w:t>
      </w:r>
    </w:p>
    <w:p w14:paraId="08D7C770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>Djelatnost: 8621 – djelatnost op</w:t>
      </w:r>
      <w:r w:rsidRPr="006127B7">
        <w:rPr>
          <w:rFonts w:ascii="Times New Roman" w:hAnsi="Times New Roman" w:hint="eastAsia"/>
        </w:rPr>
        <w:t>ć</w:t>
      </w:r>
      <w:r w:rsidRPr="006127B7">
        <w:rPr>
          <w:rFonts w:ascii="Times New Roman" w:hAnsi="Times New Roman"/>
        </w:rPr>
        <w:t>e medicinske prakse</w:t>
      </w:r>
    </w:p>
    <w:p w14:paraId="590ACC8F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</w:p>
    <w:p w14:paraId="0E565E9F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>Dom zdravlja Bjelovarsko-bilogorske županije je zdravstvena ustanova koja pruža zdravstvenu zaštitu stanovništva odre</w:t>
      </w:r>
      <w:r w:rsidRPr="006127B7">
        <w:rPr>
          <w:rFonts w:ascii="Times New Roman" w:hAnsi="Times New Roman" w:hint="eastAsia"/>
        </w:rPr>
        <w:t>đ</w:t>
      </w:r>
      <w:r w:rsidRPr="006127B7">
        <w:rPr>
          <w:rFonts w:ascii="Times New Roman" w:hAnsi="Times New Roman"/>
        </w:rPr>
        <w:t>enog podru</w:t>
      </w:r>
      <w:r w:rsidRPr="006127B7">
        <w:rPr>
          <w:rFonts w:ascii="Times New Roman" w:hAnsi="Times New Roman" w:hint="eastAsia"/>
        </w:rPr>
        <w:t>č</w:t>
      </w:r>
      <w:r w:rsidRPr="006127B7">
        <w:rPr>
          <w:rFonts w:ascii="Times New Roman" w:hAnsi="Times New Roman"/>
        </w:rPr>
        <w:t xml:space="preserve">ja u sklopu zdravstvene djelatnosti na primarnoj razini. </w:t>
      </w:r>
    </w:p>
    <w:p w14:paraId="2278B6FB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 xml:space="preserve">Sjedište je u Bjelovaru, a zbog bržeg, kvalitetnijeg i lakšeg rada raspodijeljen je na ispostave Bjelovar, Daruvar, Garešnica, </w:t>
      </w:r>
      <w:r w:rsidRPr="006127B7">
        <w:rPr>
          <w:rFonts w:ascii="Times New Roman" w:hAnsi="Times New Roman" w:hint="eastAsia"/>
        </w:rPr>
        <w:t>Č</w:t>
      </w:r>
      <w:r w:rsidRPr="006127B7">
        <w:rPr>
          <w:rFonts w:ascii="Times New Roman" w:hAnsi="Times New Roman"/>
        </w:rPr>
        <w:t xml:space="preserve">azma i Grubišno Polje.  </w:t>
      </w:r>
    </w:p>
    <w:p w14:paraId="0C107E06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>U Domu zdravlja radi 39 lije</w:t>
      </w:r>
      <w:r w:rsidRPr="006127B7">
        <w:rPr>
          <w:rFonts w:ascii="Times New Roman" w:hAnsi="Times New Roman" w:hint="eastAsia"/>
        </w:rPr>
        <w:t>č</w:t>
      </w:r>
      <w:r w:rsidRPr="006127B7">
        <w:rPr>
          <w:rFonts w:ascii="Times New Roman" w:hAnsi="Times New Roman"/>
        </w:rPr>
        <w:t>nika op</w:t>
      </w:r>
      <w:r w:rsidRPr="006127B7">
        <w:rPr>
          <w:rFonts w:ascii="Times New Roman" w:hAnsi="Times New Roman" w:hint="eastAsia"/>
        </w:rPr>
        <w:t>ć</w:t>
      </w:r>
      <w:r w:rsidRPr="006127B7">
        <w:rPr>
          <w:rFonts w:ascii="Times New Roman" w:hAnsi="Times New Roman"/>
        </w:rPr>
        <w:t xml:space="preserve">e/obiteljske medicine, a 37 timova se nalazi u zakupu (bivša koncesija). </w:t>
      </w:r>
    </w:p>
    <w:p w14:paraId="6FBF608D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 xml:space="preserve">Dom zdravlja posjeduje sa 2 teretna vozila i 31 osobnih vozila. </w:t>
      </w:r>
    </w:p>
    <w:p w14:paraId="1BE80027" w14:textId="77777777" w:rsidR="003F4FEE" w:rsidRDefault="003F4FEE" w:rsidP="003F4FEE">
      <w:pPr>
        <w:spacing w:line="276" w:lineRule="auto"/>
        <w:jc w:val="both"/>
        <w:rPr>
          <w:rFonts w:ascii="Times New Roman" w:hAnsi="Times New Roman"/>
        </w:rPr>
      </w:pPr>
      <w:r w:rsidRPr="006127B7">
        <w:rPr>
          <w:rFonts w:ascii="Times New Roman" w:hAnsi="Times New Roman"/>
        </w:rPr>
        <w:t>Djelatnost sanitetskog prijevoza preba</w:t>
      </w:r>
      <w:r w:rsidRPr="006127B7">
        <w:rPr>
          <w:rFonts w:ascii="Times New Roman" w:hAnsi="Times New Roman" w:hint="eastAsia"/>
        </w:rPr>
        <w:t>č</w:t>
      </w:r>
      <w:r w:rsidRPr="006127B7">
        <w:rPr>
          <w:rFonts w:ascii="Times New Roman" w:hAnsi="Times New Roman"/>
        </w:rPr>
        <w:t xml:space="preserve">ena je 01.01.2024. godine u nadležnost Zavoda za hitnu medicinu Bjelovarsko-bilogorske županije.  </w:t>
      </w:r>
    </w:p>
    <w:p w14:paraId="2E5AA69F" w14:textId="77777777" w:rsidR="003F4FEE" w:rsidRPr="006127B7" w:rsidRDefault="003F4FEE" w:rsidP="003F4FEE">
      <w:pPr>
        <w:spacing w:line="276" w:lineRule="auto"/>
        <w:jc w:val="both"/>
        <w:rPr>
          <w:rFonts w:ascii="Times New Roman" w:hAnsi="Times New Roman"/>
        </w:rPr>
      </w:pPr>
    </w:p>
    <w:p w14:paraId="66B6DC0E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1024EB11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Daruvarske Toplice - Specijalna bolnica za medicinsku rehabilitaciju Daruvar</w:t>
      </w:r>
    </w:p>
    <w:p w14:paraId="735AA6D1" w14:textId="77777777" w:rsidR="003F4FEE" w:rsidRPr="00422546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  <w:highlight w:val="yellow"/>
        </w:rPr>
      </w:pPr>
    </w:p>
    <w:p w14:paraId="77BE903D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Primarna djelatnost Daruvarskih toplica je zdravstvena djelatnost. Na odjelima se obavlja liječenje akutnih i kroničnih stanja i bolesti uz primjenu fizikalne i rehabilitacijske medicine.</w:t>
      </w:r>
    </w:p>
    <w:p w14:paraId="64B07F26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Specijalistička konzilijarna zdravstvena zaštita organizirana je na području fizikalne i rehabilitacijske medicine u dvije ambulante koje rade svaki dan osim subote i nedjelje. </w:t>
      </w:r>
    </w:p>
    <w:p w14:paraId="620AD2E8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Dijagnostički laboratorij organiziran je na području medicinske biokemije – hematologije.</w:t>
      </w:r>
    </w:p>
    <w:p w14:paraId="544A0305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Služba medicinskih programiranih aktivnih odmora organizirana je kao oblik prevencije s ciljem unaprjeđenja zdravlja uz primjenu programiranja sadržaja kineziološke rekreacije, a povezana je s podizanjem nivoa opće radne sposobnosti. </w:t>
      </w:r>
    </w:p>
    <w:p w14:paraId="3662B082" w14:textId="77777777" w:rsidR="003F4FEE" w:rsidRPr="0016575D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031A2EF7" w14:textId="77777777" w:rsidR="003F4FEE" w:rsidRPr="0016575D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1E887500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Opća bolnica „Dr. Anđelko Višić“ Bjelovar</w:t>
      </w:r>
    </w:p>
    <w:p w14:paraId="73FD4E7A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57B8881E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Civilna zaštita organizira se i provodi u Općoj bolnici u cilju spšavanja ljudi, materijalnih i drugih dobara od elementa</w:t>
      </w:r>
      <w:r>
        <w:rPr>
          <w:rFonts w:ascii="Times New Roman" w:hAnsi="Times New Roman"/>
        </w:rPr>
        <w:t>rnih nepogoda i drugih nesreća, a</w:t>
      </w:r>
      <w:r w:rsidRPr="0016575D">
        <w:rPr>
          <w:rFonts w:ascii="Times New Roman" w:hAnsi="Times New Roman"/>
        </w:rPr>
        <w:t xml:space="preserve"> obavlja sljedeće zadatke:</w:t>
      </w:r>
    </w:p>
    <w:p w14:paraId="5D4AD305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organizira i priprema mjere zaštite i spašavanja lj</w:t>
      </w:r>
      <w:r>
        <w:rPr>
          <w:rFonts w:ascii="Times New Roman" w:hAnsi="Times New Roman"/>
          <w:noProof/>
          <w:lang w:val="hr-HR"/>
        </w:rPr>
        <w:t>udi i materijalnih dobara</w:t>
      </w:r>
    </w:p>
    <w:p w14:paraId="1A8E44C7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pravovremeno se uključuje u provođe</w:t>
      </w:r>
      <w:r>
        <w:rPr>
          <w:rFonts w:ascii="Times New Roman" w:hAnsi="Times New Roman"/>
          <w:noProof/>
          <w:lang w:val="hr-HR"/>
        </w:rPr>
        <w:t>nju mjera zaštite i spašavanja</w:t>
      </w:r>
    </w:p>
    <w:p w14:paraId="5EF15797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360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sudjeluje u otklanjanju i sprječavanju nastajanja i širenja naknadnih posljedica usred ugroze života i zdravlja zaposlenika i pacijenata u Općoj bolnici.</w:t>
      </w:r>
    </w:p>
    <w:p w14:paraId="6BBA18C4" w14:textId="77777777" w:rsidR="003F4FEE" w:rsidRDefault="003F4FEE" w:rsidP="003F4FEE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ab/>
        <w:t xml:space="preserve">Broj timova za sudjelovanje u mjerama civilne zaštite: </w:t>
      </w:r>
      <w:r>
        <w:rPr>
          <w:rFonts w:ascii="Times New Roman" w:hAnsi="Times New Roman"/>
          <w:noProof/>
          <w:lang w:val="hr-HR"/>
        </w:rPr>
        <w:t>pet timova</w:t>
      </w:r>
      <w:r w:rsidRPr="0016575D">
        <w:rPr>
          <w:rFonts w:ascii="Times New Roman" w:hAnsi="Times New Roman"/>
          <w:noProof/>
          <w:lang w:val="hr-HR"/>
        </w:rPr>
        <w:t xml:space="preserve"> s ukupno 37 djelatnika.</w:t>
      </w:r>
    </w:p>
    <w:p w14:paraId="5D54FA08" w14:textId="77777777" w:rsidR="003F4FEE" w:rsidRPr="0016575D" w:rsidRDefault="003F4FEE" w:rsidP="003F4FEE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noProof/>
          <w:lang w:val="hr-HR"/>
        </w:rPr>
      </w:pPr>
    </w:p>
    <w:p w14:paraId="2008F53A" w14:textId="77777777" w:rsidR="003F4FEE" w:rsidRPr="0016575D" w:rsidRDefault="003F4FEE" w:rsidP="003F4FEE">
      <w:pPr>
        <w:pStyle w:val="ListParagraph"/>
        <w:tabs>
          <w:tab w:val="left" w:pos="0"/>
        </w:tabs>
        <w:ind w:left="0"/>
        <w:jc w:val="center"/>
        <w:rPr>
          <w:rFonts w:ascii="Times New Roman" w:hAnsi="Times New Roman"/>
          <w:b/>
          <w:noProof/>
          <w:lang w:val="hr-HR"/>
        </w:rPr>
      </w:pPr>
    </w:p>
    <w:p w14:paraId="12B47044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 xml:space="preserve">UDRUGE GRAĐANA OD ZNAČAJA ZA ZAŠTITU I SPAŠAVANJE </w:t>
      </w:r>
    </w:p>
    <w:p w14:paraId="2F438B0A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4D39CA29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ab/>
        <w:t>Udruge od značaja za sustav civilne zaštite za područje Bjelovarsko-bilogorske županije:</w:t>
      </w:r>
    </w:p>
    <w:p w14:paraId="3D0D6455" w14:textId="77777777" w:rsidR="003F4FEE" w:rsidRPr="0016575D" w:rsidRDefault="003F4FEE" w:rsidP="003F4FEE">
      <w:pPr>
        <w:pStyle w:val="ListParagraph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Lovački savez Bjelovarsko-bilogorske županije,</w:t>
      </w:r>
    </w:p>
    <w:p w14:paraId="45CED7C3" w14:textId="77777777" w:rsidR="003F4FEE" w:rsidRPr="0016575D" w:rsidRDefault="003F4FEE" w:rsidP="003F4FEE">
      <w:pPr>
        <w:pStyle w:val="ListParagraph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Županijski športsko ribolovni savez Bjelovaranije,</w:t>
      </w:r>
    </w:p>
    <w:p w14:paraId="2B38273D" w14:textId="77777777" w:rsidR="003F4FEE" w:rsidRPr="0016575D" w:rsidRDefault="003F4FEE" w:rsidP="003F4FEE">
      <w:pPr>
        <w:pStyle w:val="ListParagraph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Savez izviđača Bjelovarsko-bilogorske županije.</w:t>
      </w:r>
    </w:p>
    <w:p w14:paraId="24460902" w14:textId="77777777" w:rsidR="003F4FEE" w:rsidRPr="0016575D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2DD44DE5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Lovački savez Bjelovarsko-bilogorske županije</w:t>
      </w:r>
    </w:p>
    <w:p w14:paraId="44BD1E90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264A4205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Lovački savez Bjelovarsko-bilogorske županije kao članica Hrvatskog lovačkog saveza ima 5 lovnih ureda i to u Bjelovaru, Čazmi, Daruvaru, Garešnici i Grubišnom Polju sa 50 članica u koje je učlanjeno oko 1800 lovaca. </w:t>
      </w:r>
    </w:p>
    <w:p w14:paraId="09D38D24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Ciljevi Saveza jesu:</w:t>
      </w:r>
    </w:p>
    <w:p w14:paraId="13DA50F5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lastRenderedPageBreak/>
        <w:t>promidžba lovstva kao organizirane djelatnosti na principima očuvanja i zaštite okoliša te poštivanja prirodnih i društvenih pravila,</w:t>
      </w:r>
    </w:p>
    <w:p w14:paraId="3960874B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unapređenje lovnog odgoja i izobrazbe te razvoj lovne etike među lovcima,</w:t>
      </w:r>
    </w:p>
    <w:p w14:paraId="47331C3E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razvoj i unapređenje lovne kinologije i lovnog streljaštva,</w:t>
      </w:r>
    </w:p>
    <w:p w14:paraId="0ECF41C1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uzgoj, zaštita i lov divljači,</w:t>
      </w:r>
    </w:p>
    <w:p w14:paraId="401A4AAD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zaštita interesa te pomoć u organizaciji i djelovanju svojih članova,</w:t>
      </w:r>
    </w:p>
    <w:p w14:paraId="4BAFA637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njegovanje i razvijanje lovne etike na tradiciji lova u Bjelovarsko-bilogorskoj županiji i u Republici Hrvatskoj,</w:t>
      </w:r>
    </w:p>
    <w:p w14:paraId="2C885DE1" w14:textId="77777777" w:rsidR="003F4FEE" w:rsidRPr="005B6183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noProof/>
          <w:lang w:val="hr-HR"/>
        </w:rPr>
      </w:pPr>
      <w:r w:rsidRPr="005B6183">
        <w:rPr>
          <w:rFonts w:ascii="Times New Roman" w:hAnsi="Times New Roman"/>
          <w:noProof/>
          <w:lang w:val="hr-HR"/>
        </w:rPr>
        <w:t xml:space="preserve">utjecaj na donošenje propisa iz oblasti lovstva i drugo. </w:t>
      </w:r>
    </w:p>
    <w:p w14:paraId="068648AC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689EB058" w14:textId="77777777" w:rsidR="003F4FEE" w:rsidRPr="0016575D" w:rsidRDefault="003F4FEE" w:rsidP="003F4FEE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Županijski športsko ribolovni savez Bjelovar</w:t>
      </w:r>
    </w:p>
    <w:p w14:paraId="2AE01336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714DC007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Športski ribolovni savez djeluje na području Bjelovarsko-bilogorske županije. Članice Saveza su Ovlaštenici ribolovnog prava, a to su ZŠUD Bjelovar, ZŠRD Čazma, ŠRD Daruvar, ZŠRD Garešnica te ZŠRD Grubišno Polje. </w:t>
      </w:r>
    </w:p>
    <w:p w14:paraId="4ECCBC56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Površina voda kojom gospodare naši ovlaštenici iznosi oko 220 ha. </w:t>
      </w:r>
    </w:p>
    <w:p w14:paraId="1F620962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U Savezu je registrirano 1500 članova svih dobnih skupina sa plaćenim ribolovnim dozvolama. </w:t>
      </w:r>
    </w:p>
    <w:p w14:paraId="0F0EBBC9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Osnovna djelatnost Saveza je športska aktivnost u svim kategorijama, organizacija ribičkih i ribočuvarskih ispita te organizacija okruglih stolova, sa tematikom iz ribolova, zaštite voda i prirode. </w:t>
      </w:r>
    </w:p>
    <w:p w14:paraId="4346D6ED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Cilj je i uključivanje i edukacija mladih populacija u športskom ribolovu, kao i prezentacija naših ribolovnih voda kao dijela ukupne turističke ponude Bjelovarsko-bilogorske županije. </w:t>
      </w:r>
    </w:p>
    <w:p w14:paraId="0FB011D3" w14:textId="77777777" w:rsidR="003F4FEE" w:rsidRPr="00422546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  <w:highlight w:val="yellow"/>
        </w:rPr>
      </w:pPr>
    </w:p>
    <w:p w14:paraId="70A88951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16575D">
        <w:rPr>
          <w:rFonts w:ascii="Times New Roman" w:hAnsi="Times New Roman"/>
          <w:b/>
        </w:rPr>
        <w:t>Savez izviđača Bjelovarsko-bilogorske županije</w:t>
      </w:r>
    </w:p>
    <w:p w14:paraId="0CA8D513" w14:textId="77777777" w:rsidR="003F4FEE" w:rsidRPr="0016575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4402FC10" w14:textId="77777777" w:rsidR="003F4FEE" w:rsidRPr="0016575D" w:rsidRDefault="003F4FEE" w:rsidP="003F4FEE">
      <w:pPr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 xml:space="preserve">Na području Bjelovarsko-bilogorske županije djeluje Savez izviđača Bjelovarsko-bilogorske županije. Savez danas čini samo Odred izviđača Garešnica koji trenutno broji 35 članova mlađe, srednje i starije dobi. Tu je još i Udruga skauta „Sv. Juraj“ Bjelovar, koja je istupila iz Saveza izviđača BBŽ i djeluje samostalno pod okriljem Saveza izviđača Hrvatske, najveće nacionalne udruge  koja se bavi izvaninstitucionalnim odgojem  i obrazovanjem djece i mladih, s ciljem – naučiti djecu i mlade živjeti i djelovati u harmoniji s prirodom, razvijati svijest o njenom značaju za nas te razvijati kreativnost, znanje i vještine djece kao glavni preduvjet njihovog međusobnog razumijevanja i tolerancije te doprinosa svojoj životnoj okolini. </w:t>
      </w:r>
    </w:p>
    <w:p w14:paraId="418CDA90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Udruga skauta „Sv. Juraj“ Bjelovar okuplja stotinjak učenika svih bjelovarskih osnovnih i nekih srednjih škola.</w:t>
      </w:r>
    </w:p>
    <w:p w14:paraId="53A99D9A" w14:textId="77777777" w:rsidR="003F4FEE" w:rsidRPr="0016575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16575D">
        <w:rPr>
          <w:rFonts w:ascii="Times New Roman" w:hAnsi="Times New Roman"/>
        </w:rPr>
        <w:tab/>
        <w:t>Misija Udruge:</w:t>
      </w:r>
    </w:p>
    <w:p w14:paraId="2D100E3D" w14:textId="77777777" w:rsidR="003F4FEE" w:rsidRPr="0016575D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360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pomoći djeci i mladim ljudima da odrastu u samostalne, sretne, uspješne, ispunjene i odgovorne ljude na korist sebi, svojoj obitelji, zajednici i čovječanstvu u cjelini te da ih naučimo životu u prirodi.</w:t>
      </w:r>
    </w:p>
    <w:p w14:paraId="5BFF0636" w14:textId="77777777" w:rsidR="003F4FEE" w:rsidRPr="0016575D" w:rsidRDefault="003F4FEE" w:rsidP="003F4FEE">
      <w:pPr>
        <w:pStyle w:val="ListParagraph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ab/>
        <w:t xml:space="preserve">Ciljevi Udruge: </w:t>
      </w:r>
    </w:p>
    <w:p w14:paraId="619E2D77" w14:textId="77777777" w:rsidR="003F4FEE" w:rsidRPr="00FC1B4E" w:rsidRDefault="003F4FEE" w:rsidP="003F4FEE">
      <w:pPr>
        <w:pStyle w:val="ListParagraph"/>
        <w:numPr>
          <w:ilvl w:val="0"/>
          <w:numId w:val="6"/>
        </w:numPr>
        <w:tabs>
          <w:tab w:val="left" w:pos="0"/>
        </w:tabs>
        <w:spacing w:line="276" w:lineRule="auto"/>
        <w:ind w:left="0" w:firstLine="360"/>
        <w:jc w:val="both"/>
        <w:rPr>
          <w:rFonts w:ascii="Times New Roman" w:hAnsi="Times New Roman"/>
          <w:noProof/>
          <w:lang w:val="hr-HR"/>
        </w:rPr>
      </w:pPr>
      <w:r w:rsidRPr="0016575D">
        <w:rPr>
          <w:rFonts w:ascii="Times New Roman" w:hAnsi="Times New Roman"/>
          <w:noProof/>
          <w:lang w:val="hr-HR"/>
        </w:rPr>
        <w:t>okupljanjem djece i mladeži pridonositi njihovom razvoju na dostizanju punih fizičkih, umnih, društvenih i duhovnih potencijala, kao pojedinaca, kao odgovornih građana i kao članova lokalne, nacionalne i međunarodne zajednice.</w:t>
      </w:r>
    </w:p>
    <w:p w14:paraId="0C4324FF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06EEFA4C" w14:textId="77777777" w:rsidR="003F4FEE" w:rsidRPr="00E275A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14:paraId="1904D6CE" w14:textId="77777777" w:rsidR="003F4FEE" w:rsidRDefault="003F4FEE" w:rsidP="003F4FEE">
      <w:pPr>
        <w:pStyle w:val="ListParagraph"/>
        <w:tabs>
          <w:tab w:val="left" w:pos="0"/>
        </w:tabs>
        <w:spacing w:line="276" w:lineRule="auto"/>
        <w:ind w:left="0"/>
        <w:jc w:val="center"/>
        <w:rPr>
          <w:rFonts w:ascii="Times New Roman" w:hAnsi="Times New Roman"/>
          <w:b/>
          <w:noProof/>
          <w:lang w:val="hr-HR"/>
        </w:rPr>
      </w:pPr>
      <w:r w:rsidRPr="00E275AD">
        <w:rPr>
          <w:rFonts w:ascii="Times New Roman" w:hAnsi="Times New Roman"/>
          <w:b/>
          <w:noProof/>
          <w:lang w:val="hr-HR"/>
        </w:rPr>
        <w:t xml:space="preserve">Članak </w:t>
      </w:r>
      <w:r>
        <w:rPr>
          <w:rFonts w:ascii="Times New Roman" w:hAnsi="Times New Roman"/>
          <w:b/>
          <w:noProof/>
          <w:lang w:val="hr-HR"/>
        </w:rPr>
        <w:t>7</w:t>
      </w:r>
      <w:r w:rsidRPr="00E275AD">
        <w:rPr>
          <w:rFonts w:ascii="Times New Roman" w:hAnsi="Times New Roman"/>
          <w:b/>
          <w:noProof/>
          <w:lang w:val="hr-HR"/>
        </w:rPr>
        <w:t>.</w:t>
      </w:r>
    </w:p>
    <w:p w14:paraId="69B16238" w14:textId="77777777" w:rsidR="003F4FEE" w:rsidRPr="00E275AD" w:rsidRDefault="003F4FEE" w:rsidP="003F4FEE">
      <w:pPr>
        <w:pStyle w:val="ListParagraph"/>
        <w:tabs>
          <w:tab w:val="left" w:pos="0"/>
        </w:tabs>
        <w:spacing w:line="276" w:lineRule="auto"/>
        <w:ind w:left="0"/>
        <w:jc w:val="center"/>
        <w:rPr>
          <w:rFonts w:ascii="Times New Roman" w:hAnsi="Times New Roman"/>
          <w:b/>
          <w:noProof/>
          <w:lang w:val="hr-HR"/>
        </w:rPr>
      </w:pPr>
    </w:p>
    <w:p w14:paraId="5511DFD3" w14:textId="77777777" w:rsidR="003F4FEE" w:rsidRPr="00E275AD" w:rsidRDefault="003F4FEE" w:rsidP="003F4FEE">
      <w:pPr>
        <w:pStyle w:val="ListParagraph"/>
        <w:tabs>
          <w:tab w:val="left" w:pos="0"/>
        </w:tabs>
        <w:spacing w:line="276" w:lineRule="auto"/>
        <w:ind w:left="0"/>
        <w:rPr>
          <w:rFonts w:ascii="Times New Roman" w:hAnsi="Times New Roman"/>
          <w:noProof/>
          <w:lang w:val="hr-HR"/>
        </w:rPr>
      </w:pPr>
      <w:r w:rsidRPr="00E275AD">
        <w:rPr>
          <w:rFonts w:ascii="Times New Roman" w:hAnsi="Times New Roman"/>
          <w:noProof/>
          <w:lang w:val="hr-HR"/>
        </w:rPr>
        <w:tab/>
        <w:t>U cilju realizacije navedenih aktivnosti u sustavu civilne zaštite planiraju se sljedeća financijska sredstva u proračunu:</w:t>
      </w:r>
    </w:p>
    <w:p w14:paraId="29C4878E" w14:textId="77777777" w:rsidR="003F4FEE" w:rsidRPr="00E275AD" w:rsidRDefault="003F4FEE" w:rsidP="003F4FEE">
      <w:pPr>
        <w:pStyle w:val="ListParagraph"/>
        <w:tabs>
          <w:tab w:val="left" w:pos="0"/>
        </w:tabs>
        <w:spacing w:line="276" w:lineRule="auto"/>
        <w:ind w:left="0"/>
        <w:rPr>
          <w:rFonts w:ascii="Times New Roman" w:hAnsi="Times New Roman"/>
          <w:noProof/>
          <w:lang w:val="hr-HR"/>
        </w:rPr>
      </w:pPr>
    </w:p>
    <w:p w14:paraId="73912D9F" w14:textId="77777777" w:rsidR="003F4FEE" w:rsidRPr="00E275AD" w:rsidRDefault="003F4FEE" w:rsidP="003F4FEE">
      <w:pPr>
        <w:spacing w:before="2"/>
        <w:rPr>
          <w:rFonts w:ascii="Times New Roman" w:hAnsi="Times New Roman"/>
          <w:sz w:val="7"/>
          <w:szCs w:val="7"/>
        </w:rPr>
      </w:pPr>
    </w:p>
    <w:tbl>
      <w:tblPr>
        <w:tblStyle w:val="TableNormal1"/>
        <w:tblW w:w="9639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428"/>
        <w:gridCol w:w="3257"/>
        <w:gridCol w:w="1985"/>
        <w:gridCol w:w="1985"/>
        <w:gridCol w:w="1984"/>
      </w:tblGrid>
      <w:tr w:rsidR="003F4FEE" w14:paraId="336EFC03" w14:textId="77777777" w:rsidTr="00102204">
        <w:trPr>
          <w:trHeight w:hRule="exact" w:val="73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02134" w14:textId="77777777" w:rsidR="003F4FEE" w:rsidRDefault="003F4FEE" w:rsidP="00102204">
            <w:pPr>
              <w:pStyle w:val="TableParagraph"/>
              <w:spacing w:line="276" w:lineRule="auto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Rd.br.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85DB" w14:textId="77777777" w:rsidR="003F4FEE" w:rsidRDefault="003F4FEE" w:rsidP="00102204">
            <w:pPr>
              <w:jc w:val="center"/>
              <w:rPr>
                <w:rFonts w:ascii="Times New Roman" w:hAnsi="Times New Roman"/>
              </w:rPr>
            </w:pPr>
          </w:p>
          <w:p w14:paraId="715A04B6" w14:textId="77777777" w:rsidR="003F4FEE" w:rsidRDefault="003F4FEE" w:rsidP="00102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Naziv aktivnosti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3B886" w14:textId="77777777" w:rsidR="003F4FEE" w:rsidRDefault="003F4FEE" w:rsidP="00102204">
            <w:pPr>
              <w:pStyle w:val="TableParagraph"/>
              <w:spacing w:line="276" w:lineRule="auto"/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Plan 2024. (EUR)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B0A3" w14:textId="77777777" w:rsidR="003F4FEE" w:rsidRDefault="003F4FEE" w:rsidP="0010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Plan 202</w:t>
            </w:r>
            <w:r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74D753C0" w14:textId="77777777" w:rsidR="003F4FEE" w:rsidRDefault="003F4FEE" w:rsidP="001022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(EUR)</w:t>
            </w:r>
          </w:p>
          <w:p w14:paraId="03B4D43B" w14:textId="77777777" w:rsidR="003F4FEE" w:rsidRDefault="003F4FEE" w:rsidP="00102204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14:paraId="4B3E8911" w14:textId="77777777" w:rsidR="003F4FEE" w:rsidRDefault="003F4FEE" w:rsidP="00102204">
            <w:pPr>
              <w:pStyle w:val="TableParagraph"/>
              <w:spacing w:line="276" w:lineRule="auto"/>
              <w:ind w:left="104" w:right="42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C68" w14:textId="77777777" w:rsidR="003F4FEE" w:rsidRDefault="003F4FEE" w:rsidP="00102204">
            <w:pPr>
              <w:pStyle w:val="TableParagraph"/>
              <w:spacing w:line="276" w:lineRule="auto"/>
              <w:ind w:right="424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Plan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2026.</w:t>
            </w:r>
          </w:p>
          <w:p w14:paraId="2CD78358" w14:textId="77777777" w:rsidR="003F4FEE" w:rsidRDefault="003F4FEE" w:rsidP="0010220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(EUR)</w:t>
            </w:r>
          </w:p>
          <w:p w14:paraId="62D69E55" w14:textId="77777777" w:rsidR="003F4FEE" w:rsidRDefault="003F4FEE" w:rsidP="00102204">
            <w:pPr>
              <w:pStyle w:val="TableParagraph"/>
              <w:spacing w:line="276" w:lineRule="auto"/>
              <w:ind w:right="424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851B23" w14:textId="77777777" w:rsidR="003F4FEE" w:rsidRDefault="003F4FEE" w:rsidP="00102204">
            <w:pPr>
              <w:pStyle w:val="TableParagraph"/>
              <w:spacing w:line="276" w:lineRule="auto"/>
              <w:ind w:right="42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4FEE" w14:paraId="03B20649" w14:textId="77777777" w:rsidTr="00102204">
        <w:trPr>
          <w:trHeight w:hRule="exact" w:val="29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C0F4" w14:textId="77777777" w:rsidR="003F4FEE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51D85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Vatrogasna zajednica BBŽ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A38BC" w14:textId="77777777" w:rsidR="003F4FEE" w:rsidRDefault="003F4FEE" w:rsidP="00102204">
            <w:pPr>
              <w:pStyle w:val="TableParagraph"/>
              <w:spacing w:line="269" w:lineRule="exact"/>
              <w:ind w:left="37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173.268,00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275D" w14:textId="77777777" w:rsidR="003F4FEE" w:rsidRPr="00440B2C" w:rsidRDefault="003F4FEE" w:rsidP="00102204">
            <w:pPr>
              <w:pStyle w:val="TableParagraph"/>
              <w:spacing w:line="269" w:lineRule="exact"/>
              <w:ind w:left="3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40B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40B2C">
              <w:rPr>
                <w:rFonts w:ascii="Times New Roman" w:hAnsi="Times New Roman" w:cs="Times New Roman"/>
                <w:b/>
                <w:sz w:val="24"/>
                <w:szCs w:val="24"/>
              </w:rPr>
              <w:t>5.000,00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F4EE" w14:textId="77777777" w:rsidR="003F4FEE" w:rsidRDefault="003F4FEE" w:rsidP="00102204">
            <w:pPr>
              <w:jc w:val="right"/>
              <w:rPr>
                <w:b/>
              </w:rPr>
            </w:pPr>
            <w:r w:rsidRPr="00440B2C">
              <w:rPr>
                <w:rFonts w:ascii="Times New Roman" w:hAnsi="Times New Roman" w:cs="Times New Roman"/>
                <w:b/>
                <w:szCs w:val="24"/>
              </w:rPr>
              <w:t>2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440B2C">
              <w:rPr>
                <w:rFonts w:ascii="Times New Roman" w:hAnsi="Times New Roman" w:cs="Times New Roman"/>
                <w:b/>
                <w:szCs w:val="24"/>
              </w:rPr>
              <w:t>5.000,00</w:t>
            </w:r>
          </w:p>
        </w:tc>
      </w:tr>
      <w:tr w:rsidR="003F4FEE" w14:paraId="4E2BC1A4" w14:textId="77777777" w:rsidTr="00102204">
        <w:trPr>
          <w:trHeight w:hRule="exact" w:val="251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7DE5B" w14:textId="77777777" w:rsidR="003F4FEE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A3FF8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Pokroviteljstva DVD-a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4F10D" w14:textId="77777777" w:rsidR="003F4FEE" w:rsidRDefault="003F4FEE" w:rsidP="00102204">
            <w:pPr>
              <w:pStyle w:val="TableParagraph"/>
              <w:spacing w:line="269" w:lineRule="exact"/>
              <w:ind w:left="4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3.318,00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3F09" w14:textId="77777777" w:rsidR="003F4FEE" w:rsidRDefault="003F4FEE" w:rsidP="00102204">
            <w:pPr>
              <w:pStyle w:val="TableParagraph"/>
              <w:spacing w:line="269" w:lineRule="exact"/>
              <w:ind w:left="4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28C4" w14:textId="77777777" w:rsidR="003F4FEE" w:rsidRDefault="003F4FEE" w:rsidP="00102204">
            <w:pPr>
              <w:pStyle w:val="TableParagraph"/>
              <w:spacing w:line="269" w:lineRule="exact"/>
              <w:ind w:left="4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F4FEE" w14:paraId="459B23D5" w14:textId="77777777" w:rsidTr="00102204">
        <w:trPr>
          <w:trHeight w:hRule="exact" w:val="24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093A1" w14:textId="77777777" w:rsidR="003F4FEE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C8CA3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Civilna zaštita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1A83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5.308,00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1F080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4155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10.000,00</w:t>
            </w:r>
          </w:p>
        </w:tc>
      </w:tr>
      <w:tr w:rsidR="003F4FEE" w14:paraId="14FF0E83" w14:textId="77777777" w:rsidTr="00102204">
        <w:trPr>
          <w:trHeight w:hRule="exact" w:val="24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86EE" w14:textId="77777777" w:rsidR="003F4FEE" w:rsidRPr="00440B2C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440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4F85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    Rashodi za mater. i energiju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9347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1.327,00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15A2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993</w:t>
            </w:r>
            <w:r w:rsidRPr="00D95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D805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FEE" w14:paraId="2E818EF3" w14:textId="77777777" w:rsidTr="00102204">
        <w:trPr>
          <w:trHeight w:hRule="exact" w:val="24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7123" w14:textId="77777777" w:rsidR="003F4FEE" w:rsidRPr="00440B2C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0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125E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    Rashodi za usluge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AB5D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1.327,00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FB82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D95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743</w:t>
            </w:r>
            <w:r w:rsidRPr="00D95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7334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FEE" w14:paraId="37328236" w14:textId="77777777" w:rsidTr="00102204">
        <w:trPr>
          <w:trHeight w:hRule="exact" w:val="24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B9D3" w14:textId="77777777" w:rsidR="003F4FEE" w:rsidRPr="00440B2C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9A4F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    Postrojenja i oprema</w:t>
            </w:r>
          </w:p>
          <w:p w14:paraId="781AAD8D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3280E6CB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DB3B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1.327,00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25F9" w14:textId="77777777" w:rsidR="003F4FEE" w:rsidRPr="00D959E0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A9C7F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FEE" w14:paraId="7948EBFC" w14:textId="77777777" w:rsidTr="00102204">
        <w:trPr>
          <w:trHeight w:hRule="exact" w:val="29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35CC" w14:textId="77777777" w:rsidR="003F4FEE" w:rsidRPr="00440B2C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0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A755" w14:textId="77777777" w:rsidR="003F4FEE" w:rsidRDefault="003F4FEE" w:rsidP="00102204">
            <w:pPr>
              <w:pStyle w:val="TableParagraph"/>
              <w:tabs>
                <w:tab w:val="left" w:pos="1580"/>
                <w:tab w:val="left" w:pos="3249"/>
                <w:tab w:val="left" w:pos="3707"/>
              </w:tabs>
              <w:spacing w:after="240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     Ostali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nesp.rasho.poslovanja</w:t>
            </w:r>
            <w:proofErr w:type="spellEnd"/>
          </w:p>
          <w:p w14:paraId="205621A7" w14:textId="77777777" w:rsidR="003F4FEE" w:rsidRDefault="003F4FEE" w:rsidP="00102204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B8DE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1.327,00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F524" w14:textId="77777777" w:rsidR="003F4FEE" w:rsidRPr="00D959E0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5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62D69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FEE" w14:paraId="1460D75D" w14:textId="77777777" w:rsidTr="00102204">
        <w:trPr>
          <w:trHeight w:hRule="exact" w:val="299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1063" w14:textId="77777777" w:rsidR="003F4FEE" w:rsidRPr="00440B2C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B141" w14:textId="77777777" w:rsidR="003F4FEE" w:rsidRPr="00440B2C" w:rsidRDefault="003F4FEE" w:rsidP="00102204">
            <w:pPr>
              <w:pStyle w:val="TableParagraph"/>
              <w:tabs>
                <w:tab w:val="left" w:pos="1580"/>
                <w:tab w:val="left" w:pos="3249"/>
                <w:tab w:val="left" w:pos="3707"/>
              </w:tabs>
              <w:spacing w:after="240"/>
              <w:ind w:righ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 HGSS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FE3A" w14:textId="77777777" w:rsidR="003F4FEE" w:rsidRPr="00440B2C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40B2C">
              <w:rPr>
                <w:rFonts w:ascii="Times New Roman" w:hAnsi="Times New Roman" w:cs="Times New Roman"/>
                <w:b/>
                <w:bCs/>
                <w:szCs w:val="24"/>
              </w:rPr>
              <w:t>15.000,00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DB53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</w:t>
            </w:r>
            <w:r w:rsidRPr="00440B2C">
              <w:rPr>
                <w:rFonts w:ascii="Times New Roman" w:hAnsi="Times New Roman" w:cs="Times New Roman"/>
                <w:b/>
                <w:bCs/>
                <w:szCs w:val="24"/>
              </w:rPr>
              <w:t>.000,00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DA7D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</w:t>
            </w:r>
            <w:r w:rsidRPr="00440B2C">
              <w:rPr>
                <w:rFonts w:ascii="Times New Roman" w:hAnsi="Times New Roman" w:cs="Times New Roman"/>
                <w:b/>
                <w:bCs/>
                <w:szCs w:val="24"/>
              </w:rPr>
              <w:t>.000,00</w:t>
            </w:r>
          </w:p>
        </w:tc>
      </w:tr>
      <w:tr w:rsidR="003F4FEE" w14:paraId="0F968469" w14:textId="77777777" w:rsidTr="00102204">
        <w:trPr>
          <w:trHeight w:hRule="exact" w:val="562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B81D" w14:textId="77777777" w:rsidR="003F4FEE" w:rsidRPr="00D959E0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9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2C9E" w14:textId="77777777" w:rsidR="003F4FEE" w:rsidRDefault="003F4FEE" w:rsidP="00102204">
            <w:pPr>
              <w:pStyle w:val="TableParagraph"/>
              <w:tabs>
                <w:tab w:val="left" w:pos="1580"/>
                <w:tab w:val="left" w:pos="3249"/>
                <w:tab w:val="left" w:pos="3707"/>
              </w:tabs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 Saniranje posljedica štete u   </w:t>
            </w:r>
          </w:p>
          <w:p w14:paraId="56927B72" w14:textId="77777777" w:rsidR="003F4FEE" w:rsidRPr="00CD670D" w:rsidRDefault="003F4FEE" w:rsidP="00102204">
            <w:pPr>
              <w:pStyle w:val="TableParagraph"/>
              <w:tabs>
                <w:tab w:val="left" w:pos="1580"/>
                <w:tab w:val="left" w:pos="3249"/>
                <w:tab w:val="left" w:pos="3707"/>
              </w:tabs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 akcidentnim situacijama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9A48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8A99C24" w14:textId="77777777" w:rsidR="003F4FEE" w:rsidRPr="00D959E0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959E0">
              <w:rPr>
                <w:rFonts w:ascii="Times New Roman" w:hAnsi="Times New Roman" w:cs="Times New Roman"/>
                <w:b/>
                <w:bCs/>
                <w:szCs w:val="24"/>
              </w:rPr>
              <w:t>7.000,00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DEB5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D87801F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  <w:r w:rsidRPr="00D959E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D959E0">
              <w:rPr>
                <w:rFonts w:ascii="Times New Roman" w:hAnsi="Times New Roman" w:cs="Times New Roman"/>
                <w:b/>
                <w:bCs/>
                <w:szCs w:val="24"/>
              </w:rPr>
              <w:t>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1235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5065923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  <w:r w:rsidRPr="00D959E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5</w:t>
            </w:r>
            <w:r w:rsidRPr="00D959E0">
              <w:rPr>
                <w:rFonts w:ascii="Times New Roman" w:hAnsi="Times New Roman" w:cs="Times New Roman"/>
                <w:b/>
                <w:bCs/>
                <w:szCs w:val="24"/>
              </w:rPr>
              <w:t>00,00</w:t>
            </w:r>
          </w:p>
        </w:tc>
      </w:tr>
      <w:tr w:rsidR="003F4FEE" w14:paraId="21060A39" w14:textId="77777777" w:rsidTr="00102204">
        <w:trPr>
          <w:trHeight w:hRule="exact" w:val="273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6AD1" w14:textId="77777777" w:rsidR="003F4FEE" w:rsidRPr="00D959E0" w:rsidRDefault="003F4FEE" w:rsidP="00102204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9006" w14:textId="77777777" w:rsidR="003F4FEE" w:rsidRPr="00D959E0" w:rsidRDefault="003F4FEE" w:rsidP="00102204">
            <w:pPr>
              <w:pStyle w:val="TableParagraph"/>
              <w:tabs>
                <w:tab w:val="left" w:pos="1580"/>
                <w:tab w:val="left" w:pos="3249"/>
                <w:tab w:val="left" w:pos="3707"/>
              </w:tabs>
              <w:spacing w:after="240"/>
              <w:ind w:right="100"/>
              <w:rPr>
                <w:rFonts w:ascii="Times New Roman" w:hAnsi="Times New Roman" w:cs="Times New Roman"/>
                <w:b/>
                <w:spacing w:val="-1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lang w:val="hr-HR"/>
              </w:rPr>
              <w:t xml:space="preserve">  Sveukupno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DD39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203.894,00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792D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267.736,00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5FEF" w14:textId="77777777" w:rsidR="003F4FEE" w:rsidRDefault="003F4FEE" w:rsidP="00102204">
            <w:pPr>
              <w:pStyle w:val="TableParagraph"/>
              <w:spacing w:line="269" w:lineRule="exact"/>
              <w:ind w:left="438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267.500,00</w:t>
            </w:r>
          </w:p>
        </w:tc>
      </w:tr>
    </w:tbl>
    <w:p w14:paraId="7FC30199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77214310" w14:textId="77777777" w:rsidR="003F4FEE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5216C003" w14:textId="77777777" w:rsidR="003F4FEE" w:rsidRPr="00E275AD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E275AD">
        <w:rPr>
          <w:rFonts w:ascii="Times New Roman" w:hAnsi="Times New Roman"/>
          <w:b/>
        </w:rPr>
        <w:t xml:space="preserve">Članak </w:t>
      </w:r>
      <w:r>
        <w:rPr>
          <w:rFonts w:ascii="Times New Roman" w:hAnsi="Times New Roman"/>
          <w:b/>
        </w:rPr>
        <w:t>8</w:t>
      </w:r>
      <w:r w:rsidRPr="00E275AD">
        <w:rPr>
          <w:rFonts w:ascii="Times New Roman" w:hAnsi="Times New Roman"/>
          <w:b/>
        </w:rPr>
        <w:t>.</w:t>
      </w:r>
    </w:p>
    <w:p w14:paraId="4DD10F07" w14:textId="77777777" w:rsidR="003F4FEE" w:rsidRDefault="003F4FEE" w:rsidP="003F4FEE">
      <w:pPr>
        <w:tabs>
          <w:tab w:val="left" w:pos="0"/>
        </w:tabs>
        <w:jc w:val="center"/>
        <w:rPr>
          <w:rFonts w:ascii="Times New Roman" w:hAnsi="Times New Roman"/>
          <w:b/>
        </w:rPr>
      </w:pPr>
    </w:p>
    <w:p w14:paraId="683A5482" w14:textId="77777777" w:rsidR="003F4FEE" w:rsidRDefault="003F4FEE" w:rsidP="003F4FEE">
      <w:pPr>
        <w:spacing w:after="120" w:line="276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Zaključno </w:t>
      </w:r>
      <w:r w:rsidRPr="00FA73D5">
        <w:rPr>
          <w:rFonts w:ascii="Times New Roman" w:hAnsi="Times New Roman"/>
          <w:szCs w:val="24"/>
        </w:rPr>
        <w:t xml:space="preserve">Plan razvoja sustava civilne zaštite na području </w:t>
      </w:r>
      <w:r>
        <w:rPr>
          <w:rFonts w:ascii="Times New Roman" w:hAnsi="Times New Roman"/>
          <w:szCs w:val="24"/>
        </w:rPr>
        <w:t xml:space="preserve">Bjelovarsko-bilogorske </w:t>
      </w:r>
      <w:r w:rsidRPr="00FA73D5">
        <w:rPr>
          <w:rFonts w:ascii="Times New Roman" w:hAnsi="Times New Roman"/>
          <w:szCs w:val="24"/>
        </w:rPr>
        <w:t xml:space="preserve">županije za 2026. godinu bazira se na daljnjem kontinuiranom ulaganju u sustav civilne zaštite, a prije svega u operativne snage sustava civilne zaštite </w:t>
      </w:r>
      <w:r>
        <w:rPr>
          <w:rFonts w:ascii="Times New Roman" w:hAnsi="Times New Roman"/>
          <w:szCs w:val="24"/>
        </w:rPr>
        <w:t xml:space="preserve">Bjelovarsko-bilogorske </w:t>
      </w:r>
      <w:r w:rsidRPr="00FA73D5">
        <w:rPr>
          <w:rFonts w:ascii="Times New Roman" w:hAnsi="Times New Roman"/>
          <w:szCs w:val="24"/>
        </w:rPr>
        <w:t>županije. Izradom potrebnih planskih dokumenta kao i razradom provedbenih akata, provođenjem osposobljavanja i uvježbavanja operativnih snaga sustava civilne zaštite potrebno je unaprijediti razinu spremnosti kao odgovor na moguće prijetnje i rizike.</w:t>
      </w:r>
    </w:p>
    <w:p w14:paraId="20C8FEAF" w14:textId="77777777" w:rsidR="003F4FEE" w:rsidRDefault="003F4FEE" w:rsidP="003F4FEE">
      <w:pPr>
        <w:ind w:firstLine="708"/>
        <w:rPr>
          <w:rFonts w:ascii="Times New Roman" w:hAnsi="Times New Roman"/>
          <w:szCs w:val="24"/>
          <w:lang w:eastAsia="zh-CN"/>
        </w:rPr>
      </w:pPr>
      <w:r w:rsidRPr="00FA73D5">
        <w:rPr>
          <w:rFonts w:ascii="Times New Roman" w:hAnsi="Times New Roman"/>
          <w:szCs w:val="24"/>
          <w:lang w:eastAsia="zh-CN"/>
        </w:rPr>
        <w:t>Cilj</w:t>
      </w:r>
      <w:r>
        <w:rPr>
          <w:rFonts w:ascii="Times New Roman" w:hAnsi="Times New Roman"/>
          <w:szCs w:val="24"/>
          <w:lang w:eastAsia="zh-CN"/>
        </w:rPr>
        <w:t xml:space="preserve"> je </w:t>
      </w:r>
      <w:r w:rsidRPr="00FA73D5">
        <w:rPr>
          <w:rFonts w:ascii="Times New Roman" w:hAnsi="Times New Roman"/>
          <w:szCs w:val="24"/>
          <w:lang w:eastAsia="zh-CN"/>
        </w:rPr>
        <w:t>razmjenom iskustava, podataka, znanja i vještina s odgovarajućim institucijama postići podizanje razine sigurnosti civilnog stanovništva, imovine te eko-sustava.</w:t>
      </w:r>
    </w:p>
    <w:p w14:paraId="59DF31ED" w14:textId="77777777" w:rsidR="003F4FEE" w:rsidRPr="00FA73D5" w:rsidRDefault="003F4FEE" w:rsidP="003F4FEE">
      <w:pPr>
        <w:ind w:firstLine="708"/>
        <w:rPr>
          <w:rFonts w:ascii="Times New Roman" w:hAnsi="Times New Roman"/>
          <w:szCs w:val="24"/>
          <w:lang w:eastAsia="zh-CN"/>
        </w:rPr>
      </w:pPr>
      <w:r w:rsidRPr="00FA73D5">
        <w:rPr>
          <w:rFonts w:ascii="Times New Roman" w:hAnsi="Times New Roman"/>
          <w:szCs w:val="24"/>
          <w:lang w:eastAsia="zh-CN"/>
        </w:rPr>
        <w:t xml:space="preserve"> </w:t>
      </w:r>
    </w:p>
    <w:p w14:paraId="628B2D55" w14:textId="77777777" w:rsidR="003F4FEE" w:rsidRPr="00FA73D5" w:rsidRDefault="003F4FEE" w:rsidP="003F4FEE">
      <w:pPr>
        <w:ind w:firstLine="708"/>
        <w:rPr>
          <w:rFonts w:ascii="Times New Roman" w:hAnsi="Times New Roman"/>
          <w:szCs w:val="24"/>
          <w:lang w:eastAsia="zh-CN"/>
        </w:rPr>
      </w:pPr>
      <w:r w:rsidRPr="00FA73D5">
        <w:rPr>
          <w:rFonts w:ascii="Times New Roman" w:hAnsi="Times New Roman"/>
          <w:szCs w:val="24"/>
          <w:lang w:eastAsia="zh-CN"/>
        </w:rPr>
        <w:t xml:space="preserve">U okviru </w:t>
      </w:r>
      <w:r>
        <w:rPr>
          <w:rFonts w:ascii="Times New Roman" w:hAnsi="Times New Roman"/>
          <w:szCs w:val="24"/>
          <w:lang w:eastAsia="zh-CN"/>
        </w:rPr>
        <w:t xml:space="preserve">Bjelovarsko-bilogorske </w:t>
      </w:r>
      <w:r w:rsidRPr="00FA73D5">
        <w:rPr>
          <w:rFonts w:ascii="Times New Roman" w:hAnsi="Times New Roman"/>
          <w:szCs w:val="24"/>
          <w:lang w:eastAsia="zh-CN"/>
        </w:rPr>
        <w:t>županije</w:t>
      </w:r>
      <w:r>
        <w:rPr>
          <w:rFonts w:ascii="Times New Roman" w:hAnsi="Times New Roman"/>
          <w:szCs w:val="24"/>
          <w:lang w:eastAsia="zh-CN"/>
        </w:rPr>
        <w:t>,</w:t>
      </w:r>
      <w:r w:rsidRPr="00FA73D5"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t xml:space="preserve">pa </w:t>
      </w:r>
      <w:r w:rsidRPr="00FA73D5">
        <w:rPr>
          <w:rFonts w:ascii="Times New Roman" w:hAnsi="Times New Roman"/>
          <w:szCs w:val="24"/>
          <w:lang w:eastAsia="zh-CN"/>
        </w:rPr>
        <w:t>i šire</w:t>
      </w:r>
      <w:r>
        <w:rPr>
          <w:rFonts w:ascii="Times New Roman" w:hAnsi="Times New Roman"/>
          <w:szCs w:val="24"/>
          <w:lang w:eastAsia="zh-CN"/>
        </w:rPr>
        <w:t>,</w:t>
      </w:r>
      <w:r w:rsidRPr="00FA73D5">
        <w:rPr>
          <w:rFonts w:ascii="Times New Roman" w:hAnsi="Times New Roman"/>
          <w:szCs w:val="24"/>
          <w:lang w:eastAsia="zh-CN"/>
        </w:rPr>
        <w:t xml:space="preserve"> potrebno je kontinuirano razrađivati i usklađivati mjere i aktivnosti sudionika u sustavu civilne zaštite, dogovarati zajedničko djelovanje i pružanje međusobne pomoći u skladu s pozitivnim propisima. Nastaviti suradnju s</w:t>
      </w:r>
      <w:r>
        <w:rPr>
          <w:rFonts w:ascii="Times New Roman" w:hAnsi="Times New Roman"/>
          <w:szCs w:val="24"/>
          <w:lang w:eastAsia="zh-CN"/>
        </w:rPr>
        <w:t>a</w:t>
      </w:r>
      <w:r w:rsidRPr="00FA73D5"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t xml:space="preserve">Službom civilne zaštite Bjelovar </w:t>
      </w:r>
      <w:r w:rsidRPr="00FA73D5">
        <w:rPr>
          <w:rFonts w:ascii="Times New Roman" w:hAnsi="Times New Roman"/>
          <w:szCs w:val="24"/>
          <w:lang w:eastAsia="zh-CN"/>
        </w:rPr>
        <w:t xml:space="preserve">s ciljem jačanja i usavršavanja operativnih i drugih snaga sustava civilne zaštite na području </w:t>
      </w:r>
      <w:r>
        <w:rPr>
          <w:rFonts w:ascii="Times New Roman" w:hAnsi="Times New Roman"/>
          <w:szCs w:val="24"/>
          <w:lang w:eastAsia="zh-CN"/>
        </w:rPr>
        <w:t xml:space="preserve">Bjelovarsko-bilogorske </w:t>
      </w:r>
      <w:r w:rsidRPr="00FA73D5">
        <w:rPr>
          <w:rFonts w:ascii="Times New Roman" w:hAnsi="Times New Roman"/>
          <w:szCs w:val="24"/>
          <w:lang w:eastAsia="zh-CN"/>
        </w:rPr>
        <w:t>županije.</w:t>
      </w:r>
    </w:p>
    <w:p w14:paraId="105706B9" w14:textId="77777777" w:rsidR="003F4FEE" w:rsidRPr="00FA73D5" w:rsidRDefault="003F4FEE" w:rsidP="003F4FEE">
      <w:pPr>
        <w:spacing w:after="120" w:line="276" w:lineRule="auto"/>
        <w:ind w:firstLine="709"/>
        <w:rPr>
          <w:rFonts w:ascii="Times New Roman" w:hAnsi="Times New Roman"/>
          <w:szCs w:val="24"/>
        </w:rPr>
      </w:pPr>
    </w:p>
    <w:p w14:paraId="75A9AFCF" w14:textId="77777777" w:rsidR="003F4FEE" w:rsidRPr="00E275AD" w:rsidRDefault="003F4FEE" w:rsidP="003F4FEE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275AD">
        <w:rPr>
          <w:rFonts w:ascii="Times New Roman" w:hAnsi="Times New Roman"/>
        </w:rPr>
        <w:tab/>
        <w:t>Ovaj Plan razvoja sustava civilne zaštite Bjelovarsko-bilogorske županije za 202</w:t>
      </w:r>
      <w:r>
        <w:rPr>
          <w:rFonts w:ascii="Times New Roman" w:hAnsi="Times New Roman"/>
        </w:rPr>
        <w:t>6</w:t>
      </w:r>
      <w:r w:rsidRPr="00E275AD">
        <w:rPr>
          <w:rFonts w:ascii="Times New Roman" w:hAnsi="Times New Roman"/>
        </w:rPr>
        <w:t xml:space="preserve">. godinu stupa na snagu </w:t>
      </w:r>
      <w:r>
        <w:rPr>
          <w:rFonts w:ascii="Times New Roman" w:hAnsi="Times New Roman"/>
        </w:rPr>
        <w:t>prvog</w:t>
      </w:r>
      <w:r w:rsidRPr="00E275AD">
        <w:rPr>
          <w:rFonts w:ascii="Times New Roman" w:hAnsi="Times New Roman"/>
        </w:rPr>
        <w:t xml:space="preserve"> dana od dana objave u „Županijskom glasniku“.</w:t>
      </w:r>
    </w:p>
    <w:p w14:paraId="09CA98C8" w14:textId="77777777" w:rsidR="003F4FEE" w:rsidRPr="00E275AD" w:rsidRDefault="003F4FEE" w:rsidP="003F4FEE">
      <w:pPr>
        <w:tabs>
          <w:tab w:val="left" w:pos="0"/>
        </w:tabs>
        <w:jc w:val="both"/>
        <w:rPr>
          <w:rFonts w:ascii="Times New Roman" w:hAnsi="Times New Roman"/>
        </w:rPr>
      </w:pPr>
    </w:p>
    <w:p w14:paraId="3C53D872" w14:textId="77777777" w:rsidR="003F4FEE" w:rsidRPr="00E275AD" w:rsidRDefault="003F4FEE" w:rsidP="003F4FEE">
      <w:pPr>
        <w:tabs>
          <w:tab w:val="left" w:pos="993"/>
          <w:tab w:val="center" w:pos="6521"/>
        </w:tabs>
        <w:jc w:val="both"/>
        <w:rPr>
          <w:rFonts w:ascii="Times New Roman" w:hAnsi="Times New Roman"/>
          <w:szCs w:val="24"/>
        </w:rPr>
      </w:pPr>
    </w:p>
    <w:p w14:paraId="7F169C8F" w14:textId="77777777" w:rsidR="003F4FEE" w:rsidRPr="00330614" w:rsidRDefault="003F4FEE" w:rsidP="003F4FE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240-03/25-01/11</w:t>
      </w:r>
    </w:p>
    <w:p w14:paraId="21812013" w14:textId="77777777" w:rsidR="003F4FEE" w:rsidRPr="00330614" w:rsidRDefault="003F4FEE" w:rsidP="003F4FE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3061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2103-19-25-1</w:t>
      </w:r>
    </w:p>
    <w:p w14:paraId="2B9060B6" w14:textId="77777777" w:rsidR="003F4FEE" w:rsidRPr="00E275AD" w:rsidRDefault="003F4FEE" w:rsidP="003F4FEE">
      <w:pPr>
        <w:jc w:val="both"/>
        <w:rPr>
          <w:rFonts w:ascii="Times New Roman" w:hAnsi="Times New Roman"/>
          <w:szCs w:val="24"/>
        </w:rPr>
      </w:pPr>
      <w:r w:rsidRPr="00E275AD">
        <w:rPr>
          <w:rFonts w:ascii="Times New Roman" w:hAnsi="Times New Roman"/>
          <w:szCs w:val="24"/>
        </w:rPr>
        <w:t xml:space="preserve">Bjelovar, </w:t>
      </w:r>
      <w:r>
        <w:rPr>
          <w:rFonts w:ascii="Times New Roman" w:hAnsi="Times New Roman"/>
          <w:szCs w:val="24"/>
        </w:rPr>
        <w:t xml:space="preserve">_____________. </w:t>
      </w:r>
    </w:p>
    <w:p w14:paraId="5CDADEC3" w14:textId="77777777" w:rsidR="003F4FEE" w:rsidRPr="00E275AD" w:rsidRDefault="003F4FEE" w:rsidP="003F4FEE">
      <w:pPr>
        <w:jc w:val="both"/>
        <w:rPr>
          <w:rFonts w:ascii="Times New Roman" w:hAnsi="Times New Roman"/>
          <w:szCs w:val="24"/>
        </w:rPr>
      </w:pPr>
    </w:p>
    <w:p w14:paraId="53A0C4F7" w14:textId="77777777" w:rsidR="003F4FEE" w:rsidRPr="00E275AD" w:rsidRDefault="003F4FEE" w:rsidP="003F4FEE">
      <w:pPr>
        <w:jc w:val="both"/>
        <w:rPr>
          <w:rFonts w:ascii="Times New Roman" w:hAnsi="Times New Roman"/>
          <w:szCs w:val="24"/>
        </w:rPr>
      </w:pPr>
    </w:p>
    <w:p w14:paraId="59B127AC" w14:textId="77777777" w:rsidR="003F4FEE" w:rsidRDefault="003F4FEE" w:rsidP="003F4FEE">
      <w:pPr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 xml:space="preserve">                                                                       PREDSJEDNIK</w:t>
      </w:r>
    </w:p>
    <w:p w14:paraId="7C4BD98E" w14:textId="77777777" w:rsidR="003F4FEE" w:rsidRPr="006D0B32" w:rsidRDefault="003F4FEE" w:rsidP="003F4FEE">
      <w:pPr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 xml:space="preserve">                                                                        ŽUPANIJSKE SKUPŠTINE</w:t>
      </w:r>
    </w:p>
    <w:p w14:paraId="04E62842" w14:textId="77777777" w:rsidR="003F4FEE" w:rsidRDefault="003F4FEE" w:rsidP="003F4FEE">
      <w:pPr>
        <w:jc w:val="center"/>
        <w:rPr>
          <w:rFonts w:ascii="Times New Roman" w:hAnsi="Times New Roman"/>
          <w:b/>
          <w:szCs w:val="24"/>
          <w:lang w:val="de-DE"/>
        </w:rPr>
      </w:pPr>
      <w:r w:rsidRPr="006D0B32">
        <w:rPr>
          <w:rFonts w:ascii="Times New Roman" w:hAnsi="Times New Roman"/>
          <w:b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4"/>
          <w:lang w:val="de-DE"/>
        </w:rPr>
        <w:t xml:space="preserve"> </w:t>
      </w:r>
    </w:p>
    <w:p w14:paraId="0CA30F45" w14:textId="77777777" w:rsidR="003F4FEE" w:rsidRDefault="003F4FEE" w:rsidP="003F4FEE">
      <w:pPr>
        <w:jc w:val="center"/>
      </w:pPr>
      <w:r>
        <w:rPr>
          <w:rFonts w:ascii="Times New Roman" w:hAnsi="Times New Roman"/>
          <w:b/>
          <w:szCs w:val="24"/>
          <w:lang w:val="de-DE"/>
        </w:rPr>
        <w:t xml:space="preserve">                                                                              Silvestar Štefović  </w:t>
      </w:r>
    </w:p>
    <w:p w14:paraId="3DC30662" w14:textId="77777777" w:rsidR="003F4FEE" w:rsidRDefault="003F4FE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75D594A" w14:textId="77777777" w:rsidR="003F4FEE" w:rsidRDefault="003F4FE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9A8C552" w14:textId="77777777" w:rsidR="003F4FEE" w:rsidRDefault="003F4FE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772416A" w14:textId="77777777" w:rsidR="003F4FEE" w:rsidRDefault="003F4FEE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309B77E" w14:textId="16507AF2" w:rsidR="0030265E" w:rsidRPr="004A22BF" w:rsidRDefault="0030265E" w:rsidP="004219F6">
      <w:pPr>
        <w:tabs>
          <w:tab w:val="center" w:pos="6521"/>
          <w:tab w:val="left" w:pos="6663"/>
        </w:tabs>
        <w:jc w:val="both"/>
        <w:rPr>
          <w:rFonts w:ascii="Times New Roman" w:hAnsi="Times New Roman" w:cs="Times New Roman"/>
        </w:rPr>
      </w:pPr>
    </w:p>
    <w:sectPr w:rsidR="0030265E" w:rsidRPr="004A22BF" w:rsidSect="003C6C07">
      <w:footerReference w:type="default" r:id="rId10"/>
      <w:pgSz w:w="11906" w:h="16838"/>
      <w:pgMar w:top="1418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A64A" w14:textId="77777777" w:rsidR="00DE38FA" w:rsidRDefault="00DE38FA" w:rsidP="005238B7">
      <w:r>
        <w:separator/>
      </w:r>
    </w:p>
  </w:endnote>
  <w:endnote w:type="continuationSeparator" w:id="0">
    <w:p w14:paraId="4911D9E0" w14:textId="77777777" w:rsidR="00DE38FA" w:rsidRDefault="00DE38FA" w:rsidP="0052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3759" w14:textId="2DBDB494" w:rsidR="00676D41" w:rsidRDefault="00676D41" w:rsidP="00676D41">
    <w:pPr>
      <w:contextualSpacing/>
      <w:jc w:val="center"/>
    </w:pPr>
    <w:r>
      <w:t>________________________________________________________________________________</w:t>
    </w:r>
  </w:p>
  <w:p w14:paraId="65057CAD" w14:textId="184836D1" w:rsidR="005238B7" w:rsidRDefault="00676D41" w:rsidP="00676D41">
    <w:pPr>
      <w:contextualSpacing/>
      <w:jc w:val="center"/>
    </w:pPr>
    <w:r w:rsidRPr="002748CF">
      <w:drawing>
        <wp:anchor distT="0" distB="0" distL="114300" distR="114300" simplePos="0" relativeHeight="251659264" behindDoc="0" locked="0" layoutInCell="1" allowOverlap="1" wp14:anchorId="67EA7F5B" wp14:editId="155EA6FE">
          <wp:simplePos x="0" y="0"/>
          <wp:positionH relativeFrom="margin">
            <wp:posOffset>2389670</wp:posOffset>
          </wp:positionH>
          <wp:positionV relativeFrom="page">
            <wp:posOffset>10070275</wp:posOffset>
          </wp:positionV>
          <wp:extent cx="985391" cy="475013"/>
          <wp:effectExtent l="0" t="0" r="5715" b="1270"/>
          <wp:wrapNone/>
          <wp:docPr id="4" name="Picture 4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82" cy="47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8B7">
      <w:t>Bjelovarsko-bilogorska županija, Dr. Ante Starčevića 8, Bjelovar, www.bbz.hr</w:t>
    </w:r>
  </w:p>
  <w:p w14:paraId="0DE7C991" w14:textId="6D51588B" w:rsidR="005238B7" w:rsidRDefault="0052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AFF9" w14:textId="77777777" w:rsidR="00DE38FA" w:rsidRDefault="00DE38FA" w:rsidP="005238B7">
      <w:r>
        <w:separator/>
      </w:r>
    </w:p>
  </w:footnote>
  <w:footnote w:type="continuationSeparator" w:id="0">
    <w:p w14:paraId="63403647" w14:textId="77777777" w:rsidR="00DE38FA" w:rsidRDefault="00DE38FA" w:rsidP="0052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C54"/>
    <w:multiLevelType w:val="hybridMultilevel"/>
    <w:tmpl w:val="98AE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6945"/>
    <w:multiLevelType w:val="hybridMultilevel"/>
    <w:tmpl w:val="81003CD2"/>
    <w:lvl w:ilvl="0" w:tplc="1CB23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318A"/>
    <w:multiLevelType w:val="hybridMultilevel"/>
    <w:tmpl w:val="F2D2F6E2"/>
    <w:lvl w:ilvl="0" w:tplc="D5C2EC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1F57A5"/>
    <w:multiLevelType w:val="hybridMultilevel"/>
    <w:tmpl w:val="30327620"/>
    <w:lvl w:ilvl="0" w:tplc="4014B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5454"/>
    <w:multiLevelType w:val="hybridMultilevel"/>
    <w:tmpl w:val="48E2814E"/>
    <w:lvl w:ilvl="0" w:tplc="33D267BA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20DE9"/>
    <w:multiLevelType w:val="hybridMultilevel"/>
    <w:tmpl w:val="24B47CBC"/>
    <w:lvl w:ilvl="0" w:tplc="DB2220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2D7A"/>
    <w:multiLevelType w:val="hybridMultilevel"/>
    <w:tmpl w:val="A3546B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4B30DC0"/>
    <w:multiLevelType w:val="hybridMultilevel"/>
    <w:tmpl w:val="CF3CD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47701"/>
    <w:multiLevelType w:val="hybridMultilevel"/>
    <w:tmpl w:val="B7F22C86"/>
    <w:lvl w:ilvl="0" w:tplc="83BE9BD4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773"/>
    <w:rsid w:val="00042FD1"/>
    <w:rsid w:val="0005694D"/>
    <w:rsid w:val="00123951"/>
    <w:rsid w:val="00135EDC"/>
    <w:rsid w:val="00147224"/>
    <w:rsid w:val="001A3640"/>
    <w:rsid w:val="001A448E"/>
    <w:rsid w:val="002038CE"/>
    <w:rsid w:val="00255B9F"/>
    <w:rsid w:val="002A4812"/>
    <w:rsid w:val="0030265E"/>
    <w:rsid w:val="00316826"/>
    <w:rsid w:val="00330614"/>
    <w:rsid w:val="003324E1"/>
    <w:rsid w:val="00334F00"/>
    <w:rsid w:val="00343741"/>
    <w:rsid w:val="00380E27"/>
    <w:rsid w:val="00387ABA"/>
    <w:rsid w:val="003C6C07"/>
    <w:rsid w:val="003C775F"/>
    <w:rsid w:val="003F4FEE"/>
    <w:rsid w:val="004219F6"/>
    <w:rsid w:val="004302C2"/>
    <w:rsid w:val="0043230B"/>
    <w:rsid w:val="004A22BF"/>
    <w:rsid w:val="004B2C01"/>
    <w:rsid w:val="005238B7"/>
    <w:rsid w:val="00540A1F"/>
    <w:rsid w:val="005602A3"/>
    <w:rsid w:val="005D7AEB"/>
    <w:rsid w:val="00676D41"/>
    <w:rsid w:val="008A562A"/>
    <w:rsid w:val="008A6A80"/>
    <w:rsid w:val="008C35BE"/>
    <w:rsid w:val="0091098B"/>
    <w:rsid w:val="0097696F"/>
    <w:rsid w:val="00A05EFA"/>
    <w:rsid w:val="00A836D0"/>
    <w:rsid w:val="00AE6FA1"/>
    <w:rsid w:val="00B011A6"/>
    <w:rsid w:val="00B445DF"/>
    <w:rsid w:val="00B66BD4"/>
    <w:rsid w:val="00B92D0F"/>
    <w:rsid w:val="00B951AB"/>
    <w:rsid w:val="00B95C21"/>
    <w:rsid w:val="00C2023D"/>
    <w:rsid w:val="00C70A93"/>
    <w:rsid w:val="00CB2E42"/>
    <w:rsid w:val="00D00A9E"/>
    <w:rsid w:val="00D33732"/>
    <w:rsid w:val="00D4082A"/>
    <w:rsid w:val="00D707B3"/>
    <w:rsid w:val="00DA7AF7"/>
    <w:rsid w:val="00DB45A1"/>
    <w:rsid w:val="00DE38FA"/>
    <w:rsid w:val="00DE78CE"/>
    <w:rsid w:val="00E73407"/>
    <w:rsid w:val="00EA06D9"/>
    <w:rsid w:val="00EE046C"/>
    <w:rsid w:val="00EE09FE"/>
    <w:rsid w:val="00EE22FB"/>
    <w:rsid w:val="00F12C04"/>
    <w:rsid w:val="00F16B8B"/>
    <w:rsid w:val="00F357BD"/>
    <w:rsid w:val="00F82D2B"/>
    <w:rsid w:val="00F83F7C"/>
    <w:rsid w:val="00FA7C03"/>
    <w:rsid w:val="00FD6F6A"/>
    <w:rsid w:val="00FF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8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B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238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B7"/>
    <w:rPr>
      <w:noProof/>
    </w:rPr>
  </w:style>
  <w:style w:type="paragraph" w:styleId="ListParagraph">
    <w:name w:val="List Paragraph"/>
    <w:basedOn w:val="Normal"/>
    <w:uiPriority w:val="34"/>
    <w:qFormat/>
    <w:rsid w:val="00330614"/>
    <w:pPr>
      <w:ind w:left="720"/>
      <w:contextualSpacing/>
    </w:pPr>
    <w:rPr>
      <w:rFonts w:ascii="CRO_Century_Schoolbk-Normal" w:eastAsia="Times New Roman" w:hAnsi="CRO_Century_Schoolbk-Normal" w:cs="Times New Roman"/>
      <w:noProof w:val="0"/>
      <w:sz w:val="24"/>
      <w:szCs w:val="20"/>
      <w:lang w:val="en-GB" w:eastAsia="hr-HR"/>
    </w:rPr>
  </w:style>
  <w:style w:type="paragraph" w:customStyle="1" w:styleId="TableParagraph">
    <w:name w:val="Table Paragraph"/>
    <w:basedOn w:val="Normal"/>
    <w:uiPriority w:val="1"/>
    <w:qFormat/>
    <w:rsid w:val="003F4FEE"/>
    <w:pPr>
      <w:widowControl w:val="0"/>
    </w:pPr>
    <w:rPr>
      <w:noProof w:val="0"/>
      <w:lang w:val="en-US"/>
    </w:rPr>
  </w:style>
  <w:style w:type="table" w:customStyle="1" w:styleId="TableNormal1">
    <w:name w:val="Table Normal1"/>
    <w:uiPriority w:val="2"/>
    <w:semiHidden/>
    <w:qFormat/>
    <w:rsid w:val="003F4FEE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4F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66B8C5B-DC5C-4798-8E1F-1E23BC6F21B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3399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Darko Marčinković</cp:lastModifiedBy>
  <cp:revision>2</cp:revision>
  <cp:lastPrinted>2022-12-21T08:19:00Z</cp:lastPrinted>
  <dcterms:created xsi:type="dcterms:W3CDTF">2025-11-07T13:31:00Z</dcterms:created>
  <dcterms:modified xsi:type="dcterms:W3CDTF">2025-11-07T13:31:00Z</dcterms:modified>
</cp:coreProperties>
</file>