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FA" w:rsidRPr="00AA08FA" w:rsidRDefault="00AA08FA" w:rsidP="00AA08FA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>BJELOVARSKO-BILOGORSKA ŽUPANIJA</w:t>
      </w:r>
    </w:p>
    <w:p w:rsidR="00AA08FA" w:rsidRPr="00AA08FA" w:rsidRDefault="00AA08FA" w:rsidP="00AA08FA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Upravni odjel za </w:t>
      </w:r>
      <w:r w:rsidR="00E212E9">
        <w:rPr>
          <w:rFonts w:ascii="Times New Roman" w:eastAsia="Calibri" w:hAnsi="Times New Roman"/>
          <w:b/>
          <w:sz w:val="22"/>
          <w:szCs w:val="22"/>
          <w:lang w:val="hr-HR" w:eastAsia="en-US"/>
        </w:rPr>
        <w:t>poslove državne uprave</w:t>
      </w:r>
    </w:p>
    <w:p w:rsidR="00AA08FA" w:rsidRPr="00AA08FA" w:rsidRDefault="00AA08FA" w:rsidP="00AA08FA">
      <w:pPr>
        <w:ind w:left="4395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>Bjelovar</w:t>
      </w:r>
    </w:p>
    <w:p w:rsidR="00AA08FA" w:rsidRDefault="006E48A9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>
        <w:rPr>
          <w:rFonts w:ascii="Times New Roman" w:eastAsia="Calibri" w:hAnsi="Times New Roman"/>
          <w:sz w:val="22"/>
          <w:szCs w:val="22"/>
          <w:lang w:val="hr-HR" w:eastAsia="en-US"/>
        </w:rPr>
        <w:t xml:space="preserve">Broj naloga: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:rsidR="006E48A9" w:rsidRPr="00AA08FA" w:rsidRDefault="006E48A9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:rsidR="00AA08FA" w:rsidRPr="00AA08FA" w:rsidRDefault="00AA08FA" w:rsidP="00AA08FA">
      <w:pPr>
        <w:spacing w:after="160" w:line="259" w:lineRule="auto"/>
        <w:jc w:val="center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>ZAHTJEV ZA IZDAVANJE RJEŠENJA O ISPUNJAVANJU PROPISANIH UVJETA ZA PRUŽANJE USLUGA TURISTIČKE AGENCIJE</w:t>
      </w: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:rsidR="00AA08FA" w:rsidRPr="00AA08FA" w:rsidRDefault="00AA08FA" w:rsidP="00AA08F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>I. PODACI O PODNOSITELJU ZAHTJEVA:</w:t>
      </w: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bookmarkStart w:id="0" w:name="_GoBack"/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bookmarkEnd w:id="0"/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   </w:t>
      </w: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(tvrtka obrta/trgovačkog društva)</w:t>
      </w: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(sjedište obrta/trgovačkog društva)</w:t>
      </w:r>
    </w:p>
    <w:p w:rsidR="00AA08FA" w:rsidRPr="00AA08FA" w:rsidRDefault="00AA08FA" w:rsidP="00AA08F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tbl>
      <w:tblPr>
        <w:tblStyle w:val="Reetkatablice"/>
        <w:tblpPr w:leftFromText="180" w:rightFromText="180" w:vertAnchor="text" w:horzAnchor="page" w:tblpX="2071" w:tblpY="-75"/>
        <w:tblW w:w="5500" w:type="dxa"/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AA08FA" w:rsidRPr="00AA08FA" w:rsidTr="00B00A3F">
        <w:trPr>
          <w:trHeight w:val="362"/>
        </w:trPr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500" w:type="dxa"/>
          </w:tcPr>
          <w:p w:rsidR="00AA08FA" w:rsidRPr="00AA08FA" w:rsidRDefault="00AA08FA" w:rsidP="00AA08FA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AA08FA" w:rsidRPr="00AA08FA" w:rsidRDefault="00AA08FA" w:rsidP="00AA08FA">
      <w:pPr>
        <w:spacing w:before="100" w:beforeAutospacing="1" w:after="100" w:afterAutospacing="1" w:line="360" w:lineRule="auto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>OIB</w:t>
      </w: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(kontakt osoba, kontakt telefon)</w:t>
      </w: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:rsidR="00AA08FA" w:rsidRPr="00AA08FA" w:rsidRDefault="00AA08FA" w:rsidP="00AA08FA">
      <w:pPr>
        <w:spacing w:before="100" w:beforeAutospacing="1" w:after="100" w:afterAutospacing="1"/>
        <w:contextualSpacing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(e-mail adresa)</w:t>
      </w:r>
    </w:p>
    <w:p w:rsidR="00AA08FA" w:rsidRPr="00AA08FA" w:rsidRDefault="00AA08FA" w:rsidP="00AA08FA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:rsidR="00AA08FA" w:rsidRPr="00AA08FA" w:rsidRDefault="00AA08FA" w:rsidP="00AA08FA">
      <w:pPr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II. PODACI O TURISTIČKOJ AGENCIJI: </w:t>
      </w:r>
    </w:p>
    <w:p w:rsidR="00AA08FA" w:rsidRPr="00AA08FA" w:rsidRDefault="00AA08FA" w:rsidP="00AA08F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Naziv turističke agencije: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:rsidR="00AA08FA" w:rsidRPr="00AA08FA" w:rsidRDefault="00AA08FA" w:rsidP="00AA08F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turističke agencije: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:rsidR="00AA08FA" w:rsidRPr="00AA08FA" w:rsidRDefault="00AA08FA" w:rsidP="00AA08FA">
      <w:pPr>
        <w:numPr>
          <w:ilvl w:val="0"/>
          <w:numId w:val="18"/>
        </w:num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Adresa poslovnice/poslovnog prostora/stambenog prostora: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:rsidR="00AA08FA" w:rsidRPr="00AA08FA" w:rsidRDefault="00AA08FA" w:rsidP="00AA08FA">
      <w:pPr>
        <w:numPr>
          <w:ilvl w:val="0"/>
          <w:numId w:val="18"/>
        </w:numPr>
        <w:autoSpaceDE w:val="0"/>
        <w:autoSpaceDN w:val="0"/>
        <w:adjustRightInd w:val="0"/>
        <w:spacing w:before="100" w:beforeAutospacing="1" w:after="160" w:afterAutospacing="1" w:line="259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>Usluge koje će pružati turistička agencija (zaokružiti/označiti):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6027595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1.  organiziranje paket-aranžmana, sklapanje i provedba ugovora o paket-aranžmanu, organiziranje izleta, sklapanje i provedba ugovora o izletu,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5932340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2. organiziranje kongresa,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7590206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3. posredovanje u sklapanju ugovora o organiziranom putovanju (paket-aranžman i izlet),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2075275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4. posredovanje ugostiteljskih usluga (prodaja i rezervacija smještaja i drugih ugostiteljskih usluga),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7189429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5. posredovanje usluga prijevoza (prodaja putnih karata i rezervacija mjesta za sva prijevozna sredstva),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7342737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6. organiziranje prihvata i transfera putnika,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376354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7. posredovanje u pružanju usluga u posebnim oblicima turističke i ugostiteljske ponude,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9025969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8. organiziranje i posredovanje u pružanju usluga turističkih vodiča, turističkih pratitelja i</w:t>
      </w:r>
    </w:p>
    <w:p w:rsidR="00AA08FA" w:rsidRPr="00AA08FA" w:rsidRDefault="00AA08FA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>usluga upravljanja plovnim objektima nautičara (skipera),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1422631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9. zastupanje domaćih i stranih putničkih agencija,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20113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10. davanje turističkih obavijesti i promidžbenog materijala,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7192422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11. posredovanje u sklapanju ugovora o osiguranju putnika i prtljage,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0689506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12. pomoć u pribavljanju putnih isprava, viza i drugih isprava potrebnih za prijelaz granice i boravak u inozemstvu, isprava za lov, ribolov, ronjenje, plovidbu nautičara te drugih isprava potrebnih za organizaciju i provođenje različitih oblika turističke ponude,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8100581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13. rezervacija, nabava i prodaja ulaznica za sve vrste priredbi, muzeja i dr., te prodaja robe vezane za potrebe putovanja (razne putne potrepštine, suveniri, turističke publikacije i sl.),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8223888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14. organizacija i pružanje usluga u svezi s poslovanjem karticama i putničkim čekovima, te pružanje mjenjačkih usluga sukladno posebnim propisima,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9573764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15. iznajmljivanje i posredovanje u iznajmljivanju vozila, letjelica i plovnih objekata,</w:t>
      </w:r>
    </w:p>
    <w:p w:rsidR="00AA08FA" w:rsidRPr="00AA08FA" w:rsidRDefault="004E4D8B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574433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16. agencijsko-pomorske usluge za prihvat i opremu plovnih objekata u nautičkom turizmu.</w:t>
      </w:r>
    </w:p>
    <w:p w:rsidR="00AA08FA" w:rsidRPr="00AA08FA" w:rsidRDefault="00AA08FA" w:rsidP="00AA08FA">
      <w:pPr>
        <w:autoSpaceDE w:val="0"/>
        <w:autoSpaceDN w:val="0"/>
        <w:adjustRightInd w:val="0"/>
        <w:spacing w:before="100" w:beforeAutospacing="1" w:afterAutospacing="1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:rsidR="00AA08FA" w:rsidRPr="00AA08FA" w:rsidRDefault="00AA08FA" w:rsidP="00AA08FA">
      <w:pPr>
        <w:spacing w:before="100" w:beforeAutospacing="1" w:after="100" w:afterAutospacing="1"/>
        <w:ind w:left="360" w:hanging="360"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>III. PODACI O VODITELJU POSLOVNICE/OSOBI KOJA ISPUNJAVA UVJETE ZA VODITELJA   POSLOVNICE:</w:t>
      </w:r>
    </w:p>
    <w:p w:rsidR="00AA08FA" w:rsidRPr="00AA08FA" w:rsidRDefault="00AA08FA" w:rsidP="00AA08F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 xml:space="preserve">Ime i prezime: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:rsidR="00AA08FA" w:rsidRPr="00AA08FA" w:rsidRDefault="00AA08FA" w:rsidP="00AA08F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 xml:space="preserve">Datum i mjesto rođenja: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p w:rsidR="00AA08FA" w:rsidRPr="00AA08FA" w:rsidRDefault="00AA08FA" w:rsidP="00AA08F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 xml:space="preserve">Adresa prebivališta: 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instrText xml:space="preserve"> FORMTEXT </w:instrTex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separate"/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t> </w:t>
      </w:r>
      <w:r w:rsidRPr="00AA08FA">
        <w:rPr>
          <w:rFonts w:ascii="Times New Roman" w:eastAsia="Calibri" w:hAnsi="Times New Roman"/>
          <w:b/>
          <w:i/>
          <w:sz w:val="22"/>
          <w:szCs w:val="22"/>
          <w:lang w:val="hr-HR" w:eastAsia="en-US"/>
        </w:rPr>
        <w:fldChar w:fldCharType="end"/>
      </w:r>
    </w:p>
    <w:tbl>
      <w:tblPr>
        <w:tblStyle w:val="Reetkatablice"/>
        <w:tblpPr w:leftFromText="180" w:rightFromText="180" w:vertAnchor="text" w:horzAnchor="margin" w:tblpXSpec="right" w:tblpY="46"/>
        <w:tblW w:w="7876" w:type="dxa"/>
        <w:tblLook w:val="04A0" w:firstRow="1" w:lastRow="0" w:firstColumn="1" w:lastColumn="0" w:noHBand="0" w:noVBand="1"/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6906E2" w:rsidRPr="006906E2" w:rsidTr="006906E2">
        <w:trPr>
          <w:trHeight w:val="374"/>
        </w:trPr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  <w:tc>
          <w:tcPr>
            <w:tcW w:w="716" w:type="dxa"/>
          </w:tcPr>
          <w:p w:rsidR="006906E2" w:rsidRPr="00AA08FA" w:rsidRDefault="006906E2" w:rsidP="006906E2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instrText xml:space="preserve"> FORMTEXT </w:instrTex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separate"/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szCs w:val="20"/>
                <w:lang w:val="hr-HR"/>
              </w:rPr>
              <w:t> </w:t>
            </w:r>
            <w:r w:rsidRPr="00AA08FA">
              <w:rPr>
                <w:rFonts w:ascii="Times New Roman" w:hAnsi="Times New Roman"/>
                <w:b/>
                <w:i/>
                <w:sz w:val="20"/>
                <w:lang w:val="hr-HR"/>
              </w:rPr>
              <w:fldChar w:fldCharType="end"/>
            </w:r>
          </w:p>
        </w:tc>
      </w:tr>
    </w:tbl>
    <w:p w:rsidR="00AA08FA" w:rsidRPr="00AA08FA" w:rsidRDefault="00AA08FA" w:rsidP="00AA08FA">
      <w:pPr>
        <w:numPr>
          <w:ilvl w:val="0"/>
          <w:numId w:val="1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2"/>
          <w:szCs w:val="22"/>
          <w:lang w:val="hr-HR" w:eastAsia="en-US"/>
        </w:rPr>
      </w:pPr>
      <w:r w:rsidRPr="00AA08FA">
        <w:rPr>
          <w:rFonts w:ascii="Times New Roman" w:hAnsi="Times New Roman"/>
          <w:sz w:val="22"/>
          <w:szCs w:val="22"/>
          <w:lang w:val="hr-HR" w:eastAsia="en-US"/>
        </w:rPr>
        <w:t xml:space="preserve">OIB       </w:t>
      </w:r>
    </w:p>
    <w:p w:rsidR="00AA08FA" w:rsidRPr="00AA08FA" w:rsidRDefault="00AA08FA" w:rsidP="00AA08FA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</w:p>
    <w:p w:rsidR="00AA08FA" w:rsidRPr="00AA08FA" w:rsidRDefault="00AA08FA" w:rsidP="00AA08FA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Bjelovar, </w:t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fldChar w:fldCharType="begin"/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instrText xml:space="preserve"> TIME \@ "d. MMMM yyyy." </w:instrText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fldChar w:fldCharType="separate"/>
      </w:r>
      <w:r w:rsidR="004E4D8B">
        <w:rPr>
          <w:rFonts w:ascii="Times New Roman" w:eastAsia="Calibri" w:hAnsi="Times New Roman"/>
          <w:noProof/>
          <w:sz w:val="22"/>
          <w:szCs w:val="22"/>
          <w:lang w:val="hr-HR" w:eastAsia="en-US"/>
        </w:rPr>
        <w:t>11. siječnja 2022.</w:t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fldChar w:fldCharType="end"/>
      </w: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ab/>
        <w:t>_______________________</w:t>
      </w:r>
    </w:p>
    <w:p w:rsidR="00AA08FA" w:rsidRPr="00AA08FA" w:rsidRDefault="00AA08FA" w:rsidP="00AA08FA">
      <w:pPr>
        <w:tabs>
          <w:tab w:val="left" w:pos="6525"/>
        </w:tabs>
        <w:spacing w:after="160" w:line="259" w:lineRule="auto"/>
        <w:rPr>
          <w:rFonts w:ascii="Times New Roman" w:eastAsia="Calibri" w:hAnsi="Times New Roman"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    (mjesto, datum)                                                                                         (potpis podnositelja zahtjeva)</w:t>
      </w:r>
    </w:p>
    <w:p w:rsidR="00AA08FA" w:rsidRPr="00AA08FA" w:rsidRDefault="00AA08FA" w:rsidP="00AA08FA">
      <w:pPr>
        <w:spacing w:after="160" w:line="254" w:lineRule="auto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Prilog (označiti oznakom X u </w:t>
      </w: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sym w:font="Symbol" w:char="F0A0"/>
      </w:r>
      <w:r w:rsidRPr="00AA08FA">
        <w:rPr>
          <w:rFonts w:ascii="Times New Roman" w:eastAsia="Calibri" w:hAnsi="Times New Roman"/>
          <w:b/>
          <w:sz w:val="22"/>
          <w:szCs w:val="22"/>
          <w:lang w:val="hr-HR" w:eastAsia="en-US"/>
        </w:rPr>
        <w:t xml:space="preserve"> ):</w:t>
      </w:r>
    </w:p>
    <w:p w:rsidR="00AA08FA" w:rsidRPr="00AA08FA" w:rsidRDefault="004E4D8B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9424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preslika izvatka iz sudskog registra, odnosno rješenja o upisanom obrtu i/ili preslika obrtnice</w:t>
      </w:r>
    </w:p>
    <w:p w:rsidR="00AA08FA" w:rsidRPr="00AA08FA" w:rsidRDefault="004E4D8B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5454015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pravu korištenja poslovnice/poslovnog/stambenog prostora (izvadak iz zemljišnih knjiga, ugovor o zakupu i dr.)</w:t>
      </w:r>
    </w:p>
    <w:p w:rsidR="00AA08FA" w:rsidRPr="00AA08FA" w:rsidRDefault="004E4D8B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4159367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uporabljivosti građevine (uporabna dozvola i druge isprave kojima se dokazuje uporabljivost prema Zakonu o gradnji)</w:t>
      </w:r>
    </w:p>
    <w:p w:rsidR="00AA08FA" w:rsidRPr="00AA08FA" w:rsidRDefault="004E4D8B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77116629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preslika osobne iskaznice (za voditelja poslovnice)</w:t>
      </w:r>
    </w:p>
    <w:p w:rsidR="00AA08FA" w:rsidRPr="00AA08FA" w:rsidRDefault="004E4D8B" w:rsidP="00AA08FA">
      <w:pPr>
        <w:spacing w:after="160" w:line="256" w:lineRule="auto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1060522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najmanje srednjoj stručnoj spremi (za voditelja poslovnice)</w:t>
      </w:r>
    </w:p>
    <w:p w:rsidR="00AA08FA" w:rsidRPr="00AA08FA" w:rsidRDefault="004E4D8B" w:rsidP="00AA08FA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1389618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položenom stručnom ispitu za voditelja poslovnice i dvije godine radnog iskustva na odgovarajućim poslovima u turističkoj agenciji ili drugim odgovarajućim poslovima u turizmu</w:t>
      </w:r>
    </w:p>
    <w:p w:rsidR="00AA08FA" w:rsidRPr="00AA08FA" w:rsidRDefault="004E4D8B" w:rsidP="00AA08FA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-4387649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dokaz o aktivnom znanju jednog svjetskog jezika i poznavanju još jednog te poznavanju hrvatskog jezika u mjeri dostatnoj za obavljanje poslova rukovoditelja poslovnice</w:t>
      </w:r>
    </w:p>
    <w:p w:rsidR="00AA08FA" w:rsidRPr="00AA08FA" w:rsidRDefault="004E4D8B" w:rsidP="00AA08FA">
      <w:pPr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 w:val="22"/>
          <w:szCs w:val="22"/>
          <w:lang w:val="hr-HR" w:eastAsia="en-US"/>
        </w:rPr>
      </w:pPr>
      <w:sdt>
        <w:sdtPr>
          <w:rPr>
            <w:rFonts w:ascii="Times New Roman" w:eastAsia="Calibri" w:hAnsi="Times New Roman"/>
            <w:sz w:val="22"/>
            <w:szCs w:val="22"/>
            <w:lang w:val="hr-HR" w:eastAsia="en-US"/>
          </w:rPr>
          <w:id w:val="9790333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A08FA" w:rsidRPr="00AA08FA">
            <w:rPr>
              <w:rFonts w:ascii="Segoe UI Symbol" w:eastAsia="Calibri" w:hAnsi="Segoe UI Symbol" w:cs="Segoe UI Symbol"/>
              <w:sz w:val="22"/>
              <w:szCs w:val="22"/>
              <w:lang w:val="hr-HR" w:eastAsia="en-US"/>
            </w:rPr>
            <w:t>☐</w:t>
          </w:r>
        </w:sdtContent>
      </w:sdt>
      <w:r w:rsidR="00AA08FA" w:rsidRPr="00AA08FA">
        <w:rPr>
          <w:rFonts w:ascii="Times New Roman" w:eastAsia="Calibri" w:hAnsi="Times New Roman"/>
          <w:sz w:val="22"/>
          <w:szCs w:val="22"/>
          <w:lang w:val="hr-HR" w:eastAsia="en-US"/>
        </w:rPr>
        <w:t xml:space="preserve"> suglasnost Ministarstva turizma za stranog državljana koji u RH ima registrirano vlastito trgovačko društvo ili obrt za pružanje usluga turističke agencije ili imaju odobren stalni boravak u RH</w:t>
      </w:r>
    </w:p>
    <w:p w:rsidR="00813F17" w:rsidRDefault="00813F17" w:rsidP="00F057AA">
      <w:pPr>
        <w:tabs>
          <w:tab w:val="center" w:pos="6521"/>
          <w:tab w:val="left" w:pos="6663"/>
        </w:tabs>
        <w:jc w:val="both"/>
        <w:rPr>
          <w:rFonts w:ascii="Times New Roman" w:hAnsi="Times New Roman"/>
          <w:noProof/>
          <w:lang w:val="hr-HR"/>
        </w:rPr>
      </w:pPr>
    </w:p>
    <w:sectPr w:rsidR="00813F17" w:rsidSect="006D15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62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5C1" w:rsidRDefault="00D755C1">
      <w:r>
        <w:separator/>
      </w:r>
    </w:p>
  </w:endnote>
  <w:endnote w:type="continuationSeparator" w:id="0">
    <w:p w:rsidR="00D755C1" w:rsidRDefault="00D7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entury_Schoolbk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8C" w:rsidRDefault="005028E3" w:rsidP="00267D8C">
    <w:pPr>
      <w:pStyle w:val="Podnoje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CEC93F1" wp14:editId="6AF435DA">
              <wp:simplePos x="0" y="0"/>
              <wp:positionH relativeFrom="column">
                <wp:posOffset>-720090</wp:posOffset>
              </wp:positionH>
              <wp:positionV relativeFrom="paragraph">
                <wp:posOffset>229606</wp:posOffset>
              </wp:positionV>
              <wp:extent cx="7524750" cy="2762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7D8C" w:rsidRPr="00AA08FA" w:rsidRDefault="004E4D8B" w:rsidP="00267D8C">
                          <w:pPr>
                            <w:pStyle w:val="Podnoje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267D8C" w:rsidRPr="00AA08FA">
                              <w:rPr>
                                <w:rStyle w:val="Hiperveza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267D8C" w:rsidRPr="00AA08FA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:rsidR="00267D8C" w:rsidRDefault="00267D8C" w:rsidP="00267D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9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7pt;margin-top:18.1pt;width:59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Js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JmwdCI&#10;nuQQ2HscWB7Z6TtfkNNjR25hoGeacurUd/covntmcduC3ctb57BvJdRU3SxGZhehI46PIFX/GWtK&#10;A4eACWhonInUERmM0GlKz+fJxFIEPa4W+Xy1IJMgW75a5vkipYDiJbpzPnyUaFgUSu5o8gkdjvc+&#10;xGqgeHGJyTxqVe+U1klx+2qrHTsCbckunRP6b27asr7k1wvKHaMsxvi0QEYF2mKtTMmvpvHEcCgi&#10;Gx9sneQASo8yVaLtiZ7IyMhNGKqBHCNnFdbPRJTDcVvpd5HQovvJWU+bWnL/4wBOcqY/WSL7ejaf&#10;x9VOynyxyklxl5bq0gJWEFTJA2ejuA3pO4wd3dJQGpX4eq3kVCttYKLx9Fviil/qyev1T29+AQAA&#10;//8DAFBLAwQUAAYACAAAACEA3zV3meAAAAALAQAADwAAAGRycy9kb3ducmV2LnhtbEyPQW7CMBBF&#10;95V6B2uQuqnACdC4pJmgtlIrtlAOMElMEhGPo9iQcPuaVbsc/af/32TbyXTiqgfXWkaIFxEIzaWt&#10;Wq4Rjj9f81cQzhNX1FnWCDftYJs/PmSUVnbkvb4efC1CCbuUEBrv+1RKVzbakFvYXnPITnYw5MM5&#10;1LIaaAzlppPLKEqkoZbDQkO9/mx0eT5cDMJpNz6/bMbi2x/Vfp18UKsKe0N8mk3vbyC8nvwfDHf9&#10;oA55cCrshSsnOoR5HK/WgUVYJUsQdyJScQKiQFAbBTLP5P8f8l8AAAD//wMAUEsBAi0AFAAGAAgA&#10;AAAhALaDOJL+AAAA4QEAABMAAAAAAAAAAAAAAAAAAAAAAFtDb250ZW50X1R5cGVzXS54bWxQSwEC&#10;LQAUAAYACAAAACEAOP0h/9YAAACUAQAACwAAAAAAAAAAAAAAAAAvAQAAX3JlbHMvLnJlbHNQSwEC&#10;LQAUAAYACAAAACEAul5ybB4CAAAbBAAADgAAAAAAAAAAAAAAAAAuAgAAZHJzL2Uyb0RvYy54bWxQ&#10;SwECLQAUAAYACAAAACEA3zV3meAAAAALAQAADwAAAAAAAAAAAAAAAAB4BAAAZHJzL2Rvd25yZXYu&#10;eG1sUEsFBgAAAAAEAAQA8wAAAIUFAAAAAA==&#10;" stroked="f">
              <v:textbox>
                <w:txbxContent>
                  <w:p w:rsidR="00267D8C" w:rsidRPr="00AA08FA" w:rsidRDefault="004E4D8B" w:rsidP="00267D8C">
                    <w:pPr>
                      <w:pStyle w:val="Podnoje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267D8C" w:rsidRPr="00AA08FA">
                        <w:rPr>
                          <w:rStyle w:val="Hiperveza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267D8C" w:rsidRPr="00AA08FA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:rsidR="00267D8C" w:rsidRDefault="00267D8C" w:rsidP="00267D8C"/>
                </w:txbxContent>
              </v:textbox>
            </v:shape>
          </w:pict>
        </mc:Fallback>
      </mc:AlternateContent>
    </w:r>
  </w:p>
  <w:p w:rsidR="00267D8C" w:rsidRDefault="005028E3" w:rsidP="00267D8C">
    <w:pPr>
      <w:pStyle w:val="Podnoje"/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2D9F7" wp14:editId="0F30B69E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21516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kawQEAAMEDAAAOAAAAZHJzL2Uyb0RvYy54bWysU8FuEzEQvSP1HyzfyW5aAnSVTQ+pygVB&#10;RAt312tnLWyPNTbZzd8z9iZLVaiEEBfLY795M+95vL4ZnWUHhdGAb/lyUXOmvITO+H3Lvz7cvX7P&#10;WUzCd8KCVy0/qshvNhev1kNo1CX0YDuFjEh8bIbQ8j6l0FRVlL1yIi4gKE+XGtCJRCHuqw7FQOzO&#10;Vpd1/bYaALuAIFWMdHo7XfJN4ddayfRZ66gSsy2n3lJZsayPea02a9HsUYTeyFMb4h+6cMJ4KjpT&#10;3Yok2A80v1E5IxEi6LSQ4CrQ2khVNJCaZf1MzX0vgipayJwYZpvi/6OVnw47ZKZr+RVnXjh6ovuE&#10;wuz7xLbgPRkIyK6yT0OIDcG3foenKIYdZtGjRse0NeEbjUCxgYSxsbh8nF1WY2KSDlfvVtdvVvQY&#10;8nxXTRSZKmBMHxQ4ljctt8ZnA0QjDh9jorIEPUMoyC1NTZRdOlqVwdZ/UZpEUbGpnTJOamuRHQQN&#10;Qvd9mQURV0HmFG2snZPqUvLFpBM2p6kyYn+bOKNLRfBpTnTGA/6pahrPreoJf1Y9ac2yH6E7licp&#10;dtCcFGWnmc6D+DQu6b9+3uYn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Bgr+Rr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 w:rsidR="00267D8C">
      <w:rPr>
        <w:noProof/>
        <w:lang w:val="hr-HR"/>
      </w:rPr>
      <w:drawing>
        <wp:anchor distT="0" distB="0" distL="114300" distR="114300" simplePos="0" relativeHeight="251664384" behindDoc="0" locked="0" layoutInCell="1" allowOverlap="1" wp14:anchorId="5ADA95BA" wp14:editId="0EAEE19B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7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D8C" w:rsidRDefault="00267D8C" w:rsidP="00267D8C">
    <w:pPr>
      <w:pStyle w:val="Podnoje"/>
    </w:pPr>
    <w:r>
      <w:ptab w:relativeTo="margin" w:alignment="right" w:leader="none"/>
    </w:r>
  </w:p>
  <w:p w:rsidR="00267D8C" w:rsidRDefault="00267D8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F143C8" w:rsidP="00F143C8">
    <w:pPr>
      <w:pStyle w:val="Podnoje"/>
    </w:pPr>
    <w:r w:rsidRPr="00A65000">
      <w:rPr>
        <w:noProof/>
        <w:lang w:val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EA1002D" wp14:editId="0190A800">
              <wp:simplePos x="0" y="0"/>
              <wp:positionH relativeFrom="column">
                <wp:posOffset>-720090</wp:posOffset>
              </wp:positionH>
              <wp:positionV relativeFrom="paragraph">
                <wp:posOffset>57150</wp:posOffset>
              </wp:positionV>
              <wp:extent cx="7524750" cy="551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43C8" w:rsidRDefault="00F143C8" w:rsidP="00F143C8">
                          <w:pPr>
                            <w:pStyle w:val="Podnoje"/>
                            <w:jc w:val="center"/>
                          </w:pPr>
                        </w:p>
                        <w:p w:rsidR="00F143C8" w:rsidRPr="00AA08FA" w:rsidRDefault="004E4D8B" w:rsidP="00F143C8">
                          <w:pPr>
                            <w:pStyle w:val="Podnoje"/>
                            <w:jc w:val="center"/>
                            <w:rPr>
                              <w:color w:val="808080"/>
                              <w:sz w:val="20"/>
                            </w:rPr>
                          </w:pPr>
                          <w:hyperlink r:id="rId1" w:history="1">
                            <w:r w:rsidR="00F143C8" w:rsidRPr="00AA08FA">
                              <w:rPr>
                                <w:rStyle w:val="Hiperveza"/>
                                <w:color w:val="808080"/>
                                <w:sz w:val="20"/>
                                <w:u w:val="none"/>
                              </w:rPr>
                              <w:t>Bjelovarsko-bilogorska</w:t>
                            </w:r>
                          </w:hyperlink>
                          <w:r w:rsidR="00F143C8" w:rsidRPr="00AA08FA">
                            <w:rPr>
                              <w:color w:val="808080"/>
                              <w:sz w:val="20"/>
                            </w:rPr>
                            <w:t xml:space="preserve"> županija, Dr. Ante Starčevića 8, Bjelovar, www.bbz.hr</w:t>
                          </w:r>
                        </w:p>
                        <w:p w:rsidR="00F143C8" w:rsidRDefault="00F143C8" w:rsidP="00F143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100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7pt;margin-top:4.5pt;width:592.5pt;height:4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jIQ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lBimMYW&#10;PYkxkHcwkiKqM1hfYdCjxbAw4jV2OVXq7QPw754Y2PbM7MWdczD0grXILo+Z2VXqhOMjSDN8ghaf&#10;YYcACWjsnI7SoRgE0bFLp0tnIhWOl8uyWCxLdHH0lWW+ysv0BKues63z4YMATeKhpg47n9DZ8cGH&#10;yIZVzyHxMQ9KtjupVDLcvtkqR44Mp2SX1hn9tzBlyFDTm7IoE7KBmJ8GSMuAU6ykrulqHldMZ1VU&#10;471p0zkwqaYzMlHmLE9UZNImjM2Y+pC0i9I10J5QLwfT0OInw0MP7iclAw5sTf2PA3OCEvXRoOY3&#10;+WIRJzwZi3JZoOGuPc21hxmOUDUNlEzHbUi/ItI2cIe96WSS7YXJmTIOYlLz/GnipF/bKerla29+&#10;AQAA//8DAFBLAwQUAAYACAAAACEAkH4ZQ94AAAAKAQAADwAAAGRycy9kb3ducmV2LnhtbEyPwU6D&#10;QBCG7ya+w2ZMvJh2QVsQytKoicZrax9gYadAys4Sdlvo2zs96XFmvvzz/cV2tr244Og7RwriZQQC&#10;qXamo0bB4edz8QrCB01G945QwRU9bMv7u0Lnxk20w8s+NIJDyOdaQRvCkEvp6xat9ks3IPHt6Ear&#10;A49jI82oJw63vXyOokRa3RF/aPWAHy3Wp/3ZKjh+T0/rbKq+wiHdrZJ33aWVuyr1+DC/bUAEnMMf&#10;DDd9VoeSnSp3JuNFr2ARxy8rZhVk3OkGRGmcgKh4sc5AloX8X6H8BQAA//8DAFBLAQItABQABgAI&#10;AAAAIQC2gziS/gAAAOEBAAATAAAAAAAAAAAAAAAAAAAAAABbQ29udGVudF9UeXBlc10ueG1sUEsB&#10;Ai0AFAAGAAgAAAAhADj9If/WAAAAlAEAAAsAAAAAAAAAAAAAAAAALwEAAF9yZWxzLy5yZWxzUEsB&#10;Ai0AFAAGAAgAAAAhAIwBamMhAgAAIgQAAA4AAAAAAAAAAAAAAAAALgIAAGRycy9lMm9Eb2MueG1s&#10;UEsBAi0AFAAGAAgAAAAhAJB+GUPeAAAACgEAAA8AAAAAAAAAAAAAAAAAewQAAGRycy9kb3ducmV2&#10;LnhtbFBLBQYAAAAABAAEAPMAAACGBQAAAAA=&#10;" stroked="f">
              <v:textbox>
                <w:txbxContent>
                  <w:p w:rsidR="00F143C8" w:rsidRDefault="00F143C8" w:rsidP="00F143C8">
                    <w:pPr>
                      <w:pStyle w:val="Podnoje"/>
                      <w:jc w:val="center"/>
                    </w:pPr>
                  </w:p>
                  <w:p w:rsidR="00F143C8" w:rsidRPr="00AA08FA" w:rsidRDefault="004E4D8B" w:rsidP="00F143C8">
                    <w:pPr>
                      <w:pStyle w:val="Podnoje"/>
                      <w:jc w:val="center"/>
                      <w:rPr>
                        <w:color w:val="808080"/>
                        <w:sz w:val="20"/>
                      </w:rPr>
                    </w:pPr>
                    <w:hyperlink r:id="rId2" w:history="1">
                      <w:r w:rsidR="00F143C8" w:rsidRPr="00AA08FA">
                        <w:rPr>
                          <w:rStyle w:val="Hiperveza"/>
                          <w:color w:val="808080"/>
                          <w:sz w:val="20"/>
                          <w:u w:val="none"/>
                        </w:rPr>
                        <w:t>Bjelovarsko-bilogorska</w:t>
                      </w:r>
                    </w:hyperlink>
                    <w:r w:rsidR="00F143C8" w:rsidRPr="00AA08FA">
                      <w:rPr>
                        <w:color w:val="808080"/>
                        <w:sz w:val="20"/>
                      </w:rPr>
                      <w:t xml:space="preserve"> županija, Dr. Ante Starčevića 8, Bjelovar, www.bbz.hr</w:t>
                    </w:r>
                  </w:p>
                  <w:p w:rsidR="00F143C8" w:rsidRDefault="00F143C8" w:rsidP="00F143C8"/>
                </w:txbxContent>
              </v:textbox>
            </v:shape>
          </w:pict>
        </mc:Fallback>
      </mc:AlternateContent>
    </w: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92B80" wp14:editId="7506C229">
              <wp:simplePos x="0" y="0"/>
              <wp:positionH relativeFrom="margin">
                <wp:posOffset>168275</wp:posOffset>
              </wp:positionH>
              <wp:positionV relativeFrom="margin">
                <wp:posOffset>8872855</wp:posOffset>
              </wp:positionV>
              <wp:extent cx="5759450" cy="0"/>
              <wp:effectExtent l="0" t="0" r="31750" b="19050"/>
              <wp:wrapNone/>
              <wp:docPr id="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C680F3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25pt,698.65pt" to="466.75pt,6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yrwQEAAMEDAAAOAAAAZHJzL2Uyb0RvYy54bWysU8FuEzEQvSPxD5bvZDelgXaVTQ+pygVB&#10;RFvurtfOWtgea2yym79n7E0WRKmEEBfLY795M+95vL4ZnWUHhdGAb/lyUXOmvITO+H3LHx/u3lxx&#10;FpPwnbDgVcuPKvKbzetX6yE06gJ6sJ1CRiQ+NkNoeZ9SaKoqyl45ERcQlKdLDehEohD3VYdiIHZn&#10;q4u6flcNgF1AkCpGOr2dLvmm8GutZPqsdVSJ2ZZTb6msWNanvFabtWj2KEJv5KkN8Q9dOGE8FZ2p&#10;bkUS7DuaZ1TOSIQIOi0kuAq0NlIVDaRmWf+m5r4XQRUtZE4Ms03x/9HKT4cdMtO1/JIzLxw90X1C&#10;YfZ9YlvwngwEZG+zT0OIDcG3foenKIYdZtGjRse0NeErjUCxgYSxsbh8nF1WY2KSDlfvV9eXK3oM&#10;eb6rJopMFTCmDwocy5uWW+OzAaIRh48xUVmCniEU5JamJsouHa3KYOu/KE2iqNjUThkntbXIDoIG&#10;ofu2zIKIqyBzijbWzkl1Kfli0gmb01QZsb9NnNGlIvg0JzrjAf9UNY3nVvWEP6uetGbZT9Ady5MU&#10;O2hOirLTTOdB/DUu6T9/3uYHAAAA//8DAFBLAwQUAAYACAAAACEAWtvX6t4AAAAMAQAADwAAAGRy&#10;cy9kb3ducmV2LnhtbEyPwU7DMAyG70i8Q2QkLhNLabVuK00nNIkLHIDBA6StaSsSpzRZl7095oDg&#10;6M+/fn8ud9EaMePkB0cKbpcJCKTGtQN1Ct7fHm42IHzQ1GrjCBWc0cOuurwoddG6E73ifAid4BLy&#10;hVbQhzAWUvqmR6v90o1IvPtwk9WBx6mT7aRPXG6NTJMkl1YPxBd6PeK+x+bzcLQKHp9fFuc05ouv&#10;9arex3lj4pM3Sl1fxfs7EAFj+AvDjz6rQ8VOtTtS64VRkOYrTjLPtusMBCe2Wcao/kWyKuX/J6pv&#10;AAAA//8DAFBLAQItABQABgAIAAAAIQC2gziS/gAAAOEBAAATAAAAAAAAAAAAAAAAAAAAAABbQ29u&#10;dGVudF9UeXBlc10ueG1sUEsBAi0AFAAGAAgAAAAhADj9If/WAAAAlAEAAAsAAAAAAAAAAAAAAAAA&#10;LwEAAF9yZWxzLy5yZWxzUEsBAi0AFAAGAAgAAAAhACh0PKvBAQAAwQMAAA4AAAAAAAAAAAAAAAAA&#10;LgIAAGRycy9lMm9Eb2MueG1sUEsBAi0AFAAGAAgAAAAhAFrb1+reAAAADAEAAA8AAAAAAAAAAAAA&#10;AAAAGwQAAGRycy9kb3ducmV2LnhtbFBLBQYAAAAABAAEAPMAAAAmBQAAAAA=&#10;" strokecolor="black [3040]">
              <w10:wrap anchorx="margin" anchory="margin"/>
            </v:lin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8480" behindDoc="0" locked="0" layoutInCell="1" allowOverlap="1" wp14:anchorId="1F5397FB" wp14:editId="64FA400A">
          <wp:simplePos x="0" y="0"/>
          <wp:positionH relativeFrom="margin">
            <wp:posOffset>2674620</wp:posOffset>
          </wp:positionH>
          <wp:positionV relativeFrom="margin">
            <wp:posOffset>9065813</wp:posOffset>
          </wp:positionV>
          <wp:extent cx="971550" cy="537845"/>
          <wp:effectExtent l="0" t="0" r="0" b="0"/>
          <wp:wrapNone/>
          <wp:docPr id="8" name="Picture 7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43C8" w:rsidRDefault="00F143C8" w:rsidP="00F143C8">
    <w:pPr>
      <w:pStyle w:val="Podnoje"/>
    </w:pPr>
    <w:r>
      <w:ptab w:relativeTo="margin" w:alignment="right" w:leader="none"/>
    </w:r>
  </w:p>
  <w:p w:rsidR="00F143C8" w:rsidRDefault="00F143C8" w:rsidP="00F143C8">
    <w:pPr>
      <w:pStyle w:val="Podnoje"/>
    </w:pPr>
  </w:p>
  <w:p w:rsidR="008F77CC" w:rsidRDefault="00267D8C">
    <w:pPr>
      <w:pStyle w:val="Podnoje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16B1C480" wp14:editId="3CCC3286">
          <wp:simplePos x="0" y="0"/>
          <wp:positionH relativeFrom="margin">
            <wp:posOffset>2678430</wp:posOffset>
          </wp:positionH>
          <wp:positionV relativeFrom="margin">
            <wp:posOffset>9062720</wp:posOffset>
          </wp:positionV>
          <wp:extent cx="971550" cy="537845"/>
          <wp:effectExtent l="0" t="0" r="0" b="0"/>
          <wp:wrapNone/>
          <wp:docPr id="1" name="Picture 1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5C1" w:rsidRDefault="00D755C1">
      <w:r>
        <w:separator/>
      </w:r>
    </w:p>
  </w:footnote>
  <w:footnote w:type="continuationSeparator" w:id="0">
    <w:p w:rsidR="00D755C1" w:rsidRDefault="00D7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E5D" w:rsidRDefault="007A08D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CE3E5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E3E5D" w:rsidRDefault="00CE3E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3C8" w:rsidRDefault="004E4D8B" w:rsidP="001D543D">
    <w:pPr>
      <w:pStyle w:val="Zaglavlje"/>
      <w:tabs>
        <w:tab w:val="center" w:pos="4819"/>
        <w:tab w:val="left" w:pos="7934"/>
      </w:tabs>
    </w:pPr>
    <w:sdt>
      <w:sdtPr>
        <w:id w:val="244930618"/>
        <w:docPartObj>
          <w:docPartGallery w:val="Page Numbers (Top of Page)"/>
          <w:docPartUnique/>
        </w:docPartObj>
      </w:sdtPr>
      <w:sdtEndPr/>
      <w:sdtContent>
        <w:r w:rsidR="00F143C8">
          <w:tab/>
          <w:t xml:space="preserve">          </w:t>
        </w:r>
        <w:r w:rsidR="001D543D">
          <w:t xml:space="preserve">              </w:t>
        </w:r>
        <w:r w:rsidR="00F143C8">
          <w:fldChar w:fldCharType="begin"/>
        </w:r>
        <w:r w:rsidR="00F143C8">
          <w:instrText>PAGE   \* MERGEFORMAT</w:instrText>
        </w:r>
        <w:r w:rsidR="00F143C8">
          <w:fldChar w:fldCharType="separate"/>
        </w:r>
        <w:r w:rsidR="006E48A9" w:rsidRPr="006E48A9">
          <w:rPr>
            <w:noProof/>
            <w:lang w:val="hr-HR"/>
          </w:rPr>
          <w:t>2</w:t>
        </w:r>
        <w:r w:rsidR="00F143C8">
          <w:fldChar w:fldCharType="end"/>
        </w:r>
        <w:r w:rsidR="00C1251B">
          <w:t xml:space="preserve">                     </w:t>
        </w:r>
      </w:sdtContent>
    </w:sdt>
  </w:p>
  <w:p w:rsidR="000D02E2" w:rsidRPr="000D02E2" w:rsidRDefault="000D02E2" w:rsidP="000D02E2">
    <w:pPr>
      <w:pStyle w:val="Zaglavlje"/>
      <w:jc w:val="right"/>
      <w:rPr>
        <w:rFonts w:ascii="Times New Roman" w:hAnsi="Times New Roman"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A9" w:rsidRDefault="006E48A9" w:rsidP="006E48A9">
    <w:pPr>
      <w:pStyle w:val="Zaglavlje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KLASA: UP/I-334-08/2</w:t>
    </w:r>
    <w:r w:rsidR="00BB57CA">
      <w:rPr>
        <w:rFonts w:asciiTheme="minorHAnsi" w:hAnsiTheme="minorHAnsi"/>
        <w:lang w:val="hr-HR"/>
      </w:rPr>
      <w:t>2</w:t>
    </w:r>
    <w:r>
      <w:rPr>
        <w:rFonts w:asciiTheme="minorHAnsi" w:hAnsiTheme="minorHAnsi"/>
        <w:lang w:val="hr-HR"/>
      </w:rPr>
      <w:t>-0</w:t>
    </w:r>
    <w:r w:rsidR="004E4D8B">
      <w:rPr>
        <w:rFonts w:asciiTheme="minorHAnsi" w:hAnsiTheme="minorHAnsi"/>
        <w:lang w:val="hr-HR"/>
      </w:rPr>
      <w:t>1</w:t>
    </w:r>
    <w:r>
      <w:rPr>
        <w:rFonts w:asciiTheme="minorHAnsi" w:hAnsiTheme="minorHAnsi"/>
        <w:lang w:val="hr-HR"/>
      </w:rPr>
      <w:t>/__</w:t>
    </w:r>
  </w:p>
  <w:p w:rsidR="006E48A9" w:rsidRPr="006E48A9" w:rsidRDefault="006E48A9" w:rsidP="006E48A9">
    <w:pPr>
      <w:pStyle w:val="Zaglavlje"/>
      <w:jc w:val="right"/>
      <w:rPr>
        <w:rFonts w:asciiTheme="minorHAnsi" w:hAnsiTheme="minorHAnsi"/>
        <w:lang w:val="hr-HR"/>
      </w:rPr>
    </w:pPr>
    <w:r>
      <w:rPr>
        <w:rFonts w:asciiTheme="minorHAnsi" w:hAnsiTheme="minorHAnsi"/>
        <w:lang w:val="hr-HR"/>
      </w:rPr>
      <w:t>Signirati: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CFE"/>
    <w:multiLevelType w:val="hybridMultilevel"/>
    <w:tmpl w:val="8B7CBB14"/>
    <w:lvl w:ilvl="0" w:tplc="763652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5EFC"/>
    <w:multiLevelType w:val="hybridMultilevel"/>
    <w:tmpl w:val="2732038C"/>
    <w:lvl w:ilvl="0" w:tplc="4B8A6FC4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B961FC8"/>
    <w:multiLevelType w:val="hybridMultilevel"/>
    <w:tmpl w:val="4580BFE4"/>
    <w:lvl w:ilvl="0" w:tplc="749862B6">
      <w:start w:val="1"/>
      <w:numFmt w:val="decimal"/>
      <w:lvlText w:val="%1."/>
      <w:lvlJc w:val="left"/>
      <w:pPr>
        <w:ind w:left="6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" w15:restartNumberingAfterBreak="0">
    <w:nsid w:val="17D57EFB"/>
    <w:multiLevelType w:val="hybridMultilevel"/>
    <w:tmpl w:val="27CE5C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4684B"/>
    <w:multiLevelType w:val="hybridMultilevel"/>
    <w:tmpl w:val="9754F1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82AAC"/>
    <w:multiLevelType w:val="hybridMultilevel"/>
    <w:tmpl w:val="57A83E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2A53"/>
    <w:multiLevelType w:val="hybridMultilevel"/>
    <w:tmpl w:val="38E2C960"/>
    <w:lvl w:ilvl="0" w:tplc="FAD8C6C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21138B3"/>
    <w:multiLevelType w:val="hybridMultilevel"/>
    <w:tmpl w:val="B5C48E74"/>
    <w:lvl w:ilvl="0" w:tplc="3A6492F8">
      <w:start w:val="10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C90073E"/>
    <w:multiLevelType w:val="hybridMultilevel"/>
    <w:tmpl w:val="83B8B5C0"/>
    <w:lvl w:ilvl="0" w:tplc="CD3E6C12">
      <w:start w:val="1"/>
      <w:numFmt w:val="upperLetter"/>
      <w:lvlText w:val="%1."/>
      <w:lvlJc w:val="left"/>
      <w:pPr>
        <w:ind w:left="8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45" w:hanging="360"/>
      </w:pPr>
    </w:lvl>
    <w:lvl w:ilvl="2" w:tplc="041A001B" w:tentative="1">
      <w:start w:val="1"/>
      <w:numFmt w:val="lowerRoman"/>
      <w:lvlText w:val="%3."/>
      <w:lvlJc w:val="right"/>
      <w:pPr>
        <w:ind w:left="9465" w:hanging="180"/>
      </w:pPr>
    </w:lvl>
    <w:lvl w:ilvl="3" w:tplc="041A000F" w:tentative="1">
      <w:start w:val="1"/>
      <w:numFmt w:val="decimal"/>
      <w:lvlText w:val="%4."/>
      <w:lvlJc w:val="left"/>
      <w:pPr>
        <w:ind w:left="10185" w:hanging="360"/>
      </w:pPr>
    </w:lvl>
    <w:lvl w:ilvl="4" w:tplc="041A0019" w:tentative="1">
      <w:start w:val="1"/>
      <w:numFmt w:val="lowerLetter"/>
      <w:lvlText w:val="%5."/>
      <w:lvlJc w:val="left"/>
      <w:pPr>
        <w:ind w:left="10905" w:hanging="360"/>
      </w:pPr>
    </w:lvl>
    <w:lvl w:ilvl="5" w:tplc="041A001B" w:tentative="1">
      <w:start w:val="1"/>
      <w:numFmt w:val="lowerRoman"/>
      <w:lvlText w:val="%6."/>
      <w:lvlJc w:val="right"/>
      <w:pPr>
        <w:ind w:left="11625" w:hanging="180"/>
      </w:pPr>
    </w:lvl>
    <w:lvl w:ilvl="6" w:tplc="041A000F" w:tentative="1">
      <w:start w:val="1"/>
      <w:numFmt w:val="decimal"/>
      <w:lvlText w:val="%7."/>
      <w:lvlJc w:val="left"/>
      <w:pPr>
        <w:ind w:left="12345" w:hanging="360"/>
      </w:pPr>
    </w:lvl>
    <w:lvl w:ilvl="7" w:tplc="041A0019" w:tentative="1">
      <w:start w:val="1"/>
      <w:numFmt w:val="lowerLetter"/>
      <w:lvlText w:val="%8."/>
      <w:lvlJc w:val="left"/>
      <w:pPr>
        <w:ind w:left="13065" w:hanging="360"/>
      </w:pPr>
    </w:lvl>
    <w:lvl w:ilvl="8" w:tplc="041A001B" w:tentative="1">
      <w:start w:val="1"/>
      <w:numFmt w:val="lowerRoman"/>
      <w:lvlText w:val="%9."/>
      <w:lvlJc w:val="right"/>
      <w:pPr>
        <w:ind w:left="13785" w:hanging="180"/>
      </w:pPr>
    </w:lvl>
  </w:abstractNum>
  <w:abstractNum w:abstractNumId="9" w15:restartNumberingAfterBreak="0">
    <w:nsid w:val="4F931228"/>
    <w:multiLevelType w:val="hybridMultilevel"/>
    <w:tmpl w:val="467A318A"/>
    <w:lvl w:ilvl="0" w:tplc="F41C5786">
      <w:start w:val="1"/>
      <w:numFmt w:val="upperLetter"/>
      <w:lvlText w:val="%1."/>
      <w:lvlJc w:val="left"/>
      <w:pPr>
        <w:ind w:left="7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740" w:hanging="360"/>
      </w:pPr>
    </w:lvl>
    <w:lvl w:ilvl="2" w:tplc="041A001B" w:tentative="1">
      <w:start w:val="1"/>
      <w:numFmt w:val="lowerRoman"/>
      <w:lvlText w:val="%3."/>
      <w:lvlJc w:val="right"/>
      <w:pPr>
        <w:ind w:left="8460" w:hanging="180"/>
      </w:pPr>
    </w:lvl>
    <w:lvl w:ilvl="3" w:tplc="041A000F" w:tentative="1">
      <w:start w:val="1"/>
      <w:numFmt w:val="decimal"/>
      <w:lvlText w:val="%4."/>
      <w:lvlJc w:val="left"/>
      <w:pPr>
        <w:ind w:left="9180" w:hanging="360"/>
      </w:pPr>
    </w:lvl>
    <w:lvl w:ilvl="4" w:tplc="041A0019" w:tentative="1">
      <w:start w:val="1"/>
      <w:numFmt w:val="lowerLetter"/>
      <w:lvlText w:val="%5."/>
      <w:lvlJc w:val="left"/>
      <w:pPr>
        <w:ind w:left="9900" w:hanging="360"/>
      </w:pPr>
    </w:lvl>
    <w:lvl w:ilvl="5" w:tplc="041A001B" w:tentative="1">
      <w:start w:val="1"/>
      <w:numFmt w:val="lowerRoman"/>
      <w:lvlText w:val="%6."/>
      <w:lvlJc w:val="right"/>
      <w:pPr>
        <w:ind w:left="10620" w:hanging="180"/>
      </w:pPr>
    </w:lvl>
    <w:lvl w:ilvl="6" w:tplc="041A000F" w:tentative="1">
      <w:start w:val="1"/>
      <w:numFmt w:val="decimal"/>
      <w:lvlText w:val="%7."/>
      <w:lvlJc w:val="left"/>
      <w:pPr>
        <w:ind w:left="11340" w:hanging="360"/>
      </w:pPr>
    </w:lvl>
    <w:lvl w:ilvl="7" w:tplc="041A0019" w:tentative="1">
      <w:start w:val="1"/>
      <w:numFmt w:val="lowerLetter"/>
      <w:lvlText w:val="%8."/>
      <w:lvlJc w:val="left"/>
      <w:pPr>
        <w:ind w:left="12060" w:hanging="360"/>
      </w:pPr>
    </w:lvl>
    <w:lvl w:ilvl="8" w:tplc="041A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0" w15:restartNumberingAfterBreak="0">
    <w:nsid w:val="50685F1B"/>
    <w:multiLevelType w:val="hybridMultilevel"/>
    <w:tmpl w:val="3F6A24CC"/>
    <w:lvl w:ilvl="0" w:tplc="32E4D8B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55D35A41"/>
    <w:multiLevelType w:val="hybridMultilevel"/>
    <w:tmpl w:val="9D7405CC"/>
    <w:lvl w:ilvl="0" w:tplc="12D6D9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D75BA"/>
    <w:multiLevelType w:val="hybridMultilevel"/>
    <w:tmpl w:val="5A5839EE"/>
    <w:lvl w:ilvl="0" w:tplc="47DACAF2">
      <w:start w:val="43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5DD035E0"/>
    <w:multiLevelType w:val="hybridMultilevel"/>
    <w:tmpl w:val="051C5254"/>
    <w:lvl w:ilvl="0" w:tplc="6450CA94">
      <w:start w:val="1"/>
      <w:numFmt w:val="upperLetter"/>
      <w:lvlText w:val="%1."/>
      <w:lvlJc w:val="left"/>
      <w:pPr>
        <w:ind w:left="78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535" w:hanging="360"/>
      </w:pPr>
    </w:lvl>
    <w:lvl w:ilvl="2" w:tplc="041A001B" w:tentative="1">
      <w:start w:val="1"/>
      <w:numFmt w:val="lowerRoman"/>
      <w:lvlText w:val="%3."/>
      <w:lvlJc w:val="right"/>
      <w:pPr>
        <w:ind w:left="9255" w:hanging="180"/>
      </w:pPr>
    </w:lvl>
    <w:lvl w:ilvl="3" w:tplc="041A000F" w:tentative="1">
      <w:start w:val="1"/>
      <w:numFmt w:val="decimal"/>
      <w:lvlText w:val="%4."/>
      <w:lvlJc w:val="left"/>
      <w:pPr>
        <w:ind w:left="9975" w:hanging="360"/>
      </w:pPr>
    </w:lvl>
    <w:lvl w:ilvl="4" w:tplc="041A0019" w:tentative="1">
      <w:start w:val="1"/>
      <w:numFmt w:val="lowerLetter"/>
      <w:lvlText w:val="%5."/>
      <w:lvlJc w:val="left"/>
      <w:pPr>
        <w:ind w:left="10695" w:hanging="360"/>
      </w:pPr>
    </w:lvl>
    <w:lvl w:ilvl="5" w:tplc="041A001B" w:tentative="1">
      <w:start w:val="1"/>
      <w:numFmt w:val="lowerRoman"/>
      <w:lvlText w:val="%6."/>
      <w:lvlJc w:val="right"/>
      <w:pPr>
        <w:ind w:left="11415" w:hanging="180"/>
      </w:pPr>
    </w:lvl>
    <w:lvl w:ilvl="6" w:tplc="041A000F" w:tentative="1">
      <w:start w:val="1"/>
      <w:numFmt w:val="decimal"/>
      <w:lvlText w:val="%7."/>
      <w:lvlJc w:val="left"/>
      <w:pPr>
        <w:ind w:left="12135" w:hanging="360"/>
      </w:pPr>
    </w:lvl>
    <w:lvl w:ilvl="7" w:tplc="041A0019" w:tentative="1">
      <w:start w:val="1"/>
      <w:numFmt w:val="lowerLetter"/>
      <w:lvlText w:val="%8."/>
      <w:lvlJc w:val="left"/>
      <w:pPr>
        <w:ind w:left="12855" w:hanging="360"/>
      </w:pPr>
    </w:lvl>
    <w:lvl w:ilvl="8" w:tplc="041A001B" w:tentative="1">
      <w:start w:val="1"/>
      <w:numFmt w:val="lowerRoman"/>
      <w:lvlText w:val="%9."/>
      <w:lvlJc w:val="right"/>
      <w:pPr>
        <w:ind w:left="13575" w:hanging="180"/>
      </w:pPr>
    </w:lvl>
  </w:abstractNum>
  <w:abstractNum w:abstractNumId="14" w15:restartNumberingAfterBreak="0">
    <w:nsid w:val="65F81E94"/>
    <w:multiLevelType w:val="hybridMultilevel"/>
    <w:tmpl w:val="002608B2"/>
    <w:lvl w:ilvl="0" w:tplc="F0B29170">
      <w:start w:val="4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685D1043"/>
    <w:multiLevelType w:val="hybridMultilevel"/>
    <w:tmpl w:val="66207232"/>
    <w:lvl w:ilvl="0" w:tplc="26061D1E">
      <w:start w:val="43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7047141C"/>
    <w:multiLevelType w:val="singleLevel"/>
    <w:tmpl w:val="5510D1A2"/>
    <w:lvl w:ilvl="0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B1C2C8B"/>
    <w:multiLevelType w:val="hybridMultilevel"/>
    <w:tmpl w:val="462EE0F6"/>
    <w:lvl w:ilvl="0" w:tplc="5E72C208">
      <w:start w:val="43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5"/>
  </w:num>
  <w:num w:numId="5">
    <w:abstractNumId w:val="12"/>
  </w:num>
  <w:num w:numId="6">
    <w:abstractNumId w:val="2"/>
  </w:num>
  <w:num w:numId="7">
    <w:abstractNumId w:val="13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B81"/>
    <w:rsid w:val="00021A83"/>
    <w:rsid w:val="00023F38"/>
    <w:rsid w:val="00025E6E"/>
    <w:rsid w:val="00082634"/>
    <w:rsid w:val="00086F41"/>
    <w:rsid w:val="0009232F"/>
    <w:rsid w:val="000B3676"/>
    <w:rsid w:val="000B3C48"/>
    <w:rsid w:val="000B6710"/>
    <w:rsid w:val="000B711D"/>
    <w:rsid w:val="000D02E2"/>
    <w:rsid w:val="000D6161"/>
    <w:rsid w:val="000E7AA0"/>
    <w:rsid w:val="00110A66"/>
    <w:rsid w:val="00125FE5"/>
    <w:rsid w:val="0013213A"/>
    <w:rsid w:val="00135968"/>
    <w:rsid w:val="00136EDC"/>
    <w:rsid w:val="00150CDF"/>
    <w:rsid w:val="00151218"/>
    <w:rsid w:val="00155A4A"/>
    <w:rsid w:val="001611BB"/>
    <w:rsid w:val="00165D14"/>
    <w:rsid w:val="00166222"/>
    <w:rsid w:val="00172217"/>
    <w:rsid w:val="001723C8"/>
    <w:rsid w:val="00175099"/>
    <w:rsid w:val="0018101F"/>
    <w:rsid w:val="00185A4F"/>
    <w:rsid w:val="00186584"/>
    <w:rsid w:val="00187789"/>
    <w:rsid w:val="00193C92"/>
    <w:rsid w:val="00197A3B"/>
    <w:rsid w:val="001A1BFE"/>
    <w:rsid w:val="001A439E"/>
    <w:rsid w:val="001A63B1"/>
    <w:rsid w:val="001A6A66"/>
    <w:rsid w:val="001B3264"/>
    <w:rsid w:val="001B406C"/>
    <w:rsid w:val="001C1957"/>
    <w:rsid w:val="001C1DE0"/>
    <w:rsid w:val="001D164D"/>
    <w:rsid w:val="001D2CB8"/>
    <w:rsid w:val="001D543D"/>
    <w:rsid w:val="001E1197"/>
    <w:rsid w:val="00200030"/>
    <w:rsid w:val="00206E87"/>
    <w:rsid w:val="002078D7"/>
    <w:rsid w:val="002306E0"/>
    <w:rsid w:val="002442E0"/>
    <w:rsid w:val="00247C19"/>
    <w:rsid w:val="0026147C"/>
    <w:rsid w:val="00267D8C"/>
    <w:rsid w:val="00274511"/>
    <w:rsid w:val="002825B6"/>
    <w:rsid w:val="0029106D"/>
    <w:rsid w:val="00294051"/>
    <w:rsid w:val="002A5C62"/>
    <w:rsid w:val="002B4D14"/>
    <w:rsid w:val="002C599D"/>
    <w:rsid w:val="002C6558"/>
    <w:rsid w:val="002D3676"/>
    <w:rsid w:val="002E19C9"/>
    <w:rsid w:val="002E2B97"/>
    <w:rsid w:val="003045D1"/>
    <w:rsid w:val="00316562"/>
    <w:rsid w:val="0032156B"/>
    <w:rsid w:val="00333EDD"/>
    <w:rsid w:val="00341CB6"/>
    <w:rsid w:val="003502EC"/>
    <w:rsid w:val="00351D9D"/>
    <w:rsid w:val="00354544"/>
    <w:rsid w:val="00392791"/>
    <w:rsid w:val="0039397B"/>
    <w:rsid w:val="00394233"/>
    <w:rsid w:val="003B45F3"/>
    <w:rsid w:val="003C244F"/>
    <w:rsid w:val="003D24DA"/>
    <w:rsid w:val="003D5EE8"/>
    <w:rsid w:val="003F0C81"/>
    <w:rsid w:val="003F44E1"/>
    <w:rsid w:val="003F61D1"/>
    <w:rsid w:val="003F6498"/>
    <w:rsid w:val="0041450F"/>
    <w:rsid w:val="00417C43"/>
    <w:rsid w:val="00430A30"/>
    <w:rsid w:val="00432BDF"/>
    <w:rsid w:val="00480FDA"/>
    <w:rsid w:val="0049053C"/>
    <w:rsid w:val="004A0151"/>
    <w:rsid w:val="004A11FD"/>
    <w:rsid w:val="004A1FE6"/>
    <w:rsid w:val="004A3117"/>
    <w:rsid w:val="004B06A2"/>
    <w:rsid w:val="004B5D12"/>
    <w:rsid w:val="004C341D"/>
    <w:rsid w:val="004D1996"/>
    <w:rsid w:val="004E4D8B"/>
    <w:rsid w:val="004E4E17"/>
    <w:rsid w:val="005028E3"/>
    <w:rsid w:val="00512948"/>
    <w:rsid w:val="00513BA8"/>
    <w:rsid w:val="00517D4D"/>
    <w:rsid w:val="0058548A"/>
    <w:rsid w:val="00596962"/>
    <w:rsid w:val="005A6780"/>
    <w:rsid w:val="005A71FF"/>
    <w:rsid w:val="005B41EB"/>
    <w:rsid w:val="005D07FA"/>
    <w:rsid w:val="005E12DC"/>
    <w:rsid w:val="005E4302"/>
    <w:rsid w:val="005E58AF"/>
    <w:rsid w:val="005F12AE"/>
    <w:rsid w:val="0061241B"/>
    <w:rsid w:val="0063046B"/>
    <w:rsid w:val="00637951"/>
    <w:rsid w:val="00653380"/>
    <w:rsid w:val="006630B5"/>
    <w:rsid w:val="00674A5F"/>
    <w:rsid w:val="00680B00"/>
    <w:rsid w:val="006906E2"/>
    <w:rsid w:val="00693980"/>
    <w:rsid w:val="0069483D"/>
    <w:rsid w:val="006A3746"/>
    <w:rsid w:val="006A6738"/>
    <w:rsid w:val="006C1799"/>
    <w:rsid w:val="006D157B"/>
    <w:rsid w:val="006E211A"/>
    <w:rsid w:val="006E2122"/>
    <w:rsid w:val="006E3155"/>
    <w:rsid w:val="006E48A9"/>
    <w:rsid w:val="006F5F8D"/>
    <w:rsid w:val="00727B6B"/>
    <w:rsid w:val="0075102D"/>
    <w:rsid w:val="00773E3B"/>
    <w:rsid w:val="00775F7F"/>
    <w:rsid w:val="00782419"/>
    <w:rsid w:val="00783732"/>
    <w:rsid w:val="007A08D3"/>
    <w:rsid w:val="007B3366"/>
    <w:rsid w:val="007B7F6B"/>
    <w:rsid w:val="007E102E"/>
    <w:rsid w:val="007E1E6C"/>
    <w:rsid w:val="007E3AD9"/>
    <w:rsid w:val="007F5CB3"/>
    <w:rsid w:val="00802C07"/>
    <w:rsid w:val="00802FEE"/>
    <w:rsid w:val="00810E6E"/>
    <w:rsid w:val="0081186C"/>
    <w:rsid w:val="00813F17"/>
    <w:rsid w:val="008152F9"/>
    <w:rsid w:val="00822B38"/>
    <w:rsid w:val="008232F1"/>
    <w:rsid w:val="00825655"/>
    <w:rsid w:val="0083244B"/>
    <w:rsid w:val="008367FD"/>
    <w:rsid w:val="00836931"/>
    <w:rsid w:val="00841036"/>
    <w:rsid w:val="00842901"/>
    <w:rsid w:val="00860960"/>
    <w:rsid w:val="008620E6"/>
    <w:rsid w:val="008678D1"/>
    <w:rsid w:val="00873606"/>
    <w:rsid w:val="008A3D2C"/>
    <w:rsid w:val="008A5AD1"/>
    <w:rsid w:val="008D115A"/>
    <w:rsid w:val="008D4299"/>
    <w:rsid w:val="008D6215"/>
    <w:rsid w:val="008F222F"/>
    <w:rsid w:val="008F241C"/>
    <w:rsid w:val="008F31E4"/>
    <w:rsid w:val="008F77CC"/>
    <w:rsid w:val="00913C2C"/>
    <w:rsid w:val="00915739"/>
    <w:rsid w:val="00920B7D"/>
    <w:rsid w:val="00923EEC"/>
    <w:rsid w:val="00924989"/>
    <w:rsid w:val="00931DAA"/>
    <w:rsid w:val="00940783"/>
    <w:rsid w:val="00954986"/>
    <w:rsid w:val="009572C2"/>
    <w:rsid w:val="00957BFF"/>
    <w:rsid w:val="009734C3"/>
    <w:rsid w:val="00974ED2"/>
    <w:rsid w:val="00975E05"/>
    <w:rsid w:val="00982EA5"/>
    <w:rsid w:val="00983413"/>
    <w:rsid w:val="009A113E"/>
    <w:rsid w:val="009A7C7E"/>
    <w:rsid w:val="009B2991"/>
    <w:rsid w:val="009C17DA"/>
    <w:rsid w:val="009C3C63"/>
    <w:rsid w:val="009C7077"/>
    <w:rsid w:val="009E3D7A"/>
    <w:rsid w:val="009E4C9F"/>
    <w:rsid w:val="009F451E"/>
    <w:rsid w:val="00A0377E"/>
    <w:rsid w:val="00A07F12"/>
    <w:rsid w:val="00A3627F"/>
    <w:rsid w:val="00A44033"/>
    <w:rsid w:val="00A5296C"/>
    <w:rsid w:val="00A529B7"/>
    <w:rsid w:val="00A6026E"/>
    <w:rsid w:val="00A65000"/>
    <w:rsid w:val="00A66C78"/>
    <w:rsid w:val="00A75686"/>
    <w:rsid w:val="00A80017"/>
    <w:rsid w:val="00A813FB"/>
    <w:rsid w:val="00A85000"/>
    <w:rsid w:val="00AA08FA"/>
    <w:rsid w:val="00AA2759"/>
    <w:rsid w:val="00AA3819"/>
    <w:rsid w:val="00AE61E6"/>
    <w:rsid w:val="00AF6FB3"/>
    <w:rsid w:val="00B13D1D"/>
    <w:rsid w:val="00B324FA"/>
    <w:rsid w:val="00B35BDA"/>
    <w:rsid w:val="00B5174F"/>
    <w:rsid w:val="00B63024"/>
    <w:rsid w:val="00B8441F"/>
    <w:rsid w:val="00B85939"/>
    <w:rsid w:val="00B85B81"/>
    <w:rsid w:val="00B9581D"/>
    <w:rsid w:val="00BA2EEF"/>
    <w:rsid w:val="00BB5788"/>
    <w:rsid w:val="00BB57CA"/>
    <w:rsid w:val="00BC08E1"/>
    <w:rsid w:val="00BD2838"/>
    <w:rsid w:val="00BD3F6E"/>
    <w:rsid w:val="00BD75AC"/>
    <w:rsid w:val="00BE0ED3"/>
    <w:rsid w:val="00BE42C0"/>
    <w:rsid w:val="00BF6618"/>
    <w:rsid w:val="00C05127"/>
    <w:rsid w:val="00C05FB5"/>
    <w:rsid w:val="00C1251B"/>
    <w:rsid w:val="00C131CC"/>
    <w:rsid w:val="00C2089F"/>
    <w:rsid w:val="00C34038"/>
    <w:rsid w:val="00C435BA"/>
    <w:rsid w:val="00C552B4"/>
    <w:rsid w:val="00C67533"/>
    <w:rsid w:val="00C75842"/>
    <w:rsid w:val="00C84516"/>
    <w:rsid w:val="00C85ACB"/>
    <w:rsid w:val="00CA2BE9"/>
    <w:rsid w:val="00CA4C46"/>
    <w:rsid w:val="00CC296E"/>
    <w:rsid w:val="00CE3E5D"/>
    <w:rsid w:val="00D1510C"/>
    <w:rsid w:val="00D208BD"/>
    <w:rsid w:val="00D21E52"/>
    <w:rsid w:val="00D24283"/>
    <w:rsid w:val="00D41AC7"/>
    <w:rsid w:val="00D516DD"/>
    <w:rsid w:val="00D67F3C"/>
    <w:rsid w:val="00D755C1"/>
    <w:rsid w:val="00D75A62"/>
    <w:rsid w:val="00D84C7D"/>
    <w:rsid w:val="00D91D1B"/>
    <w:rsid w:val="00DA3762"/>
    <w:rsid w:val="00DB059C"/>
    <w:rsid w:val="00DB37B6"/>
    <w:rsid w:val="00DB3BCF"/>
    <w:rsid w:val="00DC0C6B"/>
    <w:rsid w:val="00DC270C"/>
    <w:rsid w:val="00DC54C2"/>
    <w:rsid w:val="00DC7AAE"/>
    <w:rsid w:val="00DD1C99"/>
    <w:rsid w:val="00DD3A61"/>
    <w:rsid w:val="00DD4B66"/>
    <w:rsid w:val="00DD5E78"/>
    <w:rsid w:val="00DE0203"/>
    <w:rsid w:val="00E12F03"/>
    <w:rsid w:val="00E1382B"/>
    <w:rsid w:val="00E21154"/>
    <w:rsid w:val="00E212E9"/>
    <w:rsid w:val="00E3272C"/>
    <w:rsid w:val="00E6194A"/>
    <w:rsid w:val="00E62E7F"/>
    <w:rsid w:val="00E76A75"/>
    <w:rsid w:val="00E84256"/>
    <w:rsid w:val="00E87048"/>
    <w:rsid w:val="00E933DB"/>
    <w:rsid w:val="00E96B0F"/>
    <w:rsid w:val="00E977BC"/>
    <w:rsid w:val="00EB1DE3"/>
    <w:rsid w:val="00EB3D9C"/>
    <w:rsid w:val="00EB492E"/>
    <w:rsid w:val="00ED17BA"/>
    <w:rsid w:val="00ED26CB"/>
    <w:rsid w:val="00EE04F7"/>
    <w:rsid w:val="00EE62A4"/>
    <w:rsid w:val="00EF3475"/>
    <w:rsid w:val="00F02B9D"/>
    <w:rsid w:val="00F03A89"/>
    <w:rsid w:val="00F057AA"/>
    <w:rsid w:val="00F143C8"/>
    <w:rsid w:val="00F2524F"/>
    <w:rsid w:val="00F41FF6"/>
    <w:rsid w:val="00F460CB"/>
    <w:rsid w:val="00F53992"/>
    <w:rsid w:val="00F57CC0"/>
    <w:rsid w:val="00F91D7D"/>
    <w:rsid w:val="00FA3787"/>
    <w:rsid w:val="00FA7F31"/>
    <w:rsid w:val="00FB26C1"/>
    <w:rsid w:val="00FB3AE0"/>
    <w:rsid w:val="00FE403A"/>
    <w:rsid w:val="00FF0B6A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30E4DC"/>
  <w15:docId w15:val="{341D40C1-BA5B-4715-B3BD-E882B421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2EC"/>
    <w:rPr>
      <w:rFonts w:ascii="CRO_Century_Schoolbk-Normal" w:hAnsi="CRO_Century_Schoolbk-Normal"/>
      <w:sz w:val="24"/>
      <w:lang w:val="en-GB"/>
    </w:rPr>
  </w:style>
  <w:style w:type="paragraph" w:styleId="Naslov1">
    <w:name w:val="heading 1"/>
    <w:basedOn w:val="Normal"/>
    <w:next w:val="Normal"/>
    <w:qFormat/>
    <w:rsid w:val="003502EC"/>
    <w:pPr>
      <w:keepNext/>
      <w:framePr w:w="5618" w:h="942" w:hSpace="180" w:wrap="around" w:vAnchor="text" w:hAnchor="page" w:x="1721" w:y="319"/>
      <w:jc w:val="center"/>
      <w:outlineLvl w:val="0"/>
    </w:pPr>
    <w:rPr>
      <w:rFonts w:ascii="Times New Roman" w:hAnsi="Times New Roman"/>
      <w:b/>
      <w:bCs/>
      <w:noProof/>
      <w:lang w:val="de-DE"/>
    </w:rPr>
  </w:style>
  <w:style w:type="paragraph" w:styleId="Naslov2">
    <w:name w:val="heading 2"/>
    <w:basedOn w:val="Normal"/>
    <w:next w:val="Normal"/>
    <w:qFormat/>
    <w:rsid w:val="003502EC"/>
    <w:pPr>
      <w:keepNext/>
      <w:tabs>
        <w:tab w:val="center" w:pos="6663"/>
      </w:tabs>
      <w:jc w:val="both"/>
      <w:outlineLvl w:val="1"/>
    </w:pPr>
    <w:rPr>
      <w:rFonts w:ascii="Times New Roman" w:hAnsi="Times New Roman"/>
      <w:b/>
      <w:bCs/>
      <w:noProof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502EC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3502EC"/>
  </w:style>
  <w:style w:type="paragraph" w:styleId="Tijeloteksta">
    <w:name w:val="Body Text"/>
    <w:basedOn w:val="Normal"/>
    <w:semiHidden/>
    <w:rsid w:val="003502EC"/>
    <w:pPr>
      <w:tabs>
        <w:tab w:val="left" w:pos="1134"/>
      </w:tabs>
      <w:jc w:val="both"/>
    </w:pPr>
    <w:rPr>
      <w:noProof/>
      <w:position w:val="-36"/>
    </w:rPr>
  </w:style>
  <w:style w:type="paragraph" w:styleId="Odlomakpopisa">
    <w:name w:val="List Paragraph"/>
    <w:basedOn w:val="Normal"/>
    <w:qFormat/>
    <w:rsid w:val="004E4E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56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655"/>
    <w:rPr>
      <w:rFonts w:ascii="Tahoma" w:hAnsi="Tahoma" w:cs="Tahoma"/>
      <w:sz w:val="16"/>
      <w:szCs w:val="16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F77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7CC"/>
    <w:rPr>
      <w:rFonts w:ascii="CRO_Century_Schoolbk-Normal" w:hAnsi="CRO_Century_Schoolbk-Normal"/>
      <w:sz w:val="24"/>
      <w:lang w:val="en-GB"/>
    </w:rPr>
  </w:style>
  <w:style w:type="character" w:styleId="Hiperveza">
    <w:name w:val="Hyperlink"/>
    <w:basedOn w:val="Zadanifontodlomka"/>
    <w:uiPriority w:val="99"/>
    <w:unhideWhenUsed/>
    <w:rsid w:val="008F77CC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F143C8"/>
    <w:rPr>
      <w:rFonts w:ascii="CRO_Century_Schoolbk-Normal" w:hAnsi="CRO_Century_Schoolbk-Normal"/>
      <w:sz w:val="24"/>
      <w:lang w:val="en-GB"/>
    </w:rPr>
  </w:style>
  <w:style w:type="paragraph" w:styleId="Bezproreda">
    <w:name w:val="No Spacing"/>
    <w:uiPriority w:val="1"/>
    <w:qFormat/>
    <w:rsid w:val="00836931"/>
    <w:rPr>
      <w:rFonts w:ascii="CRO_Century_Schoolbk-Normal" w:hAnsi="CRO_Century_Schoolbk-Normal"/>
      <w:sz w:val="24"/>
      <w:lang w:val="en-GB"/>
    </w:rPr>
  </w:style>
  <w:style w:type="table" w:styleId="Reetkatablice">
    <w:name w:val="Table Grid"/>
    <w:basedOn w:val="Obinatablica"/>
    <w:uiPriority w:val="39"/>
    <w:rsid w:val="00AA08FA"/>
    <w:rPr>
      <w:rFonts w:eastAsia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bbz.hr" TargetMode="External"/><Relationship Id="rId1" Type="http://schemas.openxmlformats.org/officeDocument/2006/relationships/hyperlink" Target="http://www.bb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63B0-AD75-4F7A-8CE4-E124628F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Dario Lovković</cp:lastModifiedBy>
  <cp:revision>7</cp:revision>
  <cp:lastPrinted>2016-12-07T07:50:00Z</cp:lastPrinted>
  <dcterms:created xsi:type="dcterms:W3CDTF">2020-01-08T10:26:00Z</dcterms:created>
  <dcterms:modified xsi:type="dcterms:W3CDTF">2022-01-11T06:49:00Z</dcterms:modified>
</cp:coreProperties>
</file>