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3628" w:tblpY="99"/>
        <w:tblW w:w="6942" w:type="dxa"/>
        <w:tblLook w:val="04A0" w:firstRow="1" w:lastRow="0" w:firstColumn="1" w:lastColumn="0" w:noHBand="0" w:noVBand="1"/>
      </w:tblPr>
      <w:tblGrid>
        <w:gridCol w:w="2431"/>
        <w:gridCol w:w="2203"/>
        <w:gridCol w:w="2308"/>
      </w:tblGrid>
      <w:tr w:rsidR="00F97394" w:rsidRPr="00AE04A8" w:rsidTr="00BF7E8D">
        <w:trPr>
          <w:trHeight w:val="509"/>
        </w:trPr>
        <w:tc>
          <w:tcPr>
            <w:tcW w:w="6942" w:type="dxa"/>
            <w:gridSpan w:val="3"/>
            <w:vMerge w:val="restar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:rsidR="00F97394" w:rsidRDefault="00F97394" w:rsidP="00BF7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AE04A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LISTA ZAPOSLENIKA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 xml:space="preserve"> SREDNJIH ŠKOLA</w:t>
            </w:r>
            <w:r w:rsidRPr="00AE04A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 xml:space="preserve"> KOJI SU ISKAZANI ORGANIZACIJSKIM VIŠKOM</w:t>
            </w:r>
          </w:p>
          <w:p w:rsidR="00F97394" w:rsidRPr="00AE04A8" w:rsidRDefault="00F97394" w:rsidP="00BF7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AE04A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 xml:space="preserve"> ZA ŠK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 xml:space="preserve">OLSKU </w:t>
            </w:r>
            <w:r w:rsidRPr="00AE04A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4</w:t>
            </w:r>
            <w:r w:rsidRPr="00AE04A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./202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5</w:t>
            </w:r>
            <w:r w:rsidRPr="00AE04A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 xml:space="preserve"> GODINU</w:t>
            </w:r>
          </w:p>
        </w:tc>
      </w:tr>
      <w:tr w:rsidR="00F97394" w:rsidRPr="00AE04A8" w:rsidTr="00BF7E8D">
        <w:trPr>
          <w:trHeight w:val="509"/>
        </w:trPr>
        <w:tc>
          <w:tcPr>
            <w:tcW w:w="6942" w:type="dxa"/>
            <w:gridSpan w:val="3"/>
            <w:vMerge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  <w:hideMark/>
          </w:tcPr>
          <w:p w:rsidR="00F97394" w:rsidRPr="00AE04A8" w:rsidRDefault="00F97394" w:rsidP="00BF7E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</w:tr>
      <w:tr w:rsidR="00F97394" w:rsidRPr="00AE04A8" w:rsidTr="00BF7E8D">
        <w:trPr>
          <w:trHeight w:val="508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394" w:rsidRPr="00AE04A8" w:rsidRDefault="00F97394" w:rsidP="00BF7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E04A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IME I PREZIME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394" w:rsidRPr="00AE04A8" w:rsidRDefault="00F97394" w:rsidP="00BF7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E04A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STRUČNA SPREMA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394" w:rsidRPr="00AE04A8" w:rsidRDefault="00F97394" w:rsidP="00BF7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E04A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PREDAJE PREDMET</w:t>
            </w:r>
          </w:p>
        </w:tc>
      </w:tr>
      <w:tr w:rsidR="00F97394" w:rsidRPr="00AE04A8" w:rsidTr="00BF7E8D">
        <w:trPr>
          <w:trHeight w:val="558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F97394" w:rsidRPr="00AE04A8" w:rsidRDefault="00F97394" w:rsidP="00BF7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G.P.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94" w:rsidRPr="00AE04A8" w:rsidRDefault="00F97394" w:rsidP="00BF7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AE04A8">
              <w:rPr>
                <w:rFonts w:ascii="Calibri" w:eastAsia="Times New Roman" w:hAnsi="Calibri" w:cs="Calibri"/>
                <w:lang w:eastAsia="hr-HR"/>
              </w:rPr>
              <w:t>dipl. ekonomist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94" w:rsidRPr="00AE04A8" w:rsidRDefault="00F97394" w:rsidP="00BF7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AE04A8">
              <w:rPr>
                <w:rFonts w:ascii="Calibri" w:eastAsia="Times New Roman" w:hAnsi="Calibri" w:cs="Calibri"/>
                <w:lang w:eastAsia="hr-HR"/>
              </w:rPr>
              <w:t>EKONOMSKA GRUPA PREDMETA</w:t>
            </w:r>
          </w:p>
        </w:tc>
      </w:tr>
      <w:tr w:rsidR="00F97394" w:rsidRPr="00AE04A8" w:rsidTr="00BF7E8D">
        <w:trPr>
          <w:trHeight w:val="552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F97394" w:rsidRPr="00AE04A8" w:rsidRDefault="00F97394" w:rsidP="00BF7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M.Š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94" w:rsidRPr="00AE04A8" w:rsidRDefault="00F97394" w:rsidP="00BF7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AE04A8">
              <w:rPr>
                <w:rFonts w:ascii="Calibri" w:eastAsia="Times New Roman" w:hAnsi="Calibri" w:cs="Calibri"/>
                <w:color w:val="000000"/>
                <w:lang w:eastAsia="hr-HR"/>
              </w:rPr>
              <w:t>mag</w:t>
            </w:r>
            <w:proofErr w:type="spellEnd"/>
            <w:r w:rsidRPr="00AE04A8">
              <w:rPr>
                <w:rFonts w:ascii="Calibri" w:eastAsia="Times New Roman" w:hAnsi="Calibri" w:cs="Calibri"/>
                <w:color w:val="000000"/>
                <w:lang w:eastAsia="hr-HR"/>
              </w:rPr>
              <w:t>. povijesti umjetnosti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394" w:rsidRPr="00AE04A8" w:rsidRDefault="00F97394" w:rsidP="00BF7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E04A8">
              <w:rPr>
                <w:rFonts w:ascii="Calibri" w:eastAsia="Times New Roman" w:hAnsi="Calibri" w:cs="Calibri"/>
                <w:color w:val="000000"/>
                <w:lang w:eastAsia="hr-HR"/>
              </w:rPr>
              <w:t>LIKOVNA UMJETNOST</w:t>
            </w:r>
          </w:p>
        </w:tc>
      </w:tr>
      <w:tr w:rsidR="00F97394" w:rsidRPr="00AE04A8" w:rsidTr="00BF7E8D">
        <w:trPr>
          <w:trHeight w:val="418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F97394" w:rsidRPr="00AE04A8" w:rsidRDefault="00F97394" w:rsidP="00BF7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H.R.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94" w:rsidRPr="00AE04A8" w:rsidRDefault="00F97394" w:rsidP="00BF7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lang w:eastAsia="hr-HR"/>
              </w:rPr>
              <w:t>mag</w:t>
            </w:r>
            <w:proofErr w:type="spellEnd"/>
            <w:r>
              <w:rPr>
                <w:rFonts w:ascii="Calibri" w:eastAsia="Times New Roman" w:hAnsi="Calibri" w:cs="Calibri"/>
                <w:lang w:eastAsia="hr-HR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lang w:eastAsia="hr-HR"/>
              </w:rPr>
              <w:t>eduk</w:t>
            </w:r>
            <w:proofErr w:type="spellEnd"/>
            <w:r>
              <w:rPr>
                <w:rFonts w:ascii="Calibri" w:eastAsia="Times New Roman" w:hAnsi="Calibri" w:cs="Calibri"/>
                <w:lang w:eastAsia="hr-HR"/>
              </w:rPr>
              <w:t>. hrvatskog jezika i filozofije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394" w:rsidRPr="00AE04A8" w:rsidRDefault="00F97394" w:rsidP="00BF7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HRVATSKI J., FILOZOFIJA, ETIKA</w:t>
            </w:r>
          </w:p>
        </w:tc>
      </w:tr>
      <w:tr w:rsidR="00F97394" w:rsidRPr="00AE04A8" w:rsidTr="00BF7E8D">
        <w:trPr>
          <w:trHeight w:val="724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</w:tcPr>
          <w:p w:rsidR="00F97394" w:rsidRDefault="00F97394" w:rsidP="00BF7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M.L.B.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394" w:rsidRPr="00AE04A8" w:rsidRDefault="00F97394" w:rsidP="00BF7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bookmarkStart w:id="0" w:name="_GoBack"/>
            <w:bookmarkEnd w:id="0"/>
            <w:proofErr w:type="spellStart"/>
            <w:r>
              <w:rPr>
                <w:rFonts w:ascii="Calibri" w:eastAsia="Times New Roman" w:hAnsi="Calibri" w:cs="Calibri"/>
                <w:lang w:eastAsia="hr-HR"/>
              </w:rPr>
              <w:t>nast</w:t>
            </w:r>
            <w:proofErr w:type="spellEnd"/>
            <w:r>
              <w:rPr>
                <w:rFonts w:ascii="Calibri" w:eastAsia="Times New Roman" w:hAnsi="Calibri" w:cs="Calibri"/>
                <w:lang w:eastAsia="hr-HR"/>
              </w:rPr>
              <w:t xml:space="preserve">. biologije, </w:t>
            </w:r>
            <w:proofErr w:type="spellStart"/>
            <w:r>
              <w:rPr>
                <w:rFonts w:ascii="Calibri" w:eastAsia="Times New Roman" w:hAnsi="Calibri" w:cs="Calibri"/>
                <w:lang w:eastAsia="hr-HR"/>
              </w:rPr>
              <w:t>dermat</w:t>
            </w:r>
            <w:proofErr w:type="spellEnd"/>
            <w:r>
              <w:rPr>
                <w:rFonts w:ascii="Calibri" w:eastAsia="Times New Roman" w:hAnsi="Calibri" w:cs="Calibri"/>
                <w:lang w:eastAsia="hr-HR"/>
              </w:rPr>
              <w:t>. s higijenom i ekologije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394" w:rsidRPr="00AE04A8" w:rsidRDefault="00F97394" w:rsidP="00BF7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BIOLOGIJA</w:t>
            </w:r>
          </w:p>
        </w:tc>
      </w:tr>
      <w:tr w:rsidR="00F97394" w:rsidRPr="00AE04A8" w:rsidTr="00BF7E8D">
        <w:trPr>
          <w:trHeight w:val="479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F97394" w:rsidRPr="00AE04A8" w:rsidRDefault="00F97394" w:rsidP="00BF7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T.S.J.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94" w:rsidRPr="00AE04A8" w:rsidRDefault="00F97394" w:rsidP="00BF7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AE04A8">
              <w:rPr>
                <w:rFonts w:ascii="Calibri" w:eastAsia="Times New Roman" w:hAnsi="Calibri" w:cs="Calibri"/>
                <w:lang w:eastAsia="hr-HR"/>
              </w:rPr>
              <w:t>mag.eduk.hrvatskog jezika i povijesti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394" w:rsidRPr="00AE04A8" w:rsidRDefault="00F97394" w:rsidP="00BF7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AE04A8">
              <w:rPr>
                <w:rFonts w:ascii="Calibri" w:eastAsia="Times New Roman" w:hAnsi="Calibri" w:cs="Calibri"/>
                <w:lang w:eastAsia="hr-HR"/>
              </w:rPr>
              <w:t>HRVATSKI J., POVIJEST</w:t>
            </w:r>
          </w:p>
        </w:tc>
      </w:tr>
      <w:tr w:rsidR="00F97394" w:rsidRPr="00AE04A8" w:rsidTr="00BF7E8D">
        <w:trPr>
          <w:trHeight w:val="502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</w:tcPr>
          <w:p w:rsidR="00F97394" w:rsidRDefault="00F97394" w:rsidP="00BF7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D.F.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394" w:rsidRDefault="00F97394" w:rsidP="00BF7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lang w:eastAsia="hr-HR"/>
              </w:rPr>
              <w:t>prof.povijesti</w:t>
            </w:r>
            <w:proofErr w:type="spellEnd"/>
            <w:r>
              <w:rPr>
                <w:rFonts w:ascii="Calibri" w:eastAsia="Times New Roman" w:hAnsi="Calibri" w:cs="Calibri"/>
                <w:lang w:eastAsia="hr-HR"/>
              </w:rPr>
              <w:t>, latinskog jezika i rimske književnosti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394" w:rsidRDefault="00F97394" w:rsidP="00BF7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POVIJEST, LATINSKI EZIK</w:t>
            </w:r>
          </w:p>
        </w:tc>
      </w:tr>
      <w:tr w:rsidR="00F97394" w:rsidRPr="00AE04A8" w:rsidTr="00BF7E8D">
        <w:trPr>
          <w:trHeight w:val="552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</w:tcPr>
          <w:p w:rsidR="00F97394" w:rsidRDefault="00F97394" w:rsidP="00BF7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I.O.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394" w:rsidRDefault="00F97394" w:rsidP="00BF7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lang w:eastAsia="hr-HR"/>
              </w:rPr>
              <w:t>m</w:t>
            </w:r>
            <w:r w:rsidR="00BF7E8D">
              <w:rPr>
                <w:rFonts w:ascii="Calibri" w:eastAsia="Times New Roman" w:hAnsi="Calibri" w:cs="Calibri"/>
                <w:lang w:eastAsia="hr-HR"/>
              </w:rPr>
              <w:t>a</w:t>
            </w:r>
            <w:r>
              <w:rPr>
                <w:rFonts w:ascii="Calibri" w:eastAsia="Times New Roman" w:hAnsi="Calibri" w:cs="Calibri"/>
                <w:lang w:eastAsia="hr-HR"/>
              </w:rPr>
              <w:t>g.informatike</w:t>
            </w:r>
            <w:proofErr w:type="spellEnd"/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394" w:rsidRDefault="00F97394" w:rsidP="00BF7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INFORMATIKA, RAČUNALSTVO</w:t>
            </w:r>
          </w:p>
        </w:tc>
      </w:tr>
      <w:tr w:rsidR="00F97394" w:rsidRPr="00AE04A8" w:rsidTr="00BF7E8D">
        <w:trPr>
          <w:trHeight w:val="560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</w:tcPr>
          <w:p w:rsidR="00F97394" w:rsidRDefault="00F97394" w:rsidP="00BF7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D.M.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394" w:rsidRDefault="00BF7E8D" w:rsidP="00BF7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lang w:eastAsia="hr-HR"/>
              </w:rPr>
              <w:t>dip.ing.kemije</w:t>
            </w:r>
            <w:proofErr w:type="spellEnd"/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394" w:rsidRDefault="00BF7E8D" w:rsidP="00BF7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KEMIJA</w:t>
            </w:r>
          </w:p>
        </w:tc>
      </w:tr>
      <w:tr w:rsidR="00F97394" w:rsidRPr="00AE04A8" w:rsidTr="00BF7E8D">
        <w:trPr>
          <w:trHeight w:val="554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</w:tcPr>
          <w:p w:rsidR="00F97394" w:rsidRDefault="00BF7E8D" w:rsidP="00BF7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I.O.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394" w:rsidRDefault="00BF7E8D" w:rsidP="00BF7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 xml:space="preserve">dipl. </w:t>
            </w:r>
            <w:proofErr w:type="spellStart"/>
            <w:r>
              <w:rPr>
                <w:rFonts w:ascii="Calibri" w:eastAsia="Times New Roman" w:hAnsi="Calibri" w:cs="Calibri"/>
                <w:lang w:eastAsia="hr-HR"/>
              </w:rPr>
              <w:t>iur</w:t>
            </w:r>
            <w:proofErr w:type="spellEnd"/>
            <w:r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394" w:rsidRDefault="00BF7E8D" w:rsidP="00BF7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POLITIKA I GOSPODARSTVO, GOSP.PRAVO</w:t>
            </w:r>
          </w:p>
        </w:tc>
      </w:tr>
      <w:tr w:rsidR="00F97394" w:rsidRPr="00AE04A8" w:rsidTr="00BF7E8D">
        <w:trPr>
          <w:trHeight w:val="558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F97394" w:rsidRPr="00AE04A8" w:rsidRDefault="00F97394" w:rsidP="00BF7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T.T.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94" w:rsidRPr="00AE04A8" w:rsidRDefault="00F97394" w:rsidP="00BF7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lang w:eastAsia="hr-HR"/>
              </w:rPr>
              <w:t>dipl.ing</w:t>
            </w:r>
            <w:proofErr w:type="spellEnd"/>
            <w:r>
              <w:rPr>
                <w:rFonts w:ascii="Calibri" w:eastAsia="Times New Roman" w:hAnsi="Calibri" w:cs="Calibri"/>
                <w:lang w:eastAsia="hr-HR"/>
              </w:rPr>
              <w:t>. poljoprivrede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94" w:rsidRPr="00AE04A8" w:rsidRDefault="00F97394" w:rsidP="00BF7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POLJOPRIVREDNI PREDMETI</w:t>
            </w:r>
          </w:p>
        </w:tc>
      </w:tr>
    </w:tbl>
    <w:p w:rsidR="00145B9E" w:rsidRDefault="00145B9E"/>
    <w:p w:rsidR="00145B9E" w:rsidRDefault="00145B9E"/>
    <w:p w:rsidR="00145B9E" w:rsidRDefault="00145B9E"/>
    <w:p w:rsidR="00145B9E" w:rsidRDefault="00145B9E"/>
    <w:p w:rsidR="00145B9E" w:rsidRDefault="00145B9E"/>
    <w:p w:rsidR="00145B9E" w:rsidRDefault="00145B9E"/>
    <w:p w:rsidR="00145B9E" w:rsidRDefault="00145B9E"/>
    <w:p w:rsidR="00145B9E" w:rsidRDefault="00145B9E"/>
    <w:sectPr w:rsidR="00145B9E" w:rsidSect="00AE04A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04A8"/>
    <w:rsid w:val="00145B9E"/>
    <w:rsid w:val="002F070A"/>
    <w:rsid w:val="00336CC1"/>
    <w:rsid w:val="00691F6F"/>
    <w:rsid w:val="008569A8"/>
    <w:rsid w:val="00AE04A8"/>
    <w:rsid w:val="00BF7E8D"/>
    <w:rsid w:val="00F9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C6EB9"/>
  <w15:docId w15:val="{B52FE78D-DD6D-427D-BA1B-05505D1DA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79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Npavlovic</dc:creator>
  <cp:lastModifiedBy>Nevena Pavlović</cp:lastModifiedBy>
  <cp:revision>7</cp:revision>
  <dcterms:created xsi:type="dcterms:W3CDTF">2022-09-28T10:35:00Z</dcterms:created>
  <dcterms:modified xsi:type="dcterms:W3CDTF">2024-09-05T11:38:00Z</dcterms:modified>
</cp:coreProperties>
</file>