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903" w:tblpY="-577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14:paraId="18F9E16A" w14:textId="77777777" w:rsidTr="00EE046C">
        <w:trPr>
          <w:trHeight w:val="850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2E589FDE" w14:textId="77777777" w:rsidR="00B92D0F" w:rsidRDefault="00B92D0F" w:rsidP="00B92D0F">
            <w:pPr>
              <w:contextualSpacing/>
              <w:rPr>
                <w:rFonts w:ascii="PDF417x" w:hAnsi="PDF417x"/>
                <w:sz w:val="24"/>
                <w:szCs w:val="24"/>
              </w:rPr>
            </w:pPr>
            <w:bookmarkStart w:id="0" w:name="_Hlk107255613"/>
            <w:r>
              <w:rPr>
                <w:rFonts w:ascii="PDF417x" w:hAnsi="PDF417x"/>
                <w:sz w:val="24"/>
                <w:szCs w:val="24"/>
              </w:rPr>
              <w:t>+*xfs*pvs*lsu*cvA*xBj*uCi*sli*oEs*ckk*Dak*pBk*-</w:t>
            </w:r>
            <w:r>
              <w:rPr>
                <w:rFonts w:ascii="PDF417x" w:hAnsi="PDF417x"/>
                <w:sz w:val="24"/>
                <w:szCs w:val="24"/>
              </w:rPr>
              <w:br/>
              <w:t>+*yqw*rDx*ikz*oiB*yni*krn*ziv*yDe*mDv*jus*zew*-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+*eDs*lyd*lyd*lyd*lyd*Dsd*llj*iCD*jcc*ycx*zfE*-</w:t>
            </w:r>
            <w:r>
              <w:rPr>
                <w:rFonts w:ascii="PDF417x" w:hAnsi="PDF417x"/>
                <w:sz w:val="24"/>
                <w:szCs w:val="24"/>
              </w:rPr>
              <w:br/>
              <w:t>+*ftw*vlB*xwv*fDA*sxq*cvA*rlt*tds*cxs*xxc*onA*-</w:t>
            </w:r>
            <w:r>
              <w:rPr>
                <w:rFonts w:ascii="PDF417x" w:hAnsi="PDF417x"/>
                <w:sz w:val="24"/>
                <w:szCs w:val="24"/>
              </w:rPr>
              <w:br/>
              <w:t>+*ftA*blj*xBB*tDE*nBx*trC*adz*zim*wrb*rbu*uws*-</w:t>
            </w:r>
            <w:r>
              <w:rPr>
                <w:rFonts w:ascii="PDF417x" w:hAnsi="PDF417x"/>
                <w:sz w:val="24"/>
                <w:szCs w:val="24"/>
              </w:rPr>
              <w:br/>
              <w:t>+*xjq*vxa*Caz*zFv*bke*Bvi*yCx*Crk*qgz*bln*uzq*-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  <w:bookmarkEnd w:id="0"/>
    </w:tbl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:rsidRPr="00B92D0F" w14:paraId="2F6E1E83" w14:textId="77777777" w:rsidTr="00EE046C">
        <w:trPr>
          <w:trHeight w:val="851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5BFA6128" w14:textId="77777777" w:rsidR="00B92D0F" w:rsidRPr="00B92D0F" w:rsidRDefault="00B92D0F" w:rsidP="00A836D0">
            <w:pPr>
              <w:contextualSpacing/>
              <w:rPr>
                <w:rFonts w:ascii="PDF417x" w:eastAsia="Times New Roman" w:hAnsi="PDF417x" w:cs="Times New Roman"/>
                <w:sz w:val="24"/>
                <w:szCs w:val="24"/>
              </w:rPr>
            </w:pPr>
          </w:p>
        </w:tc>
      </w:tr>
    </w:tbl>
    <w:p w14:paraId="7F189BA8" w14:textId="5C1F129D" w:rsidR="004B2C01" w:rsidRDefault="00123951" w:rsidP="003324E1">
      <w:pPr>
        <w:ind w:right="5386"/>
        <w:jc w:val="center"/>
        <w:rPr>
          <w:rFonts w:ascii="Calibri" w:eastAsia="Times New Roman" w:hAnsi="Calibri" w:cs="Calibri"/>
          <w:b/>
          <w:noProof w:val="0"/>
          <w:color w:val="000000"/>
          <w:lang w:eastAsia="hr-HR"/>
        </w:rPr>
      </w:pPr>
      <w:r w:rsidRPr="00B92D0F">
        <w:rPr>
          <w:rFonts w:eastAsia="Times New Roman" w:cs="Times New Roman"/>
        </w:rPr>
        <w:drawing>
          <wp:anchor distT="0" distB="0" distL="114300" distR="114300" simplePos="0" relativeHeight="251674624" behindDoc="0" locked="0" layoutInCell="1" allowOverlap="1" wp14:anchorId="7A02E439" wp14:editId="6BAFFA2B">
            <wp:simplePos x="0" y="0"/>
            <wp:positionH relativeFrom="column">
              <wp:posOffset>1764665</wp:posOffset>
            </wp:positionH>
            <wp:positionV relativeFrom="paragraph">
              <wp:posOffset>-299720</wp:posOffset>
            </wp:positionV>
            <wp:extent cx="335915" cy="445135"/>
            <wp:effectExtent l="0" t="0" r="6985" b="0"/>
            <wp:wrapNone/>
            <wp:docPr id="1" name="Slika 1" descr="Grb Hrvatske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 Hrvatske - Wikiped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15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046C">
        <w:rPr>
          <w:rFonts w:eastAsia="Times New Roman" w:cs="Times New Roman"/>
        </w:rPr>
        <w:drawing>
          <wp:anchor distT="0" distB="0" distL="114300" distR="114300" simplePos="0" relativeHeight="251679744" behindDoc="1" locked="0" layoutInCell="1" allowOverlap="1" wp14:anchorId="3C8AFDDE" wp14:editId="2F19F3A4">
            <wp:simplePos x="0" y="0"/>
            <wp:positionH relativeFrom="leftMargin">
              <wp:posOffset>541020</wp:posOffset>
            </wp:positionH>
            <wp:positionV relativeFrom="paragraph">
              <wp:posOffset>118110</wp:posOffset>
            </wp:positionV>
            <wp:extent cx="482600" cy="4826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59771D" w14:textId="7CBA08DB" w:rsidR="00EE046C" w:rsidRDefault="006B6EB7" w:rsidP="006B6EB7">
      <w:pPr>
        <w:tabs>
          <w:tab w:val="center" w:pos="3119"/>
        </w:tabs>
        <w:ind w:right="-1"/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ab/>
      </w:r>
      <w:r w:rsidR="00EE046C" w:rsidRPr="00330614"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 xml:space="preserve">REPUBLIKA HRVATSKA </w:t>
      </w:r>
    </w:p>
    <w:p w14:paraId="32FE8747" w14:textId="7195214D" w:rsidR="004B2C01" w:rsidRDefault="006B6EB7" w:rsidP="00123951">
      <w:pPr>
        <w:tabs>
          <w:tab w:val="center" w:pos="3119"/>
        </w:tabs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ab/>
      </w:r>
      <w:r w:rsidR="00DE78CE" w:rsidRPr="00330614"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>BJELOVARSKO-BILOGORSKA ŽUPANIJA</w:t>
      </w:r>
    </w:p>
    <w:p w14:paraId="0B3D0DA6" w14:textId="4EB21629" w:rsidR="00E73407" w:rsidRPr="00330614" w:rsidRDefault="006B6EB7" w:rsidP="00E92DCE">
      <w:pPr>
        <w:tabs>
          <w:tab w:val="center" w:pos="3119"/>
        </w:tabs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ab/>
      </w:r>
      <w:r w:rsidR="00924739"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>ŽUPAN</w:t>
      </w:r>
      <w:r w:rsidR="00E73407"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ab/>
      </w:r>
    </w:p>
    <w:p w14:paraId="2E955F68" w14:textId="477A48C4" w:rsidR="00B92D0F" w:rsidRPr="00330614" w:rsidRDefault="00B92D0F" w:rsidP="00A05EFA">
      <w:pPr>
        <w:ind w:firstLine="708"/>
        <w:jc w:val="both"/>
        <w:rPr>
          <w:rFonts w:ascii="Times New Roman" w:eastAsia="Times New Roman" w:hAnsi="Times New Roman" w:cs="Times New Roman"/>
          <w:noProof w:val="0"/>
        </w:rPr>
      </w:pP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</w:p>
    <w:p w14:paraId="67B11731" w14:textId="669B4038" w:rsidR="00B92D0F" w:rsidRPr="00330614" w:rsidRDefault="0031682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KLASA: </w:t>
      </w:r>
      <w:r w:rsidR="004A22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400-04/23-01/02</w:t>
      </w:r>
    </w:p>
    <w:p w14:paraId="0FD39D47" w14:textId="4CCDA452" w:rsidR="00B92D0F" w:rsidRPr="00330614" w:rsidRDefault="0031682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2103-16-24-8</w:t>
      </w:r>
    </w:p>
    <w:p w14:paraId="4445648A" w14:textId="074B0F32" w:rsidR="00B92D0F" w:rsidRPr="00330614" w:rsidRDefault="0031682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Bjelovar, </w:t>
      </w:r>
      <w:r w:rsidR="00B92D0F"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12.06.2024.</w:t>
      </w:r>
    </w:p>
    <w:p w14:paraId="7C320FBA" w14:textId="54F340CC" w:rsidR="00147224" w:rsidRPr="004A22BF" w:rsidRDefault="00147224" w:rsidP="00147224">
      <w:pPr>
        <w:rPr>
          <w:rFonts w:ascii="Times New Roman" w:eastAsia="Times New Roman" w:hAnsi="Times New Roman" w:cs="Times New Roman"/>
          <w:noProof w:val="0"/>
        </w:rPr>
      </w:pPr>
    </w:p>
    <w:p w14:paraId="0ABE9EDA" w14:textId="77777777" w:rsidR="005266B5" w:rsidRDefault="005266B5" w:rsidP="005266B5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DE0C558" w14:textId="77777777" w:rsidR="005266B5" w:rsidRPr="00181530" w:rsidRDefault="005266B5" w:rsidP="005266B5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8153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  temelju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</w:t>
      </w:r>
      <w:r w:rsidRPr="0018153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lanka 60. Zakona o proračunu ("Narodne novine" broj 134/2021.) i članka 15. Odluke o izvršavanju Proračuna Bjelovarsko-bilogorske županije za 2024. godinu ("Županijski glasnik" broj 12/23.) župan Bjelovarsko-bilogoske županije donosi</w:t>
      </w:r>
    </w:p>
    <w:p w14:paraId="42FFAAFE" w14:textId="77777777" w:rsidR="005266B5" w:rsidRDefault="005266B5" w:rsidP="005266B5">
      <w:pPr>
        <w:jc w:val="both"/>
      </w:pPr>
    </w:p>
    <w:p w14:paraId="654FACEF" w14:textId="77777777" w:rsidR="005266B5" w:rsidRPr="00181530" w:rsidRDefault="005266B5" w:rsidP="005266B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r-HR"/>
        </w:rPr>
      </w:pPr>
      <w:r w:rsidRPr="00181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r-HR"/>
        </w:rPr>
        <w:t>ODLUKU</w:t>
      </w:r>
    </w:p>
    <w:p w14:paraId="3CAA44C9" w14:textId="77777777" w:rsidR="005266B5" w:rsidRDefault="005266B5" w:rsidP="005266B5">
      <w:pPr>
        <w:jc w:val="both"/>
      </w:pPr>
    </w:p>
    <w:p w14:paraId="6B1DA570" w14:textId="77777777" w:rsidR="005266B5" w:rsidRDefault="005266B5" w:rsidP="005266B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r-HR"/>
        </w:rPr>
      </w:pPr>
      <w:r w:rsidRPr="00181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r-HR"/>
        </w:rPr>
        <w:t>o preraspodjeli sredstava u Proračunu Bjelovarsko-bilogorske županije za 2024. godinu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r-HR"/>
        </w:rPr>
        <w:t xml:space="preserve"> </w:t>
      </w:r>
    </w:p>
    <w:p w14:paraId="6B60B265" w14:textId="77777777" w:rsidR="005266B5" w:rsidRDefault="005266B5" w:rsidP="005266B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r-HR"/>
        </w:rPr>
      </w:pPr>
    </w:p>
    <w:p w14:paraId="77A8BE81" w14:textId="1FE98C1A" w:rsidR="005266B5" w:rsidRPr="00181530" w:rsidRDefault="005266B5" w:rsidP="005266B5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8153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18153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Proračunu Bjelovarsko-bilogorske županije za 2024. godinu ("Županijski glasnik" broj 12/23.) planirani rashodi i izdaci preraspodjeljuju se u iznosu od </w:t>
      </w:r>
      <w:r w:rsidR="00F45A1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124.869,00</w:t>
      </w:r>
      <w:r w:rsidRPr="0018153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EUR. Ova Odluka sastavni je dio Proračuna Bjelovarsko-bilogorske županije za 2024. godinu.</w:t>
      </w:r>
    </w:p>
    <w:p w14:paraId="1FA157C5" w14:textId="77777777" w:rsidR="005266B5" w:rsidRDefault="005266B5" w:rsidP="005266B5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r-HR"/>
        </w:rPr>
      </w:pPr>
    </w:p>
    <w:tbl>
      <w:tblPr>
        <w:tblW w:w="9052" w:type="dxa"/>
        <w:tblLayout w:type="fixed"/>
        <w:tblLook w:val="04A0" w:firstRow="1" w:lastRow="0" w:firstColumn="1" w:lastColumn="0" w:noHBand="0" w:noVBand="1"/>
      </w:tblPr>
      <w:tblGrid>
        <w:gridCol w:w="3534"/>
        <w:gridCol w:w="1701"/>
        <w:gridCol w:w="1418"/>
        <w:gridCol w:w="1417"/>
        <w:gridCol w:w="982"/>
      </w:tblGrid>
      <w:tr w:rsidR="00101EB0" w:rsidRPr="00531175" w14:paraId="3C12CE8C" w14:textId="77777777" w:rsidTr="00EB6E2D">
        <w:trPr>
          <w:trHeight w:val="1230"/>
        </w:trPr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DE3661" w14:textId="77777777" w:rsidR="00101EB0" w:rsidRPr="00531175" w:rsidRDefault="00101EB0" w:rsidP="00EB6E2D">
            <w:pPr>
              <w:ind w:firstLineChars="100" w:firstLine="161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r-HR"/>
              </w:rPr>
              <w:t>Oznaka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D90100" w14:textId="77777777" w:rsidR="00101EB0" w:rsidRPr="00531175" w:rsidRDefault="00101EB0" w:rsidP="00EB6E2D">
            <w:pPr>
              <w:ind w:firstLineChars="100" w:firstLine="161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r-HR"/>
              </w:rPr>
              <w:t>Plan 2024. (1.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084E11" w14:textId="77777777" w:rsidR="00101EB0" w:rsidRPr="00531175" w:rsidRDefault="00101EB0" w:rsidP="00EB6E2D">
            <w:pPr>
              <w:ind w:firstLineChars="100" w:firstLine="161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r-HR"/>
              </w:rPr>
              <w:t>Povećanje/smanjenje (2.)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A7BFC2" w14:textId="77777777" w:rsidR="00101EB0" w:rsidRPr="00531175" w:rsidRDefault="00101EB0" w:rsidP="00EB6E2D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r-HR"/>
              </w:rPr>
              <w:t xml:space="preserve">Novi plan 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r-HR"/>
              </w:rPr>
              <w:t xml:space="preserve">   </w:t>
            </w:r>
            <w:r w:rsidRPr="0053117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r-HR"/>
              </w:rPr>
              <w:t>(3.) 2024.</w:t>
            </w:r>
          </w:p>
        </w:tc>
        <w:tc>
          <w:tcPr>
            <w:tcW w:w="9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7470AA" w14:textId="77777777" w:rsidR="00101EB0" w:rsidRPr="00531175" w:rsidRDefault="00101EB0" w:rsidP="00EB6E2D">
            <w:pPr>
              <w:ind w:firstLineChars="100" w:firstLine="161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r-HR"/>
              </w:rPr>
              <w:t>Indeks (4.)</w:t>
            </w:r>
          </w:p>
        </w:tc>
      </w:tr>
      <w:tr w:rsidR="00101EB0" w:rsidRPr="00531175" w14:paraId="61B444D4" w14:textId="77777777" w:rsidTr="00EB6E2D">
        <w:trPr>
          <w:trHeight w:val="915"/>
        </w:trPr>
        <w:tc>
          <w:tcPr>
            <w:tcW w:w="35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FF"/>
            <w:vAlign w:val="bottom"/>
            <w:hideMark/>
          </w:tcPr>
          <w:p w14:paraId="388AB1D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SVEUKUPNO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FF"/>
            <w:vAlign w:val="bottom"/>
            <w:hideMark/>
          </w:tcPr>
          <w:p w14:paraId="3BD47A6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21.267.532,00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FF"/>
            <w:vAlign w:val="bottom"/>
            <w:hideMark/>
          </w:tcPr>
          <w:p w14:paraId="6169060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FF"/>
            <w:vAlign w:val="bottom"/>
            <w:hideMark/>
          </w:tcPr>
          <w:p w14:paraId="15192C5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21.267.532,00</w:t>
            </w:r>
          </w:p>
        </w:tc>
        <w:tc>
          <w:tcPr>
            <w:tcW w:w="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FF"/>
            <w:vAlign w:val="bottom"/>
            <w:hideMark/>
          </w:tcPr>
          <w:p w14:paraId="01C79BE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716CBA5" w14:textId="77777777" w:rsidTr="00EB6E2D">
        <w:trPr>
          <w:trHeight w:val="255"/>
        </w:trPr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bottom"/>
            <w:hideMark/>
          </w:tcPr>
          <w:p w14:paraId="5BC1726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Razdjel: 11 SLUŽBA UREDA ŽUPANA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bottom"/>
            <w:hideMark/>
          </w:tcPr>
          <w:p w14:paraId="274EADC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538.989,00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bottom"/>
            <w:hideMark/>
          </w:tcPr>
          <w:p w14:paraId="106DE61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8.704,00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bottom"/>
            <w:hideMark/>
          </w:tcPr>
          <w:p w14:paraId="6320D3A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547.693,00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bottom"/>
            <w:hideMark/>
          </w:tcPr>
          <w:p w14:paraId="7D656D1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101,61</w:t>
            </w:r>
          </w:p>
        </w:tc>
      </w:tr>
      <w:tr w:rsidR="00101EB0" w:rsidRPr="00531175" w14:paraId="4FA3199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8F4D1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Glava: 11-1 Stručna služba ureda župana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8D1E2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279.895,00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CAC43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5.804,00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D6559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285.699,00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9EA81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102,07</w:t>
            </w:r>
          </w:p>
        </w:tc>
      </w:tr>
      <w:tr w:rsidR="00101EB0" w:rsidRPr="00531175" w14:paraId="43C5E85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19F8F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P1 REDOVNE DJELATNOSTI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711BA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269.895,00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DF20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5.804,00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7A46F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275.699,00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013E7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102,15</w:t>
            </w:r>
          </w:p>
        </w:tc>
      </w:tr>
      <w:tr w:rsidR="00101EB0" w:rsidRPr="00531175" w14:paraId="6CA638D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6F49A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A000005 PRORAČUNSKA PRIČUVA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8F1F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7855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62668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04AE7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DAB077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F64A0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2423C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D07A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B1F1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042FD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B1A4B5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4A5652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19 Proračunska pričuva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E4574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B5FCA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68A8B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6DDF3F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928748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8AE61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6A96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E09D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B8DB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6.636,00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B76EF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A0D1C5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C7DB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A000010 AKTIVNOSTI PROTOKOLA KABINETA ŽUPANA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EF74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201.327,00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A1EC1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EADAC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201.327,00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D8464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C638F7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4E376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7060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201.327,00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E099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1B1C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201.327,00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EF32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9DDDE5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838FB7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D1E0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201.327,00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67F8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B7880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201.327,00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B606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248F51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71BFA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9090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201.327,00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C4F1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44429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201.327,00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BB44B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9A78D7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FDC9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A000035 UNAPREĐENJE SUSTAVA KVALITETE - ISSO STANDARDI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F114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77DCD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0E9F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936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CA73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8E340C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B200A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390B9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F095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5DB6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936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0F740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C319BF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390563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14 Prihodi od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905A71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A72B9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FFC99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936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CA47CF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2C9A63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38AB9E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1CAD4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077A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BFD7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936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E895D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9CEE33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F938A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A000148 OBILJEŽAVANJE PRIGODNIH DATUMA, OBLJETNICA I SL.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062B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D8222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429E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98CE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8F1E40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F8D66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10426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0DDD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DB2D5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678F5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239622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6A776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2FA1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0FBE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BC81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57328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539854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6F2C5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C346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410A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0262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431D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731C4C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BB1C7C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0882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4287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81577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4475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CCB5F6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6B68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A000257 AKTIVNOSTI MANJINSKIH UDRUGA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5F1C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3A104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E4BB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FC0EA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6F3932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7F5D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3F29D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363804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0FA96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3885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58E29F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62306A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8312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21BB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E8CC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CAAE5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4A436E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D196A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4B6D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1682C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A4337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6F28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FC50F7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A5B4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A000277 SURADNJA BBŽ S POKRAJINAMA I DRUGIM REGIJAMA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BE70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0B525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26FB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42AA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5A0135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EF87C0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378EB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AE4A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D2194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FBCE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AA7172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13980D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BCE64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B8E3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EC561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0407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749CDE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15830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11BD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66622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F16A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A3F06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D87DE7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6CB26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A000343 POMOĆ HRVATIMA IZVAN HRVATSKE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57FC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02AA2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6D6B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A6F81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1D79D6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DAAAE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9CB4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3906A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087D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28EB4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4CB817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BF17C6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FFAAB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46347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583D6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37A54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6ECA49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347D7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7DC3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A742E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D8DF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C7A4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D15260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29BF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K000141 TRANSPARENTNOST PRORAČUNA BJELOVARSKO-BILOGORSKE ŽUPANIJE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6BA5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B73A0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5.804,00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39EEA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6.800,00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4EA1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682,73</w:t>
            </w:r>
          </w:p>
        </w:tc>
      </w:tr>
      <w:tr w:rsidR="00101EB0" w:rsidRPr="00531175" w14:paraId="56F7F85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0EB2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2A26B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1CE5E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5.804,00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C55B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6.800,00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1FB7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682,73</w:t>
            </w:r>
          </w:p>
        </w:tc>
      </w:tr>
      <w:tr w:rsidR="00101EB0" w:rsidRPr="00531175" w14:paraId="063B3DC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FEF6CE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EDE1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B7E2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5.804,00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3DF4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6.800,00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8C43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682,73</w:t>
            </w:r>
          </w:p>
        </w:tc>
      </w:tr>
      <w:tr w:rsidR="00101EB0" w:rsidRPr="00531175" w14:paraId="414CC2F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DDB0E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960C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53ABE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5.804,00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F7B54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6.800,00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273A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682,73</w:t>
            </w:r>
          </w:p>
        </w:tc>
      </w:tr>
      <w:tr w:rsidR="00101EB0" w:rsidRPr="00531175" w14:paraId="727D8C4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02EA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P13 CIVILNO DRUŠTVO - UDRUGE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AD45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0403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BF2B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EC336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E83199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A612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A000398 ODRŽAVANJE SPOMEN-OBILJEŽJA KUSONJE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E9A7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7C98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A154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3F469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C34B6D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79ABCA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060D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FE6A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F961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3EB86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A078EE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57EA4B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C4071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5151B4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B8378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7781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087D0F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013D3C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6E51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E6E7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12C1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54C2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98B975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69126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Glava: 11-2 Civilna zaštita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42F3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213.894,00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C35DF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8AD8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213.894,00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2654A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C78317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39AF5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P7 PROTUPOŽARNA ZAŠTITA I SPAŠAVANJE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7473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213.894,00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43B07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5BAD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213.894,00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6EB73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F604C0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0DA22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A000024 VATROGASNA ZAJEDNICA BJELOVARSKO-BILOGORSKE ŽUPANIJE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39F4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173.268,00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2DF4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BA6B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173.268,00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8909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D3FFE3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51411F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3C0BE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173.268,00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A1FF0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C276E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173.268,00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86C4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A17460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89D4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6C56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173.268,00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509A2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367C7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173.268,00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50F6C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4F7111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6FE79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BD1FB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173.268,00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761B9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E9DC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173.268,00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C8587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3B4139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7983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A000026 CIVILNA ZAŠTITA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74F4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8.626,00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9DDD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315D8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8.626,00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DDA94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A9FEF0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F3E13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D32A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8.626,00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DCD2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E4DEE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8.626,00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866E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0E4614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0B95A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3902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8.626,00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F106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5E5A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8.626,00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869E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C6DBB5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755CED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AD26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3.981,00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6AAB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2FD42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3.981,00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B5D7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D21F2B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97F15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D071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3.318,00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6F67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A3B1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3.318,00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B92DE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6168B6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A5ED8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 RASHODI ZA NABAVU PROIZVEDENE DUGOTRAJNE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5515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1.327,00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E84B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75CD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1.327,00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40981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065905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FF134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A000133 HRVATSKA GORSKA SLUŽBA SPAŠAVANJA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04FD2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FBF6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E487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E5DE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F331F3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5EDACE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CE71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9C6B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89ACF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BCEF4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73912A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1B7A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F7BB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AA644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D63CE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EC4C5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FD18A4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D45DD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E2E2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FCE27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98CD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D974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476605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3DAC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A000134 SANIRANJE POSLJEDICA ŠTETA U AKCIDENTNIM SITUACIJAMA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DCFB9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C3D3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49EA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821D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87815D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5B98EB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62DA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19DE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E2AE8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D8F1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3054EB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BA051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7225E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41C8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64CB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98F53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824D67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A9EB25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AEBF6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F1F83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CEE8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6F3D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1588AF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458EB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A000360 ŽUPANIJSKI STOŽER CIVILNE ZAŠTITE VEZANO UZ COVID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1E93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DD974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029CD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800E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974BB6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82423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F169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42DB2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E2C7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5D1ED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0EF621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463915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8AC3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3FF7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D571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40BA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8E7946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26863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B96F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BC15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54521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DF40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4A5C08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5D1F2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C3FB2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877AA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7A722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A0F3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186D8A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7493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Glava: 11-3 Nacionalne manjine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0A4D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45.200,00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0882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52FA1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48.100,00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FE16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106,42</w:t>
            </w:r>
          </w:p>
        </w:tc>
      </w:tr>
      <w:tr w:rsidR="00101EB0" w:rsidRPr="00531175" w14:paraId="214B908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31526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P32 NACIONALNE MANJINE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33494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45.200,00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8F1F6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2.900,00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B4A0F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48.100,00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EEDF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106,42</w:t>
            </w:r>
          </w:p>
        </w:tc>
      </w:tr>
      <w:tr w:rsidR="00101EB0" w:rsidRPr="00531175" w14:paraId="4554BA5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400D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A000387 FINANCIRANJE VIJEĆA NACIONALNIH MANJINA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1906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37.100,00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E685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6653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39.300,00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4E57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105,93</w:t>
            </w:r>
          </w:p>
        </w:tc>
      </w:tr>
      <w:tr w:rsidR="00101EB0" w:rsidRPr="00531175" w14:paraId="5F8B0BE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7D4B7C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C5B08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37.100,00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114A9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8254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39.300,00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AF02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105,93</w:t>
            </w:r>
          </w:p>
        </w:tc>
      </w:tr>
      <w:tr w:rsidR="00101EB0" w:rsidRPr="00531175" w14:paraId="1093412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5C9E1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EB8D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37.100,00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5225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3131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39.300,00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F0F92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105,93</w:t>
            </w:r>
          </w:p>
        </w:tc>
      </w:tr>
      <w:tr w:rsidR="00101EB0" w:rsidRPr="00531175" w14:paraId="761677C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77C43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A7034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37.100,00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35E58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B450E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39.300,00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173D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105,93</w:t>
            </w:r>
          </w:p>
        </w:tc>
      </w:tr>
      <w:tr w:rsidR="00101EB0" w:rsidRPr="00531175" w14:paraId="2F99A1D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FE7B6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A000391 FINANCIRANJE PREDSTAVNIKA NACIONALNIH MANJINA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1753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8B75E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8247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8.800,00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BF6D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108,64</w:t>
            </w:r>
          </w:p>
        </w:tc>
      </w:tr>
      <w:tr w:rsidR="00101EB0" w:rsidRPr="00531175" w14:paraId="31797DB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E2D275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B0971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0225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35D0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8.800,00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245FB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108,64</w:t>
            </w:r>
          </w:p>
        </w:tc>
      </w:tr>
      <w:tr w:rsidR="00101EB0" w:rsidRPr="00531175" w14:paraId="05A771F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9E91F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110D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800C5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6C97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8.800,00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4B9BD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108,64</w:t>
            </w:r>
          </w:p>
        </w:tc>
      </w:tr>
      <w:tr w:rsidR="00101EB0" w:rsidRPr="00531175" w14:paraId="18F052B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CC9E54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29E7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E5D33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E476E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8.800,00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1CC1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108,64</w:t>
            </w:r>
          </w:p>
        </w:tc>
      </w:tr>
      <w:tr w:rsidR="00101EB0" w:rsidRPr="00531175" w14:paraId="758C389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A2430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Razdjel: 12 UPRAVNI ODJEL ZA PRAVNE I ZAJEDNIČKE POSLOVE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2F3E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83EF3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DB67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CE2C7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5148B4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368E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Glava: 12-1 Županijska skupština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BBFF0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3336E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D74A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15B3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142321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FA47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P1 REDOVNE DJELATNOSTI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C45CB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6A8C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4FC1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E88BA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4531E5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8DE4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A000001 REDOVNE AKTIVNOSTI ŽUPANIJSKE SKUPŠTINE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C3DA3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6CE4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3C43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3B770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487F44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FC9AC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88BB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46.290,00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41F0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282B6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46.290,00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728E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0B84AF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294D7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04E88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46.290,00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9569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5BA6A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46.290,00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4958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599B61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16636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AF61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46.290,00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FB8C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1989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46.290,00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8C0C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981300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EC6C7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2 VLASTITI PRIHODI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A340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13.710,00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BA55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2296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13.710,00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7A725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9BF3BA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1B32EA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21 Vlastiti prihodi (prihodi od prodaje proizvoda i donacije)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CF65A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13.710,00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3AF24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2C6C2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13.710,00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FA94F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89128B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13EFB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B9E2A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13.710,00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8CE6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20B1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13.710,00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F955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011420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D39C7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A000003 SREDSTVA ZA RAD POLITIČKIH STRANAKA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7677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29.200,00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903F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D9FC5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29.200,00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3495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907CC2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E116F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8F867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29.200,00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69DC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80DD7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29.200,00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D4B8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734913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2F6735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9725D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29.200,00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34474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5FB7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29.200,00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7C0E1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95BA7B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B3F287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6BEF2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29.200,00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C250E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7A94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29.200,00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5FB7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7F0583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3E01E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A000199 SREDSTVA ZA RAD SLUŽBENIČKOG SUDA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AEBE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97FA1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23F0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183D3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19F600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61B76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86F1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A641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E18E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0D270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5845CD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4E67B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13 Prihodi od 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7ADE05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4176A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34728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D7092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754EB5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B8399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43AF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7841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92C56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B43C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33B9B0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5106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A000242 PROVEDBA AKCIJSKOG PLANA POVJERENSTVA ZA RAVNOPRAVNOST SPOLOVA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E2B77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A5936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15506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9714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CD26B4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7BE33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08963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76FD0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D652A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2DD1B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89FDF0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69BBC2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15 Administrativne (upravne ) pristojbe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54FA30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0ECEE4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3D74B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7499D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1CECD7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3CFFD0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EC5B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336A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54BB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1.100,00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A750A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DECAC8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D5F85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62C8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6641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AE9F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FD07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056F31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A2E42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A000380 UVOĐENJE I ODRŽAVANJE UREDSKOG POSLOVANJA - DIGITALIZACIJA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849D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6BA6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A5C8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28.200,00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7BC59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EDD8A0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B881A9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3151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D3EB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BDC2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28.200,00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8BC5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9B9383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0417B6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0E88A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DE30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AAA3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28.200,00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15F7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111D2D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F89B4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28D6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897C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2A0B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28.200,00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CE2B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683E58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23D2EFB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Razdjel: 13 UPRAVNI ODJEL ZA FINANCIJE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6E42A58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4.535.495,00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0DD623C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39.222,00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6B27237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4.574.717,00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57878EF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100,86</w:t>
            </w:r>
          </w:p>
        </w:tc>
      </w:tr>
      <w:tr w:rsidR="00101EB0" w:rsidRPr="00531175" w14:paraId="3DD3CCA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86EE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Glava: 13-1 Upravni odjel za financije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3D3D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4.460.495,00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318D0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39.222,00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B534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4.499.717,00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6A48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100,88</w:t>
            </w:r>
          </w:p>
        </w:tc>
      </w:tr>
      <w:tr w:rsidR="00101EB0" w:rsidRPr="00531175" w14:paraId="00E27E0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F002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P1 REDOVNE DJELATNOSTI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96B29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4.460.495,00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D0D9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39.222,00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0F1F9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4.499.717,00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B380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100,88</w:t>
            </w:r>
          </w:p>
        </w:tc>
      </w:tr>
      <w:tr w:rsidR="00101EB0" w:rsidRPr="00531175" w14:paraId="5054B4E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99F9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A000012 REDOVNE AKTIVNOSTI UPRAVNIH ODJELA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3B736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2.957.500,00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6900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39.222,00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FD2F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2.996.722,00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CAAE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101,33</w:t>
            </w:r>
          </w:p>
        </w:tc>
      </w:tr>
      <w:tr w:rsidR="00101EB0" w:rsidRPr="00531175" w14:paraId="6D396A0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D1E97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B7FC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2.957.500,00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248A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39.222,00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A8B5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2.996.722,00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0131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101,33</w:t>
            </w:r>
          </w:p>
        </w:tc>
      </w:tr>
      <w:tr w:rsidR="00101EB0" w:rsidRPr="00531175" w14:paraId="7F58337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A5F83E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1510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2.957.500,00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EE9C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39.222,00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5AC4B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2.996.722,00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9896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101,33</w:t>
            </w:r>
          </w:p>
        </w:tc>
      </w:tr>
      <w:tr w:rsidR="00101EB0" w:rsidRPr="00531175" w14:paraId="2343489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B4547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31 RASHODI ZA ZAPOSLENE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5DA81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2.092.500,00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702A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FCA6C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2.092.500,00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96839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DEAFDB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45AC8A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F90D7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765.000,00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748B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-10.153,00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FD089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754.847,00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3E811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98,67</w:t>
            </w:r>
          </w:p>
        </w:tc>
      </w:tr>
      <w:tr w:rsidR="00101EB0" w:rsidRPr="00531175" w14:paraId="7A7B034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4FFD8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34 FINANCIJSKI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A7E6B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A23B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48F04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6DAF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151A2C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9BAEB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54 IZDACI ZA OTPLATU GLAVNICE PRIMLJENIH KREDITA I ZAJMOVA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4BA9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36F7F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49.375,00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29E2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99.375,00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0A5AF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198,75</w:t>
            </w:r>
          </w:p>
        </w:tc>
      </w:tr>
      <w:tr w:rsidR="00101EB0" w:rsidRPr="00531175" w14:paraId="6383453A" w14:textId="77777777" w:rsidTr="00EB6E2D">
        <w:trPr>
          <w:trHeight w:val="51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DEAAB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A000339 FINANCIRANJE REDOVNIH AKTIVNOSTI ZA POVJERENE POSLOVE DRŽAVNE UPRAVE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758E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1.387.995,00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AD25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50CF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1.387.995,00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5EDE4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7EF380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3BBAE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3 PRIHODI ZA POSEBNE NAMJENE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43D47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7.128,00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3B5D7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D252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7.128,00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60B5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53C22B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5D3A4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37 Povjereni poslovi državne uprave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D505B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7.128,00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49B7E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0815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7.128,00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DD1F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3A221F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0D3667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CD86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7.128,00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377A4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59F35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7.128,00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947B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E78355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FE91D9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4 POMOĆI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DE86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1.380.867,00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8B41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0E07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1.380.867,00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1265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FC7FC9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40A40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48 Pomoći - povjereni poslovi Ureda Državne uprave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2A0E7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1.380.867,00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78F30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0DFB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1.380.867,00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3267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A3C65E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325119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31 RASHODI ZA ZAPOSLENE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5E0BE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1.237.457,00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BF61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B866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1.237.457,00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0C96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5FE8D2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DA901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968A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23.410,00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0879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F6DA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23.410,00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F3EF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2C4F57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78DBD8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 NAKNADE GRAĐANIMA I KUĆANSTVIMA NA TEMELJU OSIGURANJA I DRUGE NAKNADE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6B16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21992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FCA05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F993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9E56F3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9E26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K000001 ULAGANJE U OPREMU ŽUPANIJE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01D4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10BA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1A03F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16772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0CA8A1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7F089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39F0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8683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216C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F107F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CD853E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11AAE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95C2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02C7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5A55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506F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03AE64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84EB1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 RASHODI ZA NABAVU PROIZVEDENE DUGOTRAJNE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8F9A9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29845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6EB6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09FB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D7BB1A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A1D6C3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14 Prihodi od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8D8ED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6A6A9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145B78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05CC4E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B56618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5AAA3C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41 RASHODI ZA NABAVU NEPROIZVEDENE DUGOTRAJNE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1888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20715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AA35C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E25A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3C3D91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7B82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K000076 RAZVIJANJE SUSTAVA LOKALNE RIZNICE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FA62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5E9A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2850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F5A4E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48465C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CBA93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E641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33D5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440A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50A2D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AF03C6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1624E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14 Prihodi od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50A1A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15107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E3B41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C411EB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FF0F7C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A7265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1355E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31DC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2AA1E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2EF3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524414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5FBBA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Glava: 13-2 Javni pozivi od interesa za BBŽ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FE93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9399A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9B8D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4D38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5AA144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8389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P13 CIVILNO DRUŠTVO - UDRUGE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CF30B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75.000,00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8C1FF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B21D0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75.000,00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1012B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FE9FC9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7B01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A000371 SREDSTVA ZA RAD UDRUGA BBŽ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8A6DB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9F004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D9BF7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309C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C2E7F5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8B1D3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CBF5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4555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FA354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D9F23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8AB187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76E57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14 Prihodi od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0DB9F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61856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07037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1DA0B4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5AD664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68FD4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8A8D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2C8A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97CF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D2EE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838578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78389BB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Razdjel: 14 UPRAVNI ODJEL ZA GOSPODARSKI RAZVOJ I KOMUNALNE DJELATNOSTI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2EBA75A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6.740.600,00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423F532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-12.933,00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12665C8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6.727.667,00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7BF7B06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99,81</w:t>
            </w:r>
          </w:p>
        </w:tc>
      </w:tr>
      <w:tr w:rsidR="00101EB0" w:rsidRPr="00531175" w14:paraId="23BF4DE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3DC7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Glava: 14-1 Gospodarstvo i obrtništvo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EBBE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563.500,00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C00A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2288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563.500,00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9109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5F349E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B40F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P12 POTICANJE RAZVOJA TURIZMA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99607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139.000,00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156E7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3AE96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139.000,00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17D92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6B5E06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6B90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A000022 TURISTIČKA ZAJEDNICA BJELOVARSKO-BILOGORSKE ŽUPANIJE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4E52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72DE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8EDF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E81C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55ACA4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F785D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9353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A757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EA0A6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9E3B6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B9B3BF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E94B3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6B9CD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6D1A8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A09EB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F69AB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8B49FD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579358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C8E6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AFF3F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E14F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6BB8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F09A66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65536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A000312 POTPORA RAZVOJU KONTINENTALNOG TURIZMA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3E3F5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1803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FB4A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71AD1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FDD44C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421BA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2BCC2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2EE7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4562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AE69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2F57D8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A4BE9E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186F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12B9B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6ABBF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954C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6F8A56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C8E55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4D563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1D8F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C88B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B5B54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5A0EA3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EF6D1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A000313 TURISTIČKE MANIFESTACIJE OD VAŽNOSTI ZA ŽUPANIJU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38D61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78DB0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77BD1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DE68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18F53A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4E891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AADD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BB63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5972A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8F7BD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5F82E4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89185E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13 Prihodi od 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89ACD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77D59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06EC2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607DB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ECC77B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546B1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5E4C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625C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C3C5F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F696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6620C3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A187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T000062 JAVNA TURISTIČKA INFRASTRUKTURA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8D39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4AEDB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8EBB2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FBFE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5CEAE0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B40DE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7468E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E9411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384D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B483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D2DC6B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78EB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B27E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764F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D96EF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1B5F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E2CE3C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2CC44E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73A0C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CC8B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DCF21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F4AF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8B8B7E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2B9D5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P8 POTICANJE RAZVOJA MALOG I SREDNJEG PODUZETNIŠTVA OBRTNIŠTVA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3FEE1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424.500,00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9DE03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075F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424.500,00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AACE4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F6521B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73527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A000020 PROMICANJE GOSPODARSTVA BJELOVARSKO-BILOGORSKE ŽUPANIJE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042C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7E9D1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5C67A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20AC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BF84E0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BD2CE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631AC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80EF4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2705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0DBC2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F081B6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D65A47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5239A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B5A3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3FFA6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6B4E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1A0311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00B71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3E3C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5976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DB23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0ACE7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CFB09A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8AC48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606F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6368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5C79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276FD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282C1E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AD8D6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A000023 "SUVENIR NOVA"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6848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E62BD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2CD54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FF26D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DA858B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56928B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0921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328ED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FD22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E3DD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FED36F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07A56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219D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757A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B759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7C0C3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6667A7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2F9F9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CA78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42A0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DE3B8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E2E6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CEF83F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5BDD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A000034 POTICANJE NASTUPA NA SAJMOVIMA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FFBB7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C6A09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0B7FB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2F9EE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2A8EAE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78815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C5B2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2CD7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F18C2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9B5F6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69569A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49A2DA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F9385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470A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3605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E4762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4F9695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02B09D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 SUBVENCIJE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E506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033D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F0F16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69EEC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AEBB0D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BC2F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A000185 FINANCIRANJE RAZVOJA OBRTNIŠTVA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82843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165A8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C3B0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27.000,00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1155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B413D1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C4861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1790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C8F1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FAD3E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27.000,00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1122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957D6D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1E25D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5F46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E25D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5E0D0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27.000,00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5DB3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D455F9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A2510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 SUBVENCIJE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CCB5A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25FA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D41B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D0046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4AC32D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1404D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CD45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2BE08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0A43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B85BF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7B7EDC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268F4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A000229 POTPORA ZA RAD GOSPODARSKO-SOCIJALNOG VIJEĆA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54AE8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943F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063F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7FED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726A40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987D6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D24D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A140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E5F6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EC19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27D61D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EEA38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15 Administrativne (upravne ) pristojbe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C4C19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A0282F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26963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0204C3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94BD1D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E5283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03F6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E68F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2E2EF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CD769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0B832F6" w14:textId="77777777" w:rsidTr="00EB6E2D">
        <w:trPr>
          <w:trHeight w:val="51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BE853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A000314 POTICANJE CERTIFICIRANJA I UVOĐENJA SUSTAVA KVALITETE KOD GOSPODARSKIH SUBJEKATA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973E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07EE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0FB7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B1F9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B39E05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7BCF1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83E8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34D6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D678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E84F5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DE8D2E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0CBA9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2130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1888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F0774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D4B9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E5BCEC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041A9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 SUBVENCIJE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3C46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61FB8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C5E8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C29F0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463974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845B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A000330 SUFINANCIRANJE NOVIH I RABLJENIH STROJEVA I OPREME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384C5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54F9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A3CB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D8773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557356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AEAF9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3345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4C749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2273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738B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E64F4C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A93685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D4E7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8871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294D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D47A4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8884B4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E5199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 SUBVENCIJE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D515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672F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761B7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88FF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52C8381" w14:textId="77777777" w:rsidTr="00EB6E2D">
        <w:trPr>
          <w:trHeight w:val="51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DAEE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A000331 SUFINANCIRANJE UREĐENJA PROIZVODNO-POSLOVNIH OBJEKATA I OBRTNIČKIH RADIONICA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EAA26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658A9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25A4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F5CE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AC42F7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BDC76D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98791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6A2EB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DECC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17C2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6AFD39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EDA73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EF5A4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6709D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26CB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41142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084372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545DFB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 SUBVENCIJE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64D2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A013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3DA27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8DFF3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A43176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55F2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A000377 POTPORA ZA IMPLEMENTACIJU OBNOVLJIVIH IZVORA ENERGIJE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183D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0C7D7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52ED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51EEC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7FAB71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47CBD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247B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5DDE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F612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FEF4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FF58B9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4F5183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F6EC1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CC6F4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685E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DB0FA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FF37D2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F8B942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 SUBVENCIJE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E7E28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B49A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5BDC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E258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D96FBE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4D61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T000127 POTPORA RAZVOJU PODUZETNIČKOJ INFRASTRUKTURI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5646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C8B00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6181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72DD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0C70AA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4BBD7E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1510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F6E7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D7FA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D815B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BD997C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F00FA4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4ED2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AE48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FF114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7782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95A02C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0BA29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 SUBVENCIJE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127CF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0701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E9C95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DE39B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F9BA28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2903C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Glava: 14-2 Gospodarski razvoj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1C1D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863.500,00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5BD3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-5.183,00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84FE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858.317,00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E2CD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99,4</w:t>
            </w:r>
          </w:p>
        </w:tc>
      </w:tr>
      <w:tr w:rsidR="00101EB0" w:rsidRPr="00531175" w14:paraId="29C2773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B6EE2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P28 REDOVNA DJELATNOST RAZVOJNE AGENCIJE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DA671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863.500,00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0D36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-5.183,00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B53F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858.317,00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1D98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99,4</w:t>
            </w:r>
          </w:p>
        </w:tc>
      </w:tr>
      <w:tr w:rsidR="00101EB0" w:rsidRPr="00531175" w14:paraId="1E49130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655AA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A000271 SUFINANCIRANJE PROJEKATA SFEU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32C9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306C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-2.683,00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803A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197.317,00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0946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98,66</w:t>
            </w:r>
          </w:p>
        </w:tc>
      </w:tr>
      <w:tr w:rsidR="00101EB0" w:rsidRPr="00531175" w14:paraId="77AF400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A9E9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324E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AA8B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-2.683,00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7AB0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197.317,00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8317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98,66</w:t>
            </w:r>
          </w:p>
        </w:tc>
      </w:tr>
      <w:tr w:rsidR="00101EB0" w:rsidRPr="00531175" w14:paraId="359D714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75E07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EE92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E3DA0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-2.683,00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31373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197.317,00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1FCA3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98,66</w:t>
            </w:r>
          </w:p>
        </w:tc>
      </w:tr>
      <w:tr w:rsidR="00101EB0" w:rsidRPr="00531175" w14:paraId="31574C5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F8DB4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C153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6F5A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-683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B38F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159.317,00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492F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99,57</w:t>
            </w:r>
          </w:p>
        </w:tc>
      </w:tr>
      <w:tr w:rsidR="00101EB0" w:rsidRPr="00531175" w14:paraId="6EEE75A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8CFC4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36 POMOĆI DANE U INOZEMSTVO I UNUTAR OPĆEG PRORAČUNA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E77F7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1325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C461F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EDE81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</w:t>
            </w:r>
          </w:p>
        </w:tc>
      </w:tr>
      <w:tr w:rsidR="00101EB0" w:rsidRPr="00531175" w14:paraId="14F0894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246EB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K000149 REVITALIZACIJA PROSTORA BJELOVARSKOG SAJMA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7733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BC29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F440B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367.500,00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398F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99,32</w:t>
            </w:r>
          </w:p>
        </w:tc>
      </w:tr>
      <w:tr w:rsidR="00101EB0" w:rsidRPr="00531175" w14:paraId="79CB955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E8C1B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1CD9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7DA9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8AA9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A457D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</w:t>
            </w:r>
          </w:p>
        </w:tc>
      </w:tr>
      <w:tr w:rsidR="00101EB0" w:rsidRPr="00531175" w14:paraId="544CEB0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2E406C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A19B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9814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288E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A80D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</w:t>
            </w:r>
          </w:p>
        </w:tc>
      </w:tr>
      <w:tr w:rsidR="00101EB0" w:rsidRPr="00531175" w14:paraId="681C90B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E062BA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45 RASHODI ZA DODATNA ULAGANJA NA NEFINANCIJSKOJ IMOVINI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38397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02219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E712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77E7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</w:t>
            </w:r>
          </w:p>
        </w:tc>
      </w:tr>
      <w:tr w:rsidR="00101EB0" w:rsidRPr="00531175" w14:paraId="594222A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9DBA9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4 POMOĆI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CA7E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31E84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68B9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F6E1D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3DE3AC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3974E8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41 Pomoći iz Riznice i ministarstava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6C040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A142B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482F2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506922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EB5CB9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1E731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41 RASHODI ZA NABAVU NEPROIZVEDENE DUGOTRAJNE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8F292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2A9BC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7F11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A107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41C5F1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13CF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K000150 EKO-TURIZAM 360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9BF3D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293.500,00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7715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369A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293.500,00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8DFB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D11756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8610C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0010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A3F9C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3174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09E3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48CC7F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19B5A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1A8A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F1050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A09D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38A7D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D9D225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114AC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E2C33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78EF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E5455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30FA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6327A6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A0EF5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4 POMOĆI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CBA2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5F1CC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FBC4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6122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07083E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E3895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41 Pomoći iz Riznice i ministarstava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1D4F1F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712B6E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9C0CA0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260.000,00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9D4517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666E8F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8235FA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41 RASHODI ZA NABAVU NEPROIZVEDENE DUGOTRAJNE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D7C9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82166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2744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412E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32530D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04F20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Glava: 14-3 Komunalna infrastruktura i promet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6A2C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5.313.600,00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FA62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-7.750,00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500C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5.305.850,00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AC96E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99,85</w:t>
            </w:r>
          </w:p>
        </w:tc>
      </w:tr>
      <w:tr w:rsidR="00101EB0" w:rsidRPr="00531175" w14:paraId="79C5AA6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FB904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P1 REDOVNE DJELATNOSTI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F9B38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3.066.000,00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95A8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292B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3.066.000,00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83F7C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E60DF8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27A0F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A000322 POTPORA ŽELJEZNIČKOG PRIJEVOZA BBŽ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6F25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B6F1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262E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9410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59CBAC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CB934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9D45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3B5E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6C79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2305A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A3D614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B709DC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13 Prihodi od 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023063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66.000,00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071C5B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7B974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66.000,00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294A5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D566E6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A74E8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 NAKNADE GRAĐANIMA I KUĆANSTVIMA NA TEMELJU OSIGURANJA I DRUGE NAKNADE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3A90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7FC4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548D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484A4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B3894F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D5E20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A000344 JAVNA USLUGA - PRIJEVOZ PUTNIKA U CESTOVNOM PROMETU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4DC4F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2.970.000,00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8B2DE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D94E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2.970.000,00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F6E19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515C92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7123C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3471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0BE9A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101F8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7940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8074BB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28806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94A7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B5E1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04CF6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9472D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DA92F3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0BDF8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48AB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39799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FABF7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1279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3EFB7D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4222C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4 POMOĆI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1FD4B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2.310.000,00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313FE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E958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2.310.000,00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B56D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94D8D1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DB535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41 Pomoći iz Riznice i ministarstava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CDB23B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2.310.000,00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B6490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8DCE11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2.310.000,00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272F47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D4480C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2B4E9A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 NAKNADE GRAĐANIMA I KUĆANSTVIMA NA TEMELJU OSIGURANJA I DRUGE NAKNADE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3453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2.310.000,00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32E53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1069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2.310.000,00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78A6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F697E6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E494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A000382 LINIJSKI AUTOBUSNI PRIJEVOZ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F39C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9996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00BF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8F2D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2A10FC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2C36E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02B8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2A85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810AB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3F02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ABB58D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E78962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8E35A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CA18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DA6C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458B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4C9054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B0D95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 NAKNADE GRAĐANIMA I KUĆANSTVIMA NA TEMELJU OSIGURANJA I DRUGE NAKNADE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550E2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CE64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EB122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42C6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07DBD6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DD1B5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lastRenderedPageBreak/>
              <w:t>P10 POTICANJE I RAZVOJ KOMUNALNE INFRASTRUKTURE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E8D3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2.247.600,00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BF15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-7.750,00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D73EB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2.239.850,00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E130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99,66</w:t>
            </w:r>
          </w:p>
        </w:tc>
      </w:tr>
      <w:tr w:rsidR="00101EB0" w:rsidRPr="00531175" w14:paraId="10396B5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D6FC3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A000179 OSTALA KOMUNALNA INFRASTRUKTURA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95C85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121.000,00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41BC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9AD0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116.000,00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EDCC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95,87</w:t>
            </w:r>
          </w:p>
        </w:tc>
      </w:tr>
      <w:tr w:rsidR="00101EB0" w:rsidRPr="00531175" w14:paraId="44EBFCD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8559C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8E31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121.000,00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0CC3A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BA660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116.000,00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EA347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95,87</w:t>
            </w:r>
          </w:p>
        </w:tc>
      </w:tr>
      <w:tr w:rsidR="00101EB0" w:rsidRPr="00531175" w14:paraId="6D23BEF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50B49B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2D5DA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121.000,00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D894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37836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116.000,00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B95CA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95,87</w:t>
            </w:r>
          </w:p>
        </w:tc>
      </w:tr>
      <w:tr w:rsidR="00101EB0" w:rsidRPr="00531175" w14:paraId="7C95148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1FD33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B3D8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55AF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04CB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ADF4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04F392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1D93B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34 FINANCIJSKI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37AA3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ABF1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2133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38563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FCCA5E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50F644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36 POMOĆI DANE U INOZEMSTVO I UNUTAR OPĆEG PRORAČUNA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04922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66D4C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FDB98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C229D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</w:t>
            </w:r>
          </w:p>
        </w:tc>
      </w:tr>
      <w:tr w:rsidR="00101EB0" w:rsidRPr="00531175" w14:paraId="73A7D86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5659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A000378 PROJEKTI RAZVOJA ŠIROKOPOJASNOG INTERNETA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17F19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2.006.600,00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BA7C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80AEF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2.006.600,00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C46D7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B6B662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26ACFC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6FBD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92F9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399A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0BA2A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126B10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A3086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4360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7AABD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E975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A0CEB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22E8F3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6200A8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FFFD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636D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32B33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1322E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F3099F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3943FC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4 POMOĆI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2296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2C702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7401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C192F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A80754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8FC9C9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46 Pomoći temeljem prijenosa sredstava EU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3D062C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2.000.000,00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22C43C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F3478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2.000.000,00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1CD767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CF032E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1F8C71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BA3B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A3929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AB9A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F090C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DE8C84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EDD9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K000163 VODOOPSKRBA BJELOVARSKO-BILOGORSKE ŽUPANIJE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7600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C415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437B0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52.250,00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4706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</w:t>
            </w:r>
          </w:p>
        </w:tc>
      </w:tr>
      <w:tr w:rsidR="00101EB0" w:rsidRPr="00531175" w14:paraId="33E0C11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573F3A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18E3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593DB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A1E46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52.250,00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C5447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</w:t>
            </w:r>
          </w:p>
        </w:tc>
      </w:tr>
      <w:tr w:rsidR="00101EB0" w:rsidRPr="00531175" w14:paraId="404F56D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CF8E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5BCC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8696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13E7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52.250,00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66E44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</w:t>
            </w:r>
          </w:p>
        </w:tc>
      </w:tr>
      <w:tr w:rsidR="00101EB0" w:rsidRPr="00531175" w14:paraId="79BEA26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39661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36 POMOĆI DANE U INOZEMSTVO I UNUTAR OPĆEG PRORAČUNA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CE60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C1456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-1.500,00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0565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DEE5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</w:t>
            </w:r>
          </w:p>
        </w:tc>
      </w:tr>
      <w:tr w:rsidR="00101EB0" w:rsidRPr="00531175" w14:paraId="5E0E8A7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84459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12CD6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E64F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-1.250,00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470A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23.750,00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72D2D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</w:t>
            </w:r>
          </w:p>
        </w:tc>
      </w:tr>
      <w:tr w:rsidR="00101EB0" w:rsidRPr="00531175" w14:paraId="1DB1AD1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E20E2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T000047 MONITORING VODE ZA PIĆE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6E19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9207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6F618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FC576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E49810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4AE8D5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30F2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F9ABA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3B070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862F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EEEB52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71D6B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6056B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EC1B0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4AB6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FD8D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BF8A3E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A96FF8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930C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1C25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58B74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7B0EE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21B6C46" w14:textId="77777777" w:rsidTr="00EB6E2D">
        <w:trPr>
          <w:trHeight w:val="51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3CB43D1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Razdjel: 15 UPRAVNI ODJEL ZA PROSTORNO UREĐENJE, GRADNJU, ZAŠTITU OKOLIŠA I ZAŠTITU PRIRODE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69987E7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313.365,00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1A3940C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4.402,00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2177C59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317.767,00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0AE36EB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101,4</w:t>
            </w:r>
          </w:p>
        </w:tc>
      </w:tr>
      <w:tr w:rsidR="00101EB0" w:rsidRPr="00531175" w14:paraId="53316D5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1594B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Glava: 15-1 Prostorno uređenje i gradnja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F62D4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176.800,00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33FAF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4.402,00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30034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181.202,00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FB853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102,49</w:t>
            </w:r>
          </w:p>
        </w:tc>
      </w:tr>
      <w:tr w:rsidR="00101EB0" w:rsidRPr="00531175" w14:paraId="492212A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3BD40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P1 REDOVNE DJELATNOSTI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4285B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176.800,00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0572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4.402,00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D652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181.202,00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ED3D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102,49</w:t>
            </w:r>
          </w:p>
        </w:tc>
      </w:tr>
      <w:tr w:rsidR="00101EB0" w:rsidRPr="00531175" w14:paraId="12699AA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31B2C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A000166 TROŠKOVI RADA STRUČNOG POVJERENSTVA (ZAKON O PROST.UREĐ.)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A48C0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BEB0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94AF0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B9BE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EB9762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5EE46A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3 PRIHODI ZA POSEBNE NAMJENE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DAEF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F231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52C51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0982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8DD2DE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F7286A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31 Prihodi za provođenje legalizacije nezakonito izgrađenih zgrada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D6276D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34DED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141F5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C2B13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AD199F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37B583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3B495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8836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555A7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B3C9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BC7F7C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0CA2D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A000304 POVJERENSTVO ZA PROCJENU NEKRETNINA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F496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40AD1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4.402,00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D4B1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7.402,00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73F6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246,73</w:t>
            </w:r>
          </w:p>
        </w:tc>
      </w:tr>
      <w:tr w:rsidR="00101EB0" w:rsidRPr="00531175" w14:paraId="1C93BC9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7A9A91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8626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3C5F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4.402,00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E3F3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7.402,00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BFA7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246,73</w:t>
            </w:r>
          </w:p>
        </w:tc>
      </w:tr>
      <w:tr w:rsidR="00101EB0" w:rsidRPr="00531175" w14:paraId="67042E0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7744D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15 Administrativne (upravne ) pristojbe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5A0B1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25D4C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4.402,00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212E3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7.402,00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7B65FC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246,73</w:t>
            </w:r>
          </w:p>
        </w:tc>
      </w:tr>
      <w:tr w:rsidR="00101EB0" w:rsidRPr="00531175" w14:paraId="2559DD3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63582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1F7ED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1C3F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4.402,00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6B31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7.402,00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2531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246,73</w:t>
            </w:r>
          </w:p>
        </w:tc>
      </w:tr>
      <w:tr w:rsidR="00101EB0" w:rsidRPr="00531175" w14:paraId="548106B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8759C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A000381 SUFINANCIRANJE PROSTORNO PLANSKE DOKUMENTACIJE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AD00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B55A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F137F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FBD75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A99629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EA5EDB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45FE5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BBA3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3523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56662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E14D1B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75FAB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DFAC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ADEC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1C94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3266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1675D4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BE88A9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DAF4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B438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AD6C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FF763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BA63F2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72F85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K000068 GEOINFORMACIJSKI SUSTAV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ED3C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EC0B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44DB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6AE3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88223A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0DC50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3 PRIHODI ZA POSEBNE NAMJENE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A09E3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168F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470D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8FEC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D9DA40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9DB872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31 Prihodi za provođenje legalizacije nezakonito izgrađenih zgrada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9C8E6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5D1771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591580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ACC56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544956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AAA7DE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6B03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3DDA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BA3D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FA3EB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82E677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24364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K000134 SUFINANCIRANJE RADOVA NA OBNOVI TERMO OVOJNICE ZA ZGRADU HZMO-a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2516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9A49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B892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A3AC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81A293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44BD3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1DA06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FD64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EC3E7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5D99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ED5710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BD9E6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3523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0656B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393D3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E2A3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396EE4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5D90C6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36 POMOĆI DANE U INOZEMSTVO I UNUTAR OPĆEG PRORAČUNA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7F27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DA6D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A7016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EE21E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2C5BA0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F504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K000170 SUFINANCIRANJE SANACIJE KLIZIŠTA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7F97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29B76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E93B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26638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786182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E023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8053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D1E3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E15C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54FE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57ADF1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92021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14 Prihodi od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325FEA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66A41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6F5B6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BD2680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786831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DEA25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36 POMOĆI DANE U INOZEMSTVO I UNUTAR OPĆEG PRORAČUNA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C776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D0B2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27AB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A8F4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F73EB3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0A29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Glava: 15-2 Zaštita okoliša i zaštita prirode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493C8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136.565,00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A445E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19E18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136.565,00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D6CC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CEAD7E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432D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P5 ZAŠTITA OKOLIŠA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EE4EF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136.565,00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58ED9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9F28A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136.565,00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E63E2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29E842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87C5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T000053 IZRADA PROGRAMA ZAŠTITE OKOLIŠA BBŽ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764EB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45.300,00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6EF7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0E77F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45.300,00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DD5C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18BF07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410F82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FCB66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DA45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C7910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37C1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93D1E1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5FAD3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14 Prihodi od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C43D9B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7C2BB0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4EA9D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C93D2F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A2BA57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B87FBE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0993F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EFCF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BB887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E226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13F2DF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776EFF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4 POMOĆI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9D8E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396A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6372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5.300,00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E30B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8425D2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2A4D6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41 Pomoći iz Riznice i ministarstava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A6C40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5.300,00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7AA2C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80213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5.300,00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F44D33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0C45A5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C1017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01E5F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F597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8214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5.300,00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205C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6FE47A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CB8F0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T000153 IZRADA PLANA GOSPODARENJA OTPADOM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3AF97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809EE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D9E0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40.200,00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84214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A2748A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F08B0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D24E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E5B8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A5C8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40.200,00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C850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13A0FB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1B584F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78B2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2BA8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F9AC7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40.200,00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A6DF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0908F6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A085F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9FE80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95066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23AC4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40.200,00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94A52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F31EAF8" w14:textId="77777777" w:rsidTr="00EB6E2D">
        <w:trPr>
          <w:trHeight w:val="51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D9374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T000154 PROVEDBA MJERE PRILAGODBE I UBLAŽAVANJA KLIMATSKIM PROMJENAMA I ZAŠTITE OZONSKOG SLOJA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2AA41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9.258,00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5E58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2C6A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9.258,00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ABDC5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657E19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1030B7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29C9C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1.858,00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2F97D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E0C8D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1.858,00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854FE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9A82DF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5EA99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59E6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1.858,00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B102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F7016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1.858,00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FEB66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172878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F72395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CEB5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1.858,00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D24C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8944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1.858,00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E15A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986762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645A6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4 POMOĆI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AB19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BF3B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318D6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7.400,00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0A345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B50BAC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F5E68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41 Pomoći iz Riznice i ministarstava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58404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7.400,00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2644D4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B3569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7.400,00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CC00E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23D213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ADDBB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91C9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97AA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34522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7.400,00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40A66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2BFEA74" w14:textId="77777777" w:rsidTr="00EB6E2D">
        <w:trPr>
          <w:trHeight w:val="51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F828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T000155 PROVEDBA MJERE PRILAGODBE I UBLAŽAVANJA KLIMATSKIM PROMJENAMA I ZAŠTITE OZONSKOG SLOJA-ENERGETSKA UČINKOVITOST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08A6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33.180,00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A855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9E7A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33.180,00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86FA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F3A433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231FE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94AC8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19.908,00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AC577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3692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19.908,00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052A7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F260F9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23D53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75B8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19.908,00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F946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5DE48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19.908,00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4DB1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18725F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0246F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F2B2B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19.908,00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BE914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96F8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19.908,00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829C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408C7E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90FF5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4 POMOĆI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761AE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F39F6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64FA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13.272,00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AF72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493D44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E97A87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41 Pomoći iz Riznice i ministarstava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0E5AD1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13.272,00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EF299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D95EC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13.272,00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D5D5E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D7FE12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2E482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524B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9E8A5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2E5A9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13.272,00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5252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613A24E" w14:textId="77777777" w:rsidTr="00EB6E2D">
        <w:trPr>
          <w:trHeight w:val="51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E4D2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T000156 PROVEDBA MJERE PRILAGODBE I UBLAŽAVANJA KLIMATSKIM PROMJENAMA I ZAŠTITE OZONSKOG SLOJA-ZELENA INFRASTRUKTURA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3605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8.627,00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63846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C4AD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8.627,00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304D5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F33B78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463772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9D13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3.982,00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C7C7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04F6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3.982,00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3F32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369F27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14446E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92050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3.982,00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D6D76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31ED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3.982,00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287A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1B8A68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86D9C8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D836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3.982,00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6032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3734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3.982,00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DAB75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549243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950AD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4 POMOĆI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F8C93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4.645,00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4B9DE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5110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4.645,00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B84F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17809F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F3110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41 Pomoći iz Riznice i ministarstava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0A1FE9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4.645,00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6F31B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5914E4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4.645,00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376F9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A8E1B1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25A6F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F4462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4.645,00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33A98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FC2AD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4.645,00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5334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0BB5A0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12BF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Razdjel: 16 UPRAVNI ODJEL ZA POLJOPRIVREDU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FDBC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1.088.286,00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F143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87C2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1.088.286,00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CF675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F0B407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9A2F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Glava: 16-1 Poljoprivreda i ruralni razvoj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D070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1.088.286,00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3E9E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12E4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1.088.286,00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F8421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AE6A79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5219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P2 SERVISIRANJE UNUTARNJEG DUGA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5C00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178.286,00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5565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D1F9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178.286,00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F2C11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D9198A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8E91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A000274 OTPLATA KREDITA MINISTARSTVU POLJOPRIVREDE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39E0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178.286,00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63527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018F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178.286,00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AA53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EE2AD7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9B39A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FB1D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178.286,00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55FD0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D8449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178.286,00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D23C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98CEFC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560BC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CD01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178.286,00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8846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C798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178.286,00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DF6A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F7DADA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7EC69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54 IZDACI ZA OTPLATU GLAVNICE PRIMLJENIH KREDITA I ZAJMOVA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5527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178.286,00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8417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3731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178.286,00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A296B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F88353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B7CB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P3 RAZVOJ SELA I SEOSKOG PROSTORA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D4AC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504.000,00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AB89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E956B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504.000,00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AFC79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B9766C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F08A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A000044 SUBVENCIJE POLJOPRIVREDNICIMA I PODUZETNICIMA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CB26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6213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5338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47190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617C28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4F90BA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7009A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E726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E8B2F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27634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21A193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EA6EF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13 Prihodi od 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6FC42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133.000,00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85D39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D271A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133.000,00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21F0A6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71F99C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58DF9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 SUBVENCIJE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64582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95DF8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DFDD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FDDD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4BBB84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5AC17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A000046 PROTUGRADNA ZAŠTITA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C637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40D4C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2EA1A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BECE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276B7C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9404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3BE6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B803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A32DF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7A1C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F1422E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75D8C9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14 Prihodi od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A8265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91B69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D3FE4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9093C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38C512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8CE007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36 POMOĆI DANE U INOZEMSTVO I UNUTAR OPĆEG PRORAČUNA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7B1EA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473D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EBEFC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5A200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BE3E9C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11915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A000175 PČELARSTVO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0B5F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1303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B2F73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28E8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831E9A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C4B5D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400F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1680F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5F41A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66720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D1B80B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EC8C0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14 Prihodi od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C82FFD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5C643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F3F1DF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92E9AE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73677D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26CC45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 SUBVENCIJE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77455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ABDF0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7701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B357A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D2DED0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A02DB4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A000212 POTICANJE STOČARSKE PROIZVODNJE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6078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B247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327C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69AD6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24D55E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EC2B8B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4 POMOĆI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F5E3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DD70D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3DD4C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96BE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CC3DF7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E68392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41 Pomoći iz Riznice i ministarstava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25865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160B29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B6F006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2DEA3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C04083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61BB2B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 SUBVENCIJE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624B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CBF80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7A8B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10F14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64B5EE0" w14:textId="77777777" w:rsidTr="00EB6E2D">
        <w:trPr>
          <w:trHeight w:val="51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D088B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6 PRIHODI OD PRODAJE ILI ZAMJENE NEFINANCIJSKE IMOVINE I NAKNADE S NASLOVA OSIGURANJA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D840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FD27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A271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9E9C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5DF038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838587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61 Prihodi od prodaje ili zamjene nefin. movine i nadonade šteta s naslova osiguranja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650D4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77A51D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62A0A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7C009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AB251D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6CE85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 SUBVENCIJE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7DAFE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D2778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414A7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1B24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3C87A8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AC0E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A000217 OBRAZOVANJE POLJOPRIVREDNIKA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669C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4E2A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878D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084E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494DC6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22FC4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2 VLASTITI PRIHODI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F430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C233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EBDA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9DB77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8BE339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8126B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21 Vlastiti prihodi (prihodi od prodaje proizvoda i donacije)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4752C9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3FC08A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CA279B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5E24FF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62F9A4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CED3F2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 SUBVENCIJE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5B07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EF4D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36D0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AF46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4A0F85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3E040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A000225 SUFINANCIRANJE RAZVOJNIH PROJEKATA U POLJOPRIVREDI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DA53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8D21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10169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F8A1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1398F8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63B144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4563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B837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075F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AE5A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782C19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44605F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14 Prihodi od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2020B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51831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FDF27B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C3B10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9C2ADA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4A4DA0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 SUBVENCIJE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909F5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D602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9EEE6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2C68F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65D7E4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BEFA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A000226 OČUVANJE TRADICIJSKIH VRIJEDNOSTI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59E4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46D87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EC68F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8383A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317E93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2F609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59B9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F1EB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1B108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56CD8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EA07F9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5AEB20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14 Prihodi od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FB060A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37830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69903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8DE2F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4B361C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4BF836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DEB1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B1738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AD50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AF0C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A8B6B6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BAC93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A000306 SUBVENCIJA EKOLOŠKE PROIZVODNJE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C6061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57D2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EE2E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2EE4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FCBAE0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A48AA4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773D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D3FD2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A2EF4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215D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81D8AB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E0C1FA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lastRenderedPageBreak/>
              <w:t>Izvor: 14 Prihodi od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E4F77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BB522E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CB9A1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A2656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E37EC8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5F16F2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 SUBVENCIJE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02FE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3ACA0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418F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FD4E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C9366A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79B084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A000307 SUBVENCIJA BILJNJE I VOĆARSKE PROIZVODNJE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7577A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BB78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D886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27.000,00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755C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A0DDAF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5CB97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F03F2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409E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C75B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27.000,00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D2AB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F3003B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73AFC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14 Prihodi od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EA0EC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0739A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F83B4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27.000,00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FC8966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3AFE44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A7E08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 SUBVENCIJE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1E5E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E9A0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D7CBB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27.000,00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F2F2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0BBAD9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6133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A000308 POTICANJE PREMIJE OSIGURANJA POLJOPRIVREDNE PROIZVODNJE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AD376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33F46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4599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5E53A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18EC19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F7317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F0F2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24FDD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2A330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4C0A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AA8496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A5CDA5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EFC3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EE2E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3D41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B7EB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9234A4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15E7D6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 SUBVENCIJE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6BE5A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55A9C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02CE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A6CD6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275F90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464E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A000309 ANALIZA POLJOPRIVREDNOG ZEMLJIŠTA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008C3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1136E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4634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29F4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06F343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DF7A40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1DAF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B11C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85A80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8CF3B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28F0D3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31D473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14 Prihodi od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B036C3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1C1C3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E33766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10A90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105060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B5EE2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 SUBVENCIJE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73E4C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BCC7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F602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85BC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9D588A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5319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A000310 POTICANJE PRODAJE POLJOPRIVREDNIH PROIZVODA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CD2D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0144A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32CC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CAD18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4642D4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E9441D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702A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5C71C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63F0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2CD7E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11DFE9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9238E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14 Prihodi od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5CB9D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11562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E3827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7D0B0E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9241DF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BCACEB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 SUBVENCIJE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42607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7C0F8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B598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7249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B08FD9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F8CF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A000311 POTPORE UDRUGAMA U POLJOPRIVREDI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FA49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A0BE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8391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B432A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FA9CC3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4CB71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2D7C3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29BA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1B0BF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6236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3C8E32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C159F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14 Prihodi od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66515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094E4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CECDB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777B7B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FB4A46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BEC487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650D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D78A2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B58A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E5B74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8D2F13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441E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A000356 SUBVENCIONIRANJE OKRUPNJAVANJA POLJOPRIVREDNOG ZEMLJIŠTA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0711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0429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7B1F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3F88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02C591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7BD8F0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E5DD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37F5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58EBE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F82D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C50EA7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28420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14 Prihodi od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737F03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C898E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5E2FB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317B38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EF33C2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07A68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 SUBVENCIJE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A495B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104E3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9591C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6A4F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9EE916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73BE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A000374 IZRADA PROJEKTNO TEHNIČKE DOKUMENTACIJE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2967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322E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0DEEC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8EF8E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338063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BEE35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FE5B6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4FA2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FD501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60C0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BAD083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53431E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2DF9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8984D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BA212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9657A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8E88A3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022EE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8EA3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E0D1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F8B4F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428B5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20C585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BDC6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A000375 POTPORA ZA KUPNJU PRODAJNE AMBALAŽE ZA VOĆE I POVRĆE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13A65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E0938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744C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6677B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0EE317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A6C55F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EA25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6620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BADF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CCB2A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D82667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ED8889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BE0D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D5AB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E0AA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CC73C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A8069A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1E708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 SUBVENCIJE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8E4D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0CCA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17D86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D5573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07797A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1B86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P4 LOVSTVO I ŠUMARSTVO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C42F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86.000,00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D23874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C867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86.000,00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506D2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48109A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0D30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A000336 PROGRAM RAZVOJA I UNAPREĐENJA LOVSTVA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BAD3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203D3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94FF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D2FD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B134E9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5CD8BC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F3888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CA646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7AEC2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2967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950E10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9CEDD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14 Prihodi od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1EB58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EE80F0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5353A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7DB32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6B509B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4ED62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 SUBVENCIJE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3928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A362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BD3C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3844D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78478E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42EB75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4F948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022BF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DF85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D691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8311621" w14:textId="77777777" w:rsidTr="00EB6E2D">
        <w:trPr>
          <w:trHeight w:val="51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E496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A000337 PROVOĐENJE ZAKONA O LOVSTVU, PROMIDŽBA I INF., PROVOĐENJE MJERA ZA SPREČAVANJE ŠTETA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38D7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87419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ECD1A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4586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6217E9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AC33C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0A71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621F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313AE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D584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85A473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01D03B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14 Prihodi od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E2073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FE4BF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074EBA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42.000,00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3F928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1C40DA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B51CA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D846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3E45D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9B62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DAB5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2218C2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C13E8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 SUBVENCIJE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4A87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39.000,00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E08AE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D319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39.000,00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4ECE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A8E6C9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B528B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3 PRIHODI ZA POSEBNE NAMJENE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A812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A7DA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E3557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53BD3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E6FAF0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91B53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36 Ostali prihodi za posebne namjene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CA0EA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A0EBC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829D6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CECA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C72571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9F8F5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F093F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83C3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DB2EF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5DF3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B8B49F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83FA1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P6 SUSTAV NAVODNJAVANJA I ODVODNJE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D9A5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320.000,00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6197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FB2C9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320.000,00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E97DC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B03BCD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10FD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A000129 IZRADA PROJEKTNE DOKUMENTACIJE ZA NAVODNJAVANJE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9DB9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290.000,00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8F41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8C27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290.000,00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AA0EB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FD71FF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FE0F7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16364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58.000,00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2E084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F8F2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58.000,00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4FBA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E0DFCA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32373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A3B40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58.000,00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3EC57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B2EC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58.000,00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EE82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D1227A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2B1F8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 RASHODI ZA NABAVU PROIZVEDENE DUGOTRAJNE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2310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58.000,00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F299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9B561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58.000,00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311E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FEF3D3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871020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4 POMOĆI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25DC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54D0C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D9ECD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232.000,00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07ED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7EB8FB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D81BD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43 Ostale pomoći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37000F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232.000,00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A1578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E66427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232.000,00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9CF18D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AF4E19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F4D24B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 RASHODI ZA NABAVU PROIZVEDENE DUGOTRAJNE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34624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B589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2A36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232.000,00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F3544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CD8DF2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E2CD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K000158 IZVLAŠTENJE NEKRETNINA ZA SN KAPELICA, KANIŠKA 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C65D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CBD0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D9FE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BFDE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E201F8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609FA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98CB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93574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149A9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AE7E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3BDC98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55860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C43D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C3C80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D997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5843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6FB5E6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85B6A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 RASHODI ZA NABAVU PROIZVEDENE DUGOTRAJNE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07CD9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7232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BB537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7E226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8BA7B7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54626997" w14:textId="77777777" w:rsidR="00101EB0" w:rsidRPr="00531175" w:rsidRDefault="00101EB0" w:rsidP="00EB6E2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Razdjel: 17 UPRAVNI ODJEL ZA DRUŠTVENE DJELATNOSTI I OBRAZOVANJE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5E79B89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6.737.539,00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7EAA966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-42.617,00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7158AD5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6.694.922,00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71FE6D7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99,37</w:t>
            </w:r>
          </w:p>
        </w:tc>
      </w:tr>
      <w:tr w:rsidR="00101EB0" w:rsidRPr="00531175" w14:paraId="03EDDEF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F939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Glava: 17-1 Osnovnoškolsko obrazovanje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D0DE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4.910.323,00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BA08F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-14.380,00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5D2B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4.895.943,00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206D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99,71</w:t>
            </w:r>
          </w:p>
        </w:tc>
      </w:tr>
      <w:tr w:rsidR="00101EB0" w:rsidRPr="00531175" w14:paraId="1CADAEA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EA62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P14 OSNOVNOŠKOLSKO OBRAZOVANJE - DECENTRALIZACIJA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927D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1.180.926,00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CB599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9164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1.180.926,00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18778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BBB28E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1791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A000202 REDOVNA DJELATNOST OŠ-dec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5EFA9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747.722,00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C126A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F5022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747.722,00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F729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2BC3D7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1DD681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AD48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747.722,00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7710D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CDAF8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747.722,00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D349A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213EFC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EDCDD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12 Porez na dohodak - decentralizacija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BF3EF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747.722,00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9F603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AF90ED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747.722,00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57CB02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AEAA59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E1ABD5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121 Prihodi za decentralizirane funkcije-OŠ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9F9B8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747.722,00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E050D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548B48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747.722,00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700E8A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5B8555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05DF0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09B3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747.722,00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CFCE2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24459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747.722,00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8FB8F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1365B8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ADDFF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A000203 OTPLATA KREDITA U OŠ-dec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6C58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224.000,00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85877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BBB5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224.000,00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01A1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2D05F5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62C641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C6E8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224.000,00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08EC6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61666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224.000,00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A298E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D7343D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721EA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12 Porez na dohodak - decentralizacija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CF196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224.000,00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CF0B1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A910B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224.000,00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2B0533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F32842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E05BD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121 Prihodi za decentralizirane funkcije-OŠ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F08E4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224.000,00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4D583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FF5C1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224.000,00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3CDFE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75CB41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4C82D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34 FINANCIJSKI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0316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F4FC9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8AE62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D247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A84961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57514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54 IZDACI ZA OTPLATU GLAVNICE PRIMLJENIH KREDITA I ZAJMOVA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1945D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174.000,00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A726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238C9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174.000,00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57F6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7692EB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FBA4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A000293 INVESTICIJSKO I TEKUĆE ODRŽAVANJE U OŠ-dec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19377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209.204,00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71A0C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1D65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209.204,00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7F47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2C4EA4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3163D7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00EA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209.204,00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E73C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BAC9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209.204,00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5847B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EA4C74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5DD1F0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12 Porez na dohodak - decentralizacija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4B93C5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209.204,00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70AD28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AFA10A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209.204,00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1B761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35E77F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7E9E41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121 Prihodi za decentralizirane funkcije-OŠ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9EFF8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209.204,00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7B417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4BCA1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209.204,00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D56A5D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695A99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DBE4F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ACCA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156.909,00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B997C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186B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156.909,00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9DBE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9A13FA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912E6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 RASHODI ZA NABAVU PROIZVEDENE DUGOTRAJNE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6EF2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52.295,00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2613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18934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52.295,00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8221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9871F7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1394F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P15 OSNOVNOŠKOLSKO OBRAZOVANJE-IZNAD STANDARDA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47143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3.729.397,00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F29D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-14.380,00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550F3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3.715.017,00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35C9A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99,61</w:t>
            </w:r>
          </w:p>
        </w:tc>
      </w:tr>
      <w:tr w:rsidR="00101EB0" w:rsidRPr="00531175" w14:paraId="49D7696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EA00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A000289 ŽUPANIJSKA NATJECANJA OŠ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DDDBD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6F8C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C3D7C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8.100,00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3A623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585B3D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31A1C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3D9CE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8557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41F5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8.100,00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22DD0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0C079D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089AF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EC4D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2EDF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EC4B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D609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71B35E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0E40C3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36 POMOĆI DANE U INOZEMSTVO I UNUTAR OPĆEG PRORAČUNA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739C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159D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F99F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71857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AF168A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F8D73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 NAKNADE GRAĐANIMA I KUĆANSTVIMA NA TEMELJU OSIGURANJA I DRUGE NAKNADE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246E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36C26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CC523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9EFC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3331DE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9D9EB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15 Administrativne (upravne ) pristojbe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9C5C4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64CF4A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7110B0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9A22BA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327FFE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0EE2CA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F17E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3EAE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87E5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4575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6B60C4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1CD9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A000290 BESPLATNO LJETOVANJE DJECE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89C17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CF223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0256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75AD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5157BE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01F5F6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57CA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B61B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183E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CF7A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79E16C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E927A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6121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09F9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A68C1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A19D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5DA90A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BFF85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6728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C3628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7C09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9352C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26079D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ECA41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A000325 FINANCIRANJE REDOVNE DJELATNOSTI OŠ (IZNAD STANDARDA)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1155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7CDA3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CD270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E514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437E67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008A0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C7A6D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828D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4D7A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71863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6E8F98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068DF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141B7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E5FA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583EC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6DC34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E45808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B939C8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A9F0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E37C4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23742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AE2A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358DD9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0717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A000383 SUFINANCIRANJE PRIJEVOZA UČENIKA OSNOVNIH ŠKOLA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ECD0F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18A61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9640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70256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B6BDFF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3950D5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EBBB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D542F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7AB0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E8A0C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2BC5F7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B9DA9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5C265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3808E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B9BD2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ABFC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80AC82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A6D263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 NAKNADE GRAĐANIMA I KUĆANSTVIMA NA TEMELJU OSIGURANJA I DRUGE NAKNADE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1F35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1F0A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B9330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71B3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6BE31D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AD06C4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A000384 SUFINANCIRANJE PRODUŽENOG BORAVKA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9401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C25E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787D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13.273,00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0429A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8B4818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8A3CCD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B537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D277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0AF8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13.273,00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0B25C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07D7FD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D91FA2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F67A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58A81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66C0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13.273,00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DC10C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602129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DF5C8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EAC69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2170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B398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13.273,00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6B720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867426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F1BF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K000090 ULAGANJE U OPREMU OŠ BBŽ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30C40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132.724,00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CE63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94D4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132.724,00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96B9E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3E07BA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ABDE2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4 POMOĆI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0372D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132.724,00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59D05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972F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132.724,00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DC48C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22638D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426C3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41 Pomoći iz Riznice i ministarstava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7FB4C6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19.909,00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6D0AA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00790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19.909,00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F0F2F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D86DE6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E9359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4106 Pomoći NPO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7ACF9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19.909,00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3BF2C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89D859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19.909,00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3D8E40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5B4D59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EF541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 RASHODI ZA NABAVU PROIZVEDENE DUGOTRAJNE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37E4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19.909,00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138F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A2881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19.909,00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C7F1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4336EA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4120C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46 Pomoći temeljem prijenosa sredstava EU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535BE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112.815,00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B9CA1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4A7D3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112.815,00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7339A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C1106F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85F4B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4609 EU pomoći NPO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CB8A7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112.815,00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A4DAE6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E89B1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112.815,00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A5007F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20105F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46059B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 RASHODI ZA NABAVU PROIZVEDENE DUGOTRAJNE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51E22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112.815,00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DB9A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7FA1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112.815,00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31DD3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74E8B7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4E8D0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K000109 DOVRŠETAK IZGRADNJE ŠKOLSKO-SPORTSKE DVORANE HERCEGOVAC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422B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4F85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28C38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0FCC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3DECF5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8B236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E9AFF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1145B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AD52C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D847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E74406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C468B0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0F0F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5A1DE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B359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48F2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4373DA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69D15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 RASHODI ZA NABAVU PROIZVEDENE DUGOTRAJNE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5124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B447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EBA8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F612A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C08851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5228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K000142 IZRADA PROJEKTNO TEHNIČKE DOKUMENTACIJE ZA ŠKOLE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AA6B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33.490,00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A256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AA9ED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33.490,00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D5D1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EAA287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E7498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FCAF7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33.490,00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41F8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A59D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33.490,00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5076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61292D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DFA84A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7DBF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33.490,00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CDD48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F954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33.490,00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E111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B3275E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758AF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31F59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33.490,00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838D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866E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33.490,00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B119A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FB024D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3305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K000151 IZGRADNJA PODRUČNE ŠKOLE PREDAVAC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1227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663.615,00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54DC7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9BC6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663.615,00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DCD3A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E06483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81A25E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4 POMOĆI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3EE9A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663.615,00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97A9E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CE55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663.615,00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73B2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1D8923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0D9DDA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41 Pomoći iz Riznice i ministarstava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DAAA9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99.543,00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8CF9C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81990C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99.543,00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92120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537B45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DBCF6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4106 Pomoći NPO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F73509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99.543,00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A63EC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843C8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99.543,00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D0A79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F1F898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EA5DB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42 RASHODI ZA NABAVU PROIZVEDENE DUGOTRAJNE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FD8F2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99.543,00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8FD9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6706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99.543,00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2659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9899E8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CB533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46 Pomoći temeljem prijenosa sredstava EU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02A3C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564.072,00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12F4B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D00E82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564.072,00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C98F42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FFEA5B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3B328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4609 EU pomoći NPO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CC0CD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564.072,00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D45F3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C14E12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564.072,00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DCFDBA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3C71B2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27E220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 RASHODI ZA NABAVU PROIZVEDENE DUGOTRAJNE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AC98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564.072,00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1389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429A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564.072,00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EEC2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AF20B6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A098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K000162 DOGRADNJA I OPREMANJE USTANOVE ZA PREDŠKOLSKI ODGOJ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C4FC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978.985,00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CF63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-32.700,00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F221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946.285,00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B41A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96,66</w:t>
            </w:r>
          </w:p>
        </w:tc>
      </w:tr>
      <w:tr w:rsidR="00101EB0" w:rsidRPr="00531175" w14:paraId="16BF69D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BDADC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81A8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654.076,00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1EFA3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-32.700,00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7136E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621.376,00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53A3C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</w:t>
            </w:r>
          </w:p>
        </w:tc>
      </w:tr>
      <w:tr w:rsidR="00101EB0" w:rsidRPr="00531175" w14:paraId="096A6C4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4CB87F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4EB3F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654.076,00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5B87D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-32.700,00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70CE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621.376,00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71D4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</w:t>
            </w:r>
          </w:p>
        </w:tc>
      </w:tr>
      <w:tr w:rsidR="00101EB0" w:rsidRPr="00531175" w14:paraId="2BDA0FE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8D0EF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04454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436.050,00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38B1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-21.800,00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ADAD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414.250,00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9ADB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</w:t>
            </w:r>
          </w:p>
        </w:tc>
      </w:tr>
      <w:tr w:rsidR="00101EB0" w:rsidRPr="00531175" w14:paraId="407A176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0391A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45 RASHODI ZA DODATNA ULAGANJA NA NEFINANCIJSKOJ IMOVINI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B78C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218.026,00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55E6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-10.900,00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490A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207.126,00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BD553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</w:t>
            </w:r>
          </w:p>
        </w:tc>
      </w:tr>
      <w:tr w:rsidR="00101EB0" w:rsidRPr="00531175" w14:paraId="13AE670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1E70D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4 POMOĆI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99C8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324.909,00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62FA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FAA6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324.909,00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9383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254D02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44C18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41 Pomoći iz Riznice i ministarstava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D7FD8D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48.738,00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6D2FB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8A8F8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48.738,00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F71E5D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F3E715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C1E6BF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4106 Pomoći NPO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BDF5EB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48.738,00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90229C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C9AF5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48.738,00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16C24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5CF35A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E6B98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C29C6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32.492,00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F6205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2663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32.492,00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74A6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28D46C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928E6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45 RASHODI ZA DODATNA ULAGANJA NA NEFINANCIJSKOJ IMOVINI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2B70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16.246,00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364B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BF25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16.246,00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ED958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E40BE8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16D75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46 Pomoći temeljem prijenosa sredstava EU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30CC37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276.171,00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1721FC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FAFBD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276.171,00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85D4C7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879F93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9C132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4609 EU pomoći NPO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D55C94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276.171,00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4D6333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34F4E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276.171,00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62A84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674E33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ACF6E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492F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184.114,00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7E08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0E8FF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184.114,00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B5AB2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1A946C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EB212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45 RASHODI ZA DODATNA ULAGANJA NA NEFINANCIJSKOJ IMOVINI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42094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92.057,00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A86C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0D9D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92.057,00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2796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CDE4CF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0C332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K000167 SANACIJA POTRESOM OŠTEĆENE ZGRADE PODRUČNOG ODJELA PALEŠNIK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124AB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506.953,00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C9FA1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8D395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506.953,00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DDED1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C5A27D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3AD0D5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6A4AF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310.035,00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CA48B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5522D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310.035,00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25B9E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2302ED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82BAB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0058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310.035,00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1E88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92A26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310.035,00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6DA3C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EC8E2F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2582E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45 RASHODI ZA DODATNA ULAGANJA NA NEFINANCIJSKOJ IMOVINI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DC7A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310.035,00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0736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849A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310.035,00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E629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C3A974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B71835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4 POMOĆI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288F3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196.918,00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0BAC84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614E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196.918,00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BBB5C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6381EC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CA206F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46 Pomoći temeljem prijenosa sredstava EU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B3197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196.918,00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A6404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9BD872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196.918,00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CB9C4E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36BB27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2565F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45 RASHODI ZA DODATNA ULAGANJA NA NEFINANCIJSKOJ IMOVINI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8415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196.918,00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AEB33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E295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196.918,00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39DD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D33451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9C22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K000171 UREĐENJE IGRALIŠTA OŠ SIRAČ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8A9DA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FB63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18.320,00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E109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20.320,00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EEB3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1.016,00</w:t>
            </w:r>
          </w:p>
        </w:tc>
      </w:tr>
      <w:tr w:rsidR="00101EB0" w:rsidRPr="00531175" w14:paraId="61FCA88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EEA3EE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139EC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BE1BE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18.320,00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1F3F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20.320,00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A272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1.016,00</w:t>
            </w:r>
          </w:p>
        </w:tc>
      </w:tr>
      <w:tr w:rsidR="00101EB0" w:rsidRPr="00531175" w14:paraId="0E62D15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DB41ED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14 Prihodi od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D01FB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C1CEB5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18.320,00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3A509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20.320,00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F155A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1.016,00</w:t>
            </w:r>
          </w:p>
        </w:tc>
      </w:tr>
      <w:tr w:rsidR="00101EB0" w:rsidRPr="00531175" w14:paraId="40553BA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51667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45 RASHODI ZA DODATNA ULAGANJA NA NEFINANCIJSKOJ IMOVINI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9183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251D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18.320,00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B843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20.320,00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3C38A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1.016,00</w:t>
            </w:r>
          </w:p>
        </w:tc>
      </w:tr>
      <w:tr w:rsidR="00101EB0" w:rsidRPr="00531175" w14:paraId="4F20E3B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DD396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T000095 POMOĆNICI U NASTAVI - FINANCIRANJE BBŽ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EEDFF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1289C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3D687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DAC1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D487D9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D0E7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0D86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AB3D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249C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55F94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6A3E8C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070C8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88ED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D2C0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5F7C9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3B512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B9B2FF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26F8CF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31 RASHODI ZA ZAPOSLENE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23EC1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255F3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C181B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1.800,00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9213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593533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CD8FF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6D919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78323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2B3D5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C6EC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7E0B05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EB3294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T000170 "POMOĆNICI U NASTAVI OŠ FAZA VI"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001EF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60.657,00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0192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2EFC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60.657,00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6492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6C28B7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AA1F3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3A9B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395E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B5C8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CA2A3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8C0CB9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6E693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765B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68F5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06301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E8A6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C9C784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502E55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31 RASHODI ZA ZAPOSLENE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0E6D1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BC8B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031F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A3CD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534C34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EAE15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292C4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37E2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5C3F8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E7E0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7DF5D4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46F9B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4 POMOĆI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AA6DF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53.657,00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982B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83BC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53.657,00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971C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4414EF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0B23AC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41 Pomoći iz Riznice i ministarstava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44904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8.059,00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51D586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962ED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8.059,00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4F17E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4A77CB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FD5B7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31 RASHODI ZA ZAPOSLENE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6A1D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7.069,00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BEFE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F443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7.069,00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C9B16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FEC601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7FFC1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CB33F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95E5B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9BA7C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990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7F690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1D9C3A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F67EA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lastRenderedPageBreak/>
              <w:t>Izvor: 46 Pomoći temeljem prijenosa sredstava EU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B244C3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45.598,00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04D4FD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BDA2E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45.598,00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E02AE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D16572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47DFD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31 RASHODI ZA ZAPOSLENE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D2515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40.002,00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6544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5D4A6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40.002,00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CBE1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B9DE09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AF766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1B16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5.596,00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EF8B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7239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5.596,00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0E60A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CCC0DB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F0F54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Glava: 17-2 Srednješkolsko obrazovanje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BBBA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972.072,00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A704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-47.342,00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521B5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924.730,00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F0111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95,13</w:t>
            </w:r>
          </w:p>
        </w:tc>
      </w:tr>
      <w:tr w:rsidR="00101EB0" w:rsidRPr="00531175" w14:paraId="1E4D70D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83E4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P16 SREDNJEŠKOLSKO OBRAZOVANJE-DECENTRALIZACIJA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A77E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310.000,00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766E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52D73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310.000,00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18825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AB8F44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EEC02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A000205 OTPLATA KREDITA U SŠ-dec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E35B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E908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AA907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4D26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6C111B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0952B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78E1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3627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258C6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934F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3A1E4F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D15F3E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12 Porez na dohodak - decentralizacija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3F851F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2C78F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E95DC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97FBC1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82A532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DAC1DD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122 Prihodi za decentralizirane funkcije-SŠ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BE9BE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2E92E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C8444E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F13FD2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30C503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5B0CD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34 FINANCIJSKI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C7EF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EAE8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B50A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30DF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7015B4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F303D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54 IZDACI ZA OTPLATU GLAVNICE PRIMLJENIH KREDITA I ZAJMOVA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9A8C9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190.000,00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F92E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3AE4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190.000,00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1345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23D233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166CD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A000292 INVESTICIJSKO I TEKUĆE ODRŽAVANJE U SŠ-dec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A054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8CC0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082FF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3ECB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2DA660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7CBCAF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5F7F4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A1E03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384A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40ED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E81CEE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A3560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12 Porez na dohodak - decentralizacija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2E7B3F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3ACB6D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9AB62B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4B517D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341AD2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EC1B82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122 Prihodi za decentralizirane funkcije-SŠ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E85106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92455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3797E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89B7D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B62A10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D7BFA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 RASHODI ZA NABAVU PROIZVEDENE DUGOTRAJNE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9FD7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E6BD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B0EB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E12C0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6A6542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90C0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P17 SREDNJEŠKOLSKO OBRAZOVANJE - IZNAD STANDARDA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FF52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662.072,00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D06B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-47.342,00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6F4F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614.730,00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F9B5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92,85</w:t>
            </w:r>
          </w:p>
        </w:tc>
      </w:tr>
      <w:tr w:rsidR="00101EB0" w:rsidRPr="00531175" w14:paraId="0ADE8B1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F670C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A000075 ŽUPANIJSKA NATJECANJA SŠ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210C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ABE3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043F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7BF12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4185E9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B57EA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8677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60BF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E51EB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7A66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DED088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F0B8A5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84ED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61B3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F02B1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2A83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39A238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DBB47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 NAKNADE GRAĐANIMA I KUĆANSTVIMA NA TEMELJU OSIGURANJA I DRUGE NAKNADE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6532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1007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CCF3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C765D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794491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0A2CA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15 Administrativne (upravne ) pristojbe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20F8C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9B6AD6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E930C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BFE36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EFD6CD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3D6F0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96CC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F2C5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3FC5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4521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175760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5F21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A000233 PRIJEVOZ UČENIKA SŠ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6133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8.330,00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FCB05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53D9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8.330,00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1890B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53DBA9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ED74C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63AC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8.330,00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99C42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7559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8.330,00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C3BC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8681CC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2BEFB3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976C6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8.330,00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5DAF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D4CC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8.330,00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675F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389DCE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250A42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 NAKNADE GRAĐANIMA I KUĆANSTVIMA NA TEMELJU OSIGURANJA I DRUGE NAKNADE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76B8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8.330,00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4126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339BE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8.330,00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1425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F657A6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EBEAF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A000261 SUFINANCIRANJE RADA CENTARA IZVRSNOSTI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22B9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66.072,00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70527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-3.350,00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7B78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62.722,00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8A74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94,93</w:t>
            </w:r>
          </w:p>
        </w:tc>
      </w:tr>
      <w:tr w:rsidR="00101EB0" w:rsidRPr="00531175" w14:paraId="0E8578F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166D35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85A4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66.072,00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C2F5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-3.350,00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0AC0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62.722,00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4E58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94,93</w:t>
            </w:r>
          </w:p>
        </w:tc>
      </w:tr>
      <w:tr w:rsidR="00101EB0" w:rsidRPr="00531175" w14:paraId="237094E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E027B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31FA5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66.072,00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5E4E7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-3.350,00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4600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62.722,00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3D21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94,93</w:t>
            </w:r>
          </w:p>
        </w:tc>
      </w:tr>
      <w:tr w:rsidR="00101EB0" w:rsidRPr="00531175" w14:paraId="5C3EA02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0C3642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8A567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66.072,00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51BC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-3.350,00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A792B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62.722,00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B5104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94,93</w:t>
            </w:r>
          </w:p>
        </w:tc>
      </w:tr>
      <w:tr w:rsidR="00101EB0" w:rsidRPr="00531175" w14:paraId="1264A72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91E32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A000327 FINANCIRANJE REDOVNE DJELATNOSTI SŠ (IZNAD STANDARDA)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C384B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C63F0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6C1F3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68BF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4578C3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C3E0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496B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66D43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E7B40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F2EC1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5E8358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9EDDF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7551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27F50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EC9D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1B92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C4CC94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595BC5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22807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71E4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41B42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A24A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332CD0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D25BA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K000091 ULAGANJE U OPREMU SREDNJIH ŠKOLA BBŽ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1395D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880C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21D93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96FB4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337C6F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F5CA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262D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6825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3DC5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B9A68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412119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D7E34A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7829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AE79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B3D09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5716C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E62DAD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A596C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 RASHODI ZA NABAVU PROIZVEDENE DUGOTRAJNE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5769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2C64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DB30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A5C4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44E208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73772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K000111 DOGRADNJA RCK MEDICINSKE ŠKOLE BJELOVAR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EDA5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B779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-43.992,00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281EA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-43.992,00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2D6A2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</w:tr>
      <w:tr w:rsidR="00101EB0" w:rsidRPr="00531175" w14:paraId="1DAE9FD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2A406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9B50E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7A5AE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-43.992,00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ED66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-43.992,00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39F2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01EB0" w:rsidRPr="00531175" w14:paraId="0A86C05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61BB9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2594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7E72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-43.992,00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2BFF1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-43.992,00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5DE1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01EB0" w:rsidRPr="00531175" w14:paraId="57A7380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8CF60F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C8895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9E46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3.416,00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CB87A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3.416,00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1EE0E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</w:tr>
      <w:tr w:rsidR="00101EB0" w:rsidRPr="00531175" w14:paraId="495E40A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DB8F7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34 FINANCIJSKI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4DB3B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F396F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1.967,00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28F3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1.967,00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E026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</w:tr>
      <w:tr w:rsidR="00101EB0" w:rsidRPr="00531175" w14:paraId="3888A89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E3BC82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54 IZDACI ZA OTPLATU GLAVNICE PRIMLJENIH KREDITA I ZAJMOVA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39FA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03D4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-49.375,00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CB44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-49.375,00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2DB51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</w:tr>
      <w:tr w:rsidR="00101EB0" w:rsidRPr="00531175" w14:paraId="13AA42D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B7968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K000128 USPOSTAVA RCK MEDICINSKE ŠKOLE - RCK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64FF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6CD6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0319B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DB8E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63B87D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3074E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BDC9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DAF2A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9C1AC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BB446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6C54A5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7494D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23F50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7BD04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3141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57438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961FA9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C28DFE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CE0DF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F9D5B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9AD8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311E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6A0C0D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77DD8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 RASHODI ZA NABAVU PROIZVEDENE DUGOTRAJNE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03C57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C870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960FD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A3FD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05FCF8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239B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K000145 DOGRADNJA GIMNAZIJE BJELOVAR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C097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403.170,00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436BE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90333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403.170,00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8E5A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96EE5A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931EE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D40A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6A55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2679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D6D1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E5DA55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CC023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3C66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FF08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C50D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A5954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EC8708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C792F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45 RASHODI ZA DODATNA ULAGANJA NA NEFINANCIJSKOJ IMOVINI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1C89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D9B58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6DAE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D9CE3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542BF5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923B32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4 POMOĆI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5B79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398.170,00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01DA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CF542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398.170,00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D5CE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2B3AAA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B48018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41 Pomoći iz Riznice i ministarstava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A2F7BB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59.726,00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680B2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841C9C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59.726,00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A4E8A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0190A0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A663B8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 RASHODI ZA NABAVU PROIZVEDENE DUGOTRAJNE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C534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59.726,00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23959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DE68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59.726,00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F1460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B6A0AF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1CBCB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46 Pomoći temeljem prijenosa sredstava EU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3CEEF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338.444,00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69CC2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8BAEE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338.444,00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583159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5A69E1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33ADC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4608 Dogradnja Gimnazija Bjelovar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5EC4D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338.444,00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2732C5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37F83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338.444,00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FBD86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926BE0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0C8F9B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 RASHODI ZA NABAVU PROIZVEDENE DUGOTRAJNE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E1BA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338.444,00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A8AB0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68DC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338.444,00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8F25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8F0E85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560D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K000146 IZRADA PROJEKTNO TEHNIČKE DOKUMENTACIJE ZA ŠKOLE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0344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349E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87449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0142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83EE2F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0E2DD7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0181F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3100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EAEB0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48645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1B733E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59A0F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40F1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480F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D4246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53E6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A3A6B5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5014E4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3E4A1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D375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0B60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C532C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F81051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3C68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T000096 POMOĆNICI U NASTAVI - FINANCIRANJE BBŽ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5453E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2BDF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ECE2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6853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4D7D72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D1E1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8574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959D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7A00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25AF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89F48C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683FC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21BA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BF65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545A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F369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C73D0A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6E989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31 RASHODI ZA ZAPOSLENE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9E2F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F41DE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2C056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1.800,00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8279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B4BC68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17853C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F130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AEC2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F1AB5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47246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6418CE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B02D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Glava: 17-3 Visoko obrazovanje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7943A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150.500,00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645E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-7.500,00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5552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143.000,00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0EB5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95,02</w:t>
            </w:r>
          </w:p>
        </w:tc>
      </w:tr>
      <w:tr w:rsidR="00101EB0" w:rsidRPr="00531175" w14:paraId="31FE1EC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8208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P18 VISOKOŠKOLSKO OBRAZOVANJE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509B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150.500,00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2016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-7.500,00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BA88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143.000,00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DF99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95,02</w:t>
            </w:r>
          </w:p>
        </w:tc>
      </w:tr>
      <w:tr w:rsidR="00101EB0" w:rsidRPr="00531175" w14:paraId="3D3FA1A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FA63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A000077 STIPENDIJE I ŠKOLARINE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C8515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E63E6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-7.500,00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55C5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142.500,00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E4954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</w:t>
            </w:r>
          </w:p>
        </w:tc>
      </w:tr>
      <w:tr w:rsidR="00101EB0" w:rsidRPr="00531175" w14:paraId="15552C3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28795A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C43FB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C6CE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-7.500,00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9A5B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142.500,00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73D3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</w:t>
            </w:r>
          </w:p>
        </w:tc>
      </w:tr>
      <w:tr w:rsidR="00101EB0" w:rsidRPr="00531175" w14:paraId="5ECCB25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F339E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15 Administrativne (upravne ) pristojbe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BC2039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CECDE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-7.500,00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87E965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142.500,00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11C558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95</w:t>
            </w:r>
          </w:p>
        </w:tc>
      </w:tr>
      <w:tr w:rsidR="00101EB0" w:rsidRPr="00531175" w14:paraId="07E1572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E26043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 NAKNADE GRAĐANIMA I KUĆANSTVIMA NA TEMELJU OSIGURANJA I DRUGE NAKNADE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3CE1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5596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-7.500,00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3046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142.500,00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DC52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</w:t>
            </w:r>
          </w:p>
        </w:tc>
      </w:tr>
      <w:tr w:rsidR="00101EB0" w:rsidRPr="00531175" w14:paraId="3AB4BD6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9B29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A000078 KREDITIRANJE STUDENATA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A5E80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3615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79DF5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9977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1834DD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2AD9F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2 VLASTITI PRIHODI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5B961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9A98D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68D2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2069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0F3D34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4CC35C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21 Vlastiti prihodi (prihodi od prodaje proizvoda i donacije)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EF6D01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357067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607FC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D0132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FA4506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D04DE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 SUBVENCIJE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B0635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0886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DEACD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A907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F3AA03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ADB4A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Glava: 17-4 Sport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F8ECF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259.000,00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A6DE2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A62B2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259.370,00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26A0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100,14</w:t>
            </w:r>
          </w:p>
        </w:tc>
      </w:tr>
      <w:tr w:rsidR="00101EB0" w:rsidRPr="00531175" w14:paraId="5FA40CE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20C8E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P24 PROGRAM JAVNIH POTREBA U SPORTU I REKREACIJI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9045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259.000,00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93C9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55B69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259.370,00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B450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100,14</w:t>
            </w:r>
          </w:p>
        </w:tc>
      </w:tr>
      <w:tr w:rsidR="00101EB0" w:rsidRPr="00531175" w14:paraId="5608FCE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F372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A000079 SPORTSKA ZAJEDNICA BBŽ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3D97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98AB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B269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4F50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BC3D36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A6729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4607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4B30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B4130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B533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131BD7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0C969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8BC28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B3430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E8EE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5BF77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9C774B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E6D45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F2F79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120C2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688D3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FE09B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8A1949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48184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A000080 SAVEZ ŠKOLSKIH ŠPORTSKIH DRUŠTAVA BBŽ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98F4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43.200,00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7A66F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CCF93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43.200,00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813A2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17E5A5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EEA5C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17C0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43.200,00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0D42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D7459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43.200,00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67E7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917AB2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5BDED9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80E36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43.200,00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A0C59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88C7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43.200,00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C1990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1B767F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DF7AB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348A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43.200,00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67912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9490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43.200,00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2AD8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F4F1A8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D0FE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A000081 ŠPORTSKI SAVEZ INVALIDA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F70E2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E762E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C95B3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28.800,00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BDCC3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A92F3E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B9F674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307D3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40358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51EBE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28.800,00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507A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124745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47A60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F7A65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B44B6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E011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28.800,00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DAD0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E634D0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8FCBF3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018C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32DB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CE5BE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28.800,00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A8F8F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964358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FF6B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A000083 SAVEZ IZVIĐAČA BBŽ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F8A23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74332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DB663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EC256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E8696D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65D2E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58F2D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8CC7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7D69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6FC93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A9B64B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5DD32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3A34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AB12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1B1C6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1C8EB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49685F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455DD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EE9C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A95A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BC5A9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EC702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036B4C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D543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A000208 OSTALE AKTIVNOSTI PO ZAHTJEVIMA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5219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5921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3459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25.370,00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190A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101,48</w:t>
            </w:r>
          </w:p>
        </w:tc>
      </w:tr>
      <w:tr w:rsidR="00101EB0" w:rsidRPr="00531175" w14:paraId="1D5725E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C2F26B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DAB37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237F6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DA409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25.370,00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DD6D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101,48</w:t>
            </w:r>
          </w:p>
        </w:tc>
      </w:tr>
      <w:tr w:rsidR="00101EB0" w:rsidRPr="00531175" w14:paraId="6CF65E3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570E2D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7B1B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F9530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F3316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25.370,00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BBDC1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101,48</w:t>
            </w:r>
          </w:p>
        </w:tc>
      </w:tr>
      <w:tr w:rsidR="00101EB0" w:rsidRPr="00531175" w14:paraId="236F7B5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9C00C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9524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5E69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9C6AF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25.370,00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C1BCA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101,48</w:t>
            </w:r>
          </w:p>
        </w:tc>
      </w:tr>
      <w:tr w:rsidR="00101EB0" w:rsidRPr="00531175" w14:paraId="701A368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DB40D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Glava: 17-5 Kultura, tehnička kultura i religija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53A96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178.263,00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977B9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D793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178.263,00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0AA1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B7CDE3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A9E04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P25 PROGRAM JAVNIH POTREBA U KULTURI, ZNANOSTI I RELIGIJSKOJ KULTURI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D254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149.513,00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D1FA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94A00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149.513,00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CC6CF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BC4FD6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62E2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A000088 MANIFESTACIJE U KULTURI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4D11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D6AAF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8808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17452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A97936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3930A6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C5C5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3F888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5F78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6481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CEC151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EF7E3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78AA0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1F1A5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17E7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9DDB1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C61573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F12117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F492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4F4F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6853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2696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9742D7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C0D4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A000090 DANI HRVATSKOG PUČKOG TEATRA U HERCEGOVCU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577D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3.320,00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43FC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FEE7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3.320,00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BB388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B8047A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2192F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8CF4D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3.320,00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98E07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8670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3.320,00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59F6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2ADF09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96501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485B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3.320,00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7BB49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B411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3.320,00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E145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406F8F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F2CAA9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58E7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3.320,00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803C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52C1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3.320,00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38C5B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C4F846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B027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A000094 KULTURNO-UMJETNIČKI AMATERIZAM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EB438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BB01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F7F2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EE83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D164F2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968DD9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CAD6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50DA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89933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16CC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70B74D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6911C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59BD2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B992C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186F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33F9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D95BE5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8E7F60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957D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6BEEB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B2600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B2CE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E1EC040" w14:textId="77777777" w:rsidTr="00EB6E2D">
        <w:trPr>
          <w:trHeight w:val="51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4843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A000108 ZAJEDNICA KULTURNO-UMJETNIČKIH UDRUGA BJELOVARSKO-BILOGORSKE ŽUPANIJE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240E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0937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71DB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CDB1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F7C927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C2337C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3E0CE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14F9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6EF5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A9430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0F3869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BF144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3983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63600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6E10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D39B2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810451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E8EB7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5F01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8E55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92466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34EB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D80481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6243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A000109 VIJEĆE ZA KULTURU BJELOVARSKO-BILOGORSKE ŽUPANIJE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8550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2E1D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1E7E9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1.400,00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C763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A26D35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5A7CF6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78C4B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F175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F384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1.400,00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FB7B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D57E19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86D347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40B6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5781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AD84E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1.400,00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0EE6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513EC3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6C384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7480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2899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F5FC7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1.400,00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E23B9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B01301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9B8D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A000111 MATICA HRVATSKA BJELOVARSKO-BILOGORSKE ŽUPANIJE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51F8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3.320,00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6FE1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2FA5B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3.320,00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F4DE4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F2E124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F204C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A6EF0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3.320,00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DD80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C6877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3.320,00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48067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17F824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0D7A2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D3C8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3.320,00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7658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AFA4A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3.320,00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C204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69D066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513D7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C6EE3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3.320,00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AE201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11869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3.320,00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653B3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0EB4A0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B15A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A000112 HRVATSKA AKADEMIJA ZNANOSTI I UMJETNOSTI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9792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9F22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BE7A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13.273,00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4407C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7FA81B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83446E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52D0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CD27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21E05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13.273,00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73DC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2C0DC0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E4130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2798C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C783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3D784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13.273,00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3B232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D6521F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59CE3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20679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33BFE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536B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13.273,00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1D13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61CEC9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611B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A000385 OSTALE AKTIVNOSTI PO ZAHTJEVIMA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3AB9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8BC76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EAA8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91595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822D1F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AE420B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84EE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7C284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E308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9489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A0AECE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E26BC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80B5A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5290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C399D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F235E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2311EB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2F6223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4BB1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A748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F4BBE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D95F7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88AF3C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7355C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K000031 ZAŠTITA I OČUVANJE NEPOKRETNIH SPOMENIKA KULTURE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F69B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7A64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334A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8E23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02E561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7020A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6374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3DCE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DC37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14FC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5811FE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A89CAB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F4BC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5BBEB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0DBC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D5FC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3BCF2D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B0BD81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2AB4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5152C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0840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649E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0DC730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BCDB2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T000022 IZDAVAČKA DJELATNOST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2F3D3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4CDBC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97FE8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0BE1A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132DC4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57F39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EA9E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AA3C2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331A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25EE4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B058F1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3887E0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14 Prihodi od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C1632E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6DA02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E62503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6DD54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2AC727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F72AC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EF057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10C3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F0C2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1EA0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4B9B67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B07AE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P33 PROGRAM JAVNIH POTREBA U TEHNIČKOJ KULTURI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68B05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28.750,00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0BB3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AF1C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28.750,00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9BC4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05B6B3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A64B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A000084 ZAJEDNICA TEHNIČKE KULTURE BBŽ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6F77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00CB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4676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28.750,00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509B1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4C55CD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C37D4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6919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D0674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1D88D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28.750,00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7DEA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8DF751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87C2CE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927B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863B6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1ABA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28.750,00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3A36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13287E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AC2D3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0F49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2419D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F8CB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28.750,00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72DB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196A56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44D0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Glava: 17-6 Dom za starije osobe Bjelovar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5C1B0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59D5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26.235,00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F18BC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126.235,00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C89F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126,24</w:t>
            </w:r>
          </w:p>
        </w:tc>
      </w:tr>
      <w:tr w:rsidR="00101EB0" w:rsidRPr="00531175" w14:paraId="675BFDD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30E0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P1 REDOVNE DJELATNOSTI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DADD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394C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26.235,00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0926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26.235,00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3D651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 </w:t>
            </w:r>
          </w:p>
        </w:tc>
      </w:tr>
      <w:tr w:rsidR="00101EB0" w:rsidRPr="00531175" w14:paraId="383C2385" w14:textId="77777777" w:rsidTr="00EB6E2D">
        <w:trPr>
          <w:trHeight w:val="51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2717A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A000324 REDOVNA DJELATNOST DOMA ZA STARIJE OSOBE BJELOVAR (IZNAD STANDARDA)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C3FC2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AD0F6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26.235,00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34B4D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26.235,00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A6E7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</w:tr>
      <w:tr w:rsidR="00101EB0" w:rsidRPr="00531175" w14:paraId="48BD8C0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B74F6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304C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4BAA4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26.235,00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11BA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26.235,00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1D7FD3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01EB0" w:rsidRPr="00531175" w14:paraId="7A70F7B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B2DD17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87354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CD2B4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26.235,00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02A48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26.235,00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6F99E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01EB0" w:rsidRPr="00531175" w14:paraId="2F5F7A4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DCAA95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31 RASHODI ZA ZAPOSLENE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8F47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17470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26.235,00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BE00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26.235,00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E779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</w:tr>
      <w:tr w:rsidR="00101EB0" w:rsidRPr="00531175" w14:paraId="152B4C2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3EBF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P21 SOCIJALNA SKRB - IZNAD STANDARDA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E100B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5EC3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A3AB2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9172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C8F452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1450C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K000168 DOGRADNJA DOMA ZA STARIJE OSOBE BJELOVAR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6AA98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F6300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C644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C0412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3D0EA2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5D1C40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117B8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C86F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28FE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7EA3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9CCE5C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B4314A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D3AA3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6D58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A98C8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2037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84730F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98819A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45 RASHODI ZA DODATNA ULAGANJA NA NEFINANCIJSKOJ IMOVINI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0B72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F349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0CA5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F247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97DD79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F3D7D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4 POMOĆI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56CD9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AB46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7F8B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5D2C6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DEC595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4AA14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41 Pomoći iz Riznice i ministarstava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BD7C29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101E5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C26F3C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1F763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2F1EF1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2C7C1C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45 RASHODI ZA DODATNA ULAGANJA NA NEFINANCIJSKOJ IMOVINI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A1EA4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68BA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84CE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BBEFF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EE4BB4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CF6D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Glava: 17-7 Socijalna zaštita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46F25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167.381,00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B079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EDD5C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167.381,00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F5BE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85E2DD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0716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P21 SOCIJALNA SKRB - IZNAD STANDARDA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3B262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167.381,00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386A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C272E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167.381,00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BE58B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26E9C6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13DE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A000154 SUDJELOVANJE U ZAJEDNIČKIM PROJEKTIMA KAO ŽUPANIJE PARTNERA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1054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5969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5F187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3A5F8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08376F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3BCCB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E7E4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E5A8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43E1D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3C6F3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9B18FA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777703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D780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3228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A14BE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A685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4A0ED1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09610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9DDF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4699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8406D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86F4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02272F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3D14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A000186 ŽUPANIJSKO DRUŠTVO CRVENOG KRIŽA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0C01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33.181,00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766F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85D55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33.181,00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55581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7028CC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1D93B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17824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33.181,00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EA3F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4BBA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33.181,00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EF03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01339D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E9DFC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F862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33.181,00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AED3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5C6A9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33.181,00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31C5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0BD44B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F50F7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F1D55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33.181,00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93557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343D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33.181,00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DBDF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14604B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01B264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A000255 SAVJET ZA SOCIJLANU SKRB I IZRADU SOCIJALNIH PLANOVA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25699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18A3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306C8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1076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8A28C7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308621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64DB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F77D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616B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72B55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3CE6AD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F2955F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15 Administrativne (upravne ) pristojbe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951C3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A28BD1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DAB2EF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F44C8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28FDFE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5D789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8A47F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F6794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6D1B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F8884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AA53007" w14:textId="77777777" w:rsidTr="00EB6E2D">
        <w:trPr>
          <w:trHeight w:val="51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C3D4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A000264 SUFINANC.PROGRAMA ODGOJA I OBRAZOVANJA DJECE S POTEŠKOĆAMA U RAZVOJU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7FA1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2AD7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53EA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0EB0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C2682C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305722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B7DF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6CDCB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5C9D8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14AC6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A4622B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74995D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C42A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6C20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EAF4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A7391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5A5262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D9307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EE57C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9985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582B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B57DB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ECF8C6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B5A15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A000303 NAKNADA ZA RAD POVJERENSTVA ZA PRUŽANJE USLUGA SOCIJALNE SKRBI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FBC4D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B99D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0A95B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F676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F9BC04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B048B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3 PRIHODI ZA POSEBNE NAMJENE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FA254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7429D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7222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54F2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782172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2D181F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36 Ostali prihodi za posebne namjene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03486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FDB43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F88F0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93FDF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60DA2A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F6F77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23ED7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59C1C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6BB71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5B2E5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305F76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60C2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A000392 BOŽIĆNICA ZA UMIROVLJENIKE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E11E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86.000,00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2D3C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2ED2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86.000,00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0E10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BE709F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F0074D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4DE4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86.000,00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F2FD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A345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86.000,00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F728D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80705E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617A0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755F9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86.000,00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1177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4E3AD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86.000,00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34720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A31684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7A51D3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 NAKNADE GRAĐANIMA I KUĆANSTVIMA NA TEMELJU OSIGURANJA I DRUGE NAKNADE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1DC8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86.000,00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4F3F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01FE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86.000,00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58EB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79F4CE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7A95E1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A000396 OSTALE AKTIVOSTI PO ZAHTJEVIMA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4BF0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B0D3F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C0B0E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05A2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3BB1CB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71A3B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6261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1412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6EA4A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B083C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6F217B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4A5D24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E4302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82E9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C062A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6381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0914C7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843653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 NAKNADE GRAĐANIMA I KUĆANSTVIMA NA TEMELJU OSIGURANJA I DRUGE NAKNADE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4D12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78146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B31C4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031B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45FD37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E862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A000399 SUFINANCIRANJE PUČKE KUHINJE BJELOVAR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DD971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9BF5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2E79B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FF7CB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EC356A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0606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F705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67FE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A6360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2CA3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D1AB58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DFF585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AD9A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DC38C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7A053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755F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331419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30E74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E4F2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6EA0C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1A821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E05C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5D8A710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AE4E4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A000401 SUFINANCIRANJE POSMRTNE PRIPOMOĆI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FEA31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C3817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4AC9C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2CF5A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28B357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DEEC6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DF33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8D4FC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4F840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88575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17FE51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EEB1F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EFCD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95E81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5B87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2555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F9B4AF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843C9B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5E85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7E356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2AEC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8727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0CD321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6396DCFC" w14:textId="77777777" w:rsidR="00101EB0" w:rsidRPr="00531175" w:rsidRDefault="00101EB0" w:rsidP="00EB6E2D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Razdjel: 18 UPRAVNI ODJEL ZA ZDRAVSTVO, DEMOGRAFIJA I MLADE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2DA89CC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1.193.258,00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3893EB2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3.222,00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1DB0A44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1.196.480,00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1C9B670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100,27</w:t>
            </w:r>
          </w:p>
        </w:tc>
      </w:tr>
      <w:tr w:rsidR="00101EB0" w:rsidRPr="00531175" w14:paraId="11E7AA0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078A6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Glava: 18-1 Zdravstvo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64AE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986.258,00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4F29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C315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986.880,00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DD112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100,06</w:t>
            </w:r>
          </w:p>
        </w:tc>
      </w:tr>
      <w:tr w:rsidR="00101EB0" w:rsidRPr="00531175" w14:paraId="4F43CC8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2DCD4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P23 ZDRAVSTVO - IZNAD STANDARDA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EAEB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986.258,00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D2A76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E234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986.880,00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4BCEA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100,06</w:t>
            </w:r>
          </w:p>
        </w:tc>
      </w:tr>
      <w:tr w:rsidR="00101EB0" w:rsidRPr="00531175" w14:paraId="346478A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A84E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A000068 MRTVOZORSTVO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986EC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DF77D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4D32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6A3B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0D74B2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492B5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CD18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F864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F484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3C63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76F196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BBD1C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14 Prihodi od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2CB1E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6FFC3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EA8B8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B5C42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9152C3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E84EB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AE18E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EB86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60B4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1ABEC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97DB98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EDB2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A000140 ZAŠTITA PRAVA PACIJENATA U BBŽ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3958F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66BE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370A0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9CCA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9DDEE0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44329B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56632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27099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A7BCB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FEE68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F1797E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081F8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14 Prihodi od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86C642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70B08B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17175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A4861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E60379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2AD9D4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F33EE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025A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1C22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31178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4AFE15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4243E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A000147 PROGRAM PREVENCIJE KARDIOVASKULARNIH BOLESTI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339B6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EB2B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BC61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B3A7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7367F1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63CFB2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3AF6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0C4CF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F298F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4379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18D19E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67543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D785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F465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FAB7E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CC34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679E33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282801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3B43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458C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F6F4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26.500,00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C3F6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F25442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0F35D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A000190 SAVJET ZA ZDRAVLJE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11FB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9B81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9498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A7098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DFB7CC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46A46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5E050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3B24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B852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FA22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EDB257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EE4E90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14 Prihodi od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48983F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0569A0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1F690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CF18B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4B9152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38C9AD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DD97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CD8D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685F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D5B6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1C42C7C" w14:textId="77777777" w:rsidTr="00EB6E2D">
        <w:trPr>
          <w:trHeight w:val="51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D479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A000319 "ZA NAJVEĆU VRIJEDNOST ZDRAVSTVENOG SUSTAVA -LIJEČNIKE I MEDICINSKO OSOBLJE"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1590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185.000,00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A2543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858B8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185.000,00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7D50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5CE295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B5AB4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03741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185.000,00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8B7B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FCFE3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185.000,00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22F5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C5B734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15C70E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217B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185.000,00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480BB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B3C2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185.000,00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09E0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CC8AE0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1FA28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 NAKNADE GRAĐANIMA I KUĆANSTVIMA NA TEMELJU OSIGURANJA I DRUGE NAKNADE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C68D1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185.000,00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1EE2C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EDB93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185.000,00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7482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6EA076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A226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A000376 NACIONALNI SUSTAV PRAĆENJA KOMARACA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96C90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3.982,00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AAAB7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0EE9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3.982,00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DE22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DA2BFA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BB3D9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F462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3.982,00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21F9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3390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3.982,00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F927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7DE18C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FADD4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DC8C6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3.982,00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27AD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308CB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3.982,00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93EC5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7AE64D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A327C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F99D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3.982,00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5E6C7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738EA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3.982,00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35A2A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41BFE0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5E98F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A000393 ZDRAVSTVO "PALIJATIVNA SKRB"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1E286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018D0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C1E8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7D25B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FFFBB2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ECF64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11AA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581AC4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7773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4702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0E4723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BC5E80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2345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E86E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B417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A2B8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5BB91E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FA810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F4B1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0DD6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A20F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F834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479645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D85E5A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A000400 UNAPREĐIVANJE KVALITETE ŽIVOTA OSOBA S INVALIDITETOM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84E9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DC54B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AAEA7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1A5F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A67915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BA631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362F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799C8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37A2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2049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54486F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07B91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1614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D1D4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93A1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270DA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FC7E49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A2812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DFDD7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3F9DB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203A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4010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581B96E" w14:textId="77777777" w:rsidTr="00EB6E2D">
        <w:trPr>
          <w:trHeight w:val="51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99BD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K000120 SUFINANCIRANJE PROJEKATA ODOBRENIH PO NACIONALNIM I MEĐUNARODNIM NATJEČAJIMA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D8F2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225.630,00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8CC0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-8.858,00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785E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216.772,00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89B21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96,07</w:t>
            </w:r>
          </w:p>
        </w:tc>
      </w:tr>
      <w:tr w:rsidR="00101EB0" w:rsidRPr="00531175" w14:paraId="11105FC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B376B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E4EC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225.630,00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2062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-8.858,00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2235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216.772,00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2840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96,07</w:t>
            </w:r>
          </w:p>
        </w:tc>
      </w:tr>
      <w:tr w:rsidR="00101EB0" w:rsidRPr="00531175" w14:paraId="11010EC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364D13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7A33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225.630,00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CB87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-8.858,00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BC838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216.772,00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0E4F3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96,07</w:t>
            </w:r>
          </w:p>
        </w:tc>
      </w:tr>
      <w:tr w:rsidR="00101EB0" w:rsidRPr="00531175" w14:paraId="3EBCC34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FB091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459C3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85E4D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A8A1D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59.423,00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55C2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99,04</w:t>
            </w:r>
          </w:p>
        </w:tc>
      </w:tr>
      <w:tr w:rsidR="00101EB0" w:rsidRPr="00531175" w14:paraId="56D4054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9C0102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 RASHODI ZA NABAVU PROIZVEDENE DUGOTRAJNE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DFACD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6FC1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31D08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57.000,00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A950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</w:t>
            </w:r>
          </w:p>
        </w:tc>
      </w:tr>
      <w:tr w:rsidR="00101EB0" w:rsidRPr="00531175" w14:paraId="642F3C5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B8FE6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45 RASHODI ZA DODATNA ULAGANJA NA NEFINANCIJSKOJ IMOVINI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C1DE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105.630,00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32AD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-5.281,00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F355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100.349,00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7F716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</w:t>
            </w:r>
          </w:p>
        </w:tc>
      </w:tr>
      <w:tr w:rsidR="00101EB0" w:rsidRPr="00531175" w14:paraId="4FE3B14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2B86A4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K000143 IZRADA PROJEKTNE DOKUMENTACIJE ZA PROJEKTE U ZDRAVSTVU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D906A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E16D5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2D962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70CD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E62B03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4B43A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53013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192D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AF40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7FC98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AA7D58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FBB1F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8A7F7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98F1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427E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C612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04E5CAE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B79D5F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 RASHODI ZA NABAVU PROIZVEDENE DUGOTRAJNE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1D0C9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9F1B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A33D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4D5A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1EEF97E" w14:textId="77777777" w:rsidTr="00EB6E2D">
        <w:trPr>
          <w:trHeight w:val="51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6BCB6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K000148 DARUVARSKE TOPLICE - RAZVOJ POSEBNOG OBLIKA ZDRAVSTVENOG TURIZMA (RAZVOJNI SPORAZUM SJEVER)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A2916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265.446,00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B1A71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3E27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265.446,00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2CEA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C7064F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6374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4 POMOĆI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39D3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265.446,00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127169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5B8B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265.446,00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C09C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0A7A35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E6F16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41 Pomoći iz Riznice i ministarstava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8758A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265.446,00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1DABD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5179ED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265.446,00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F36D6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643BCE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32BE50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41 RASHODI ZA NABAVU NEPROIZVEDENE DUGOTRAJNE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BDE4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265.446,00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4A194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7FB4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265.446,00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FA7C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7274C90" w14:textId="77777777" w:rsidTr="00EB6E2D">
        <w:trPr>
          <w:trHeight w:val="51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3CF2D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K000172 UREĐENJE ZGRADE "ŠKOLSKOG DISPANZERA" DOMA ZDRAVLJA BBŽ U DARUVARU I FAZA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FCD9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1EBDF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9.480,00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AC21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89.480,00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A3BA1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111,85</w:t>
            </w:r>
          </w:p>
        </w:tc>
      </w:tr>
      <w:tr w:rsidR="00101EB0" w:rsidRPr="00531175" w14:paraId="642AB5E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B11757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D9352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D8FD1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9.480,00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373F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89.480,00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3AAC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111,85</w:t>
            </w:r>
          </w:p>
        </w:tc>
      </w:tr>
      <w:tr w:rsidR="00101EB0" w:rsidRPr="00531175" w14:paraId="4CE4ADC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907E09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3FFE6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108FA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9.480,00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42E1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89.480,00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49378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111,85</w:t>
            </w:r>
          </w:p>
        </w:tc>
      </w:tr>
      <w:tr w:rsidR="00101EB0" w:rsidRPr="00531175" w14:paraId="457A24A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EAB248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666F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8363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F5CAC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702CF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8E4124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CC620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45 RASHODI ZA DODATNA ULAGANJA NA NEFINANCIJSKOJ IMOVINI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9A0F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79.000,00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076B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9.480,00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6847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88.480,00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B5E37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112</w:t>
            </w:r>
          </w:p>
        </w:tc>
      </w:tr>
      <w:tr w:rsidR="00101EB0" w:rsidRPr="00531175" w14:paraId="5B78C36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E746F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T000034 ŠKOLSKI PREVENTIVNI PROGRAMI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567B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C9BE5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6E3A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80FF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3466382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ED365C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B4F8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5A07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8D8B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E607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057B77C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43C42" w14:textId="77777777" w:rsidR="00101EB0" w:rsidRPr="00531175" w:rsidRDefault="00101EB0" w:rsidP="00EB6E2D">
            <w:pPr>
              <w:ind w:firstLineChars="300" w:firstLine="48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Izvor: 14 Prihodi od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687523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28C4A" w14:textId="77777777" w:rsidR="00101EB0" w:rsidRPr="00531175" w:rsidRDefault="00101EB0" w:rsidP="00EB6E2D">
            <w:pPr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CE526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DFBCB7" w14:textId="77777777" w:rsidR="00101EB0" w:rsidRPr="00531175" w:rsidRDefault="00101EB0" w:rsidP="00EB6E2D">
            <w:pPr>
              <w:ind w:firstLineChars="100" w:firstLine="16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0113EDD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26E551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38230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A48BC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9308A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C0448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234EAC7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A5861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Glava: 18-2 Demografija i mladi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15159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EA0C6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EAE7B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209.600,00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8541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101,26</w:t>
            </w:r>
          </w:p>
        </w:tc>
      </w:tr>
      <w:tr w:rsidR="00101EB0" w:rsidRPr="00531175" w14:paraId="53FDF37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ABD87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P1 REDOVNE DJELATNOSTI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85A04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207.000,00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62EBD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2.600,00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F1A8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209.600,00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A8C0E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FF"/>
                <w:sz w:val="16"/>
                <w:szCs w:val="16"/>
                <w:lang w:eastAsia="hr-HR"/>
              </w:rPr>
              <w:t>101,26</w:t>
            </w:r>
          </w:p>
        </w:tc>
      </w:tr>
      <w:tr w:rsidR="00101EB0" w:rsidRPr="00531175" w14:paraId="0AB15D2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717B3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A000144 MJERA PROVEDBE NACIONALNE POPULACIJSKE POLITIKE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8FB64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132.700,00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1AE5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994D6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132.700,00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3BBC3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4A0369C9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09290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38AE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132.700,00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C3E18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AF172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132.700,00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185F0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645D391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E2BB7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01AA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132.700,00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BF07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F4864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132.700,00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0407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1CB6F9A7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266AC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 NAKNADE GRAĐANIMA I KUĆANSTVIMA NA TEMELJU OSIGURANJA I DRUGE NAKNADE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9BE3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132.700,00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C2DC7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143C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132.700,00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E3300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96D981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445A0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A000329 SAVJET ZA MLADE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FC95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1AF92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40C3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5F17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132,5</w:t>
            </w:r>
          </w:p>
        </w:tc>
      </w:tr>
      <w:tr w:rsidR="00101EB0" w:rsidRPr="00531175" w14:paraId="7D33239E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703166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23F2BE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2430F2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6B08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5EBAD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132,5</w:t>
            </w:r>
          </w:p>
        </w:tc>
      </w:tr>
      <w:tr w:rsidR="00101EB0" w:rsidRPr="00531175" w14:paraId="20D9CC5A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A704A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E2A58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4A29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ECC2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9F43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132,5</w:t>
            </w:r>
          </w:p>
        </w:tc>
      </w:tr>
      <w:tr w:rsidR="00101EB0" w:rsidRPr="00531175" w14:paraId="6ED5121B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15649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D8143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8BAEA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863D5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DAC57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126,67</w:t>
            </w:r>
          </w:p>
        </w:tc>
      </w:tr>
      <w:tr w:rsidR="00101EB0" w:rsidRPr="00531175" w14:paraId="26CB4BBF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248D64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5131A3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E9FAE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A5A3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73A69B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150</w:t>
            </w:r>
          </w:p>
        </w:tc>
      </w:tr>
      <w:tr w:rsidR="00101EB0" w:rsidRPr="00531175" w14:paraId="39F00FC6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25A425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A000333 ZA MLADE BBŽ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6FD6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66.300,00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429B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12E6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66.300,00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D9528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63438685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9FCAA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7EE884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66.300,00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AD2DE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6849F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66.300,00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EB69B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FAA1A94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8C8298" w14:textId="77777777" w:rsidR="00101EB0" w:rsidRPr="00531175" w:rsidRDefault="00101EB0" w:rsidP="00EB6E2D">
            <w:pPr>
              <w:ind w:firstLineChars="300" w:firstLine="48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Izvor: 11 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AD8B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66.300,00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98422" w14:textId="77777777" w:rsidR="00101EB0" w:rsidRPr="00531175" w:rsidRDefault="00101EB0" w:rsidP="00EB6E2D">
            <w:pPr>
              <w:ind w:firstLineChars="100" w:firstLine="16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AECC0A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66.300,00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D6849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73BB59F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A8BAA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 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CC1D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42639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B347F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9B32C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30150428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76BD9B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 NAKNADE GRAĐANIMA I KUĆANSTVIMA NA TEMELJU OSIGURANJA I DRUGE NAKNADE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54C6BD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60.300,00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91C0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3EF97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60.300,00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B213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  <w:tr w:rsidR="00101EB0" w:rsidRPr="00531175" w14:paraId="524EA893" w14:textId="77777777" w:rsidTr="00EB6E2D">
        <w:trPr>
          <w:trHeight w:val="25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D4494" w14:textId="77777777" w:rsidR="00101EB0" w:rsidRPr="00531175" w:rsidRDefault="00101EB0" w:rsidP="00EB6E2D">
            <w:pPr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 OSTALI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4CB7A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2DA1D6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65C71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542C0" w14:textId="77777777" w:rsidR="00101EB0" w:rsidRPr="00531175" w:rsidRDefault="00101EB0" w:rsidP="00EB6E2D">
            <w:pPr>
              <w:ind w:firstLineChars="100" w:firstLine="16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531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</w:t>
            </w:r>
          </w:p>
        </w:tc>
      </w:tr>
    </w:tbl>
    <w:p w14:paraId="080ED8B9" w14:textId="77777777" w:rsidR="005266B5" w:rsidRPr="00946998" w:rsidRDefault="005266B5" w:rsidP="005266B5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hr-HR"/>
        </w:rPr>
      </w:pPr>
    </w:p>
    <w:p w14:paraId="166E3D43" w14:textId="77777777" w:rsidR="005266B5" w:rsidRDefault="005266B5" w:rsidP="005266B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r-HR"/>
        </w:rPr>
      </w:pPr>
    </w:p>
    <w:p w14:paraId="1E30DF1A" w14:textId="77777777" w:rsidR="005266B5" w:rsidRDefault="005266B5" w:rsidP="005266B5">
      <w:pPr>
        <w:tabs>
          <w:tab w:val="center" w:pos="5954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r-HR"/>
        </w:rPr>
      </w:pPr>
      <w:r w:rsidRPr="009469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r-HR"/>
        </w:rPr>
        <w:t>Obrazloženje</w:t>
      </w:r>
    </w:p>
    <w:p w14:paraId="53EB9EEB" w14:textId="77777777" w:rsidR="005266B5" w:rsidRDefault="005266B5" w:rsidP="005266B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r-HR"/>
        </w:rPr>
      </w:pPr>
    </w:p>
    <w:p w14:paraId="113C793D" w14:textId="77777777" w:rsidR="005266B5" w:rsidRPr="00946998" w:rsidRDefault="005266B5" w:rsidP="005266B5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5803C0CC" w14:textId="77777777" w:rsidR="005266B5" w:rsidRDefault="005266B5" w:rsidP="005266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6998">
        <w:rPr>
          <w:rFonts w:ascii="Times New Roman" w:hAnsi="Times New Roman" w:cs="Times New Roman"/>
          <w:sz w:val="24"/>
          <w:szCs w:val="24"/>
        </w:rPr>
        <w:t>Uslijed nedovoljno planiranih stavki Proračuna koje se nisu mogle precizno planirati kod donošenja  Proračuna Bjelovarsko-bilogorske županije za 2024. godinu i novonastalih okolnosti koje se odnose na povećanje rashoda i izdataka, te na pojedinim mjestima precijenjenih stavaka, zbog uravnoteženja Proračuna do kraja godine bilo je potrebno donijeti Odluku kako je iskazano u dispozitivu.</w:t>
      </w:r>
    </w:p>
    <w:p w14:paraId="23082F52" w14:textId="77777777" w:rsidR="005266B5" w:rsidRDefault="005266B5" w:rsidP="005266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D4D0B0" w14:textId="77777777" w:rsidR="005266B5" w:rsidRDefault="005266B5" w:rsidP="005266B5">
      <w:pPr>
        <w:tabs>
          <w:tab w:val="center" w:pos="6521"/>
        </w:tabs>
        <w:spacing w:after="1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0C0C3522" w14:textId="1856DBC3" w:rsidR="005266B5" w:rsidRPr="007E25F3" w:rsidRDefault="005266B5" w:rsidP="005266B5">
      <w:pPr>
        <w:tabs>
          <w:tab w:val="center" w:pos="6521"/>
        </w:tabs>
        <w:spacing w:after="1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E25F3">
        <w:rPr>
          <w:rFonts w:ascii="Times New Roman" w:hAnsi="Times New Roman" w:cs="Times New Roman"/>
          <w:b/>
          <w:sz w:val="24"/>
          <w:szCs w:val="24"/>
        </w:rPr>
        <w:t>ŽUPAN</w:t>
      </w:r>
    </w:p>
    <w:p w14:paraId="4B5F12BF" w14:textId="77777777" w:rsidR="005266B5" w:rsidRPr="007E25F3" w:rsidRDefault="005266B5" w:rsidP="005266B5">
      <w:pPr>
        <w:tabs>
          <w:tab w:val="center" w:pos="6521"/>
        </w:tabs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7E25F3">
        <w:rPr>
          <w:rFonts w:ascii="Times New Roman" w:hAnsi="Times New Roman" w:cs="Times New Roman"/>
          <w:b/>
          <w:sz w:val="24"/>
          <w:szCs w:val="24"/>
        </w:rPr>
        <w:tab/>
        <w:t>Marko Marušić, dipl.oec</w:t>
      </w:r>
      <w:r w:rsidRPr="007E25F3">
        <w:rPr>
          <w:rFonts w:ascii="Times New Roman" w:hAnsi="Times New Roman" w:cs="Times New Roman"/>
          <w:sz w:val="24"/>
          <w:szCs w:val="24"/>
        </w:rPr>
        <w:t>.</w:t>
      </w:r>
      <w:r w:rsidRPr="007E25F3">
        <w:rPr>
          <w:rFonts w:ascii="Times New Roman" w:hAnsi="Times New Roman" w:cs="Times New Roman"/>
          <w:sz w:val="24"/>
          <w:szCs w:val="24"/>
        </w:rPr>
        <w:tab/>
      </w:r>
      <w:r w:rsidRPr="007E25F3">
        <w:rPr>
          <w:rFonts w:ascii="Times New Roman" w:hAnsi="Times New Roman" w:cs="Times New Roman"/>
          <w:sz w:val="24"/>
          <w:szCs w:val="24"/>
        </w:rPr>
        <w:tab/>
      </w:r>
    </w:p>
    <w:p w14:paraId="1309B77E" w14:textId="16507AF2" w:rsidR="0030265E" w:rsidRPr="004A22BF" w:rsidRDefault="0030265E" w:rsidP="004219F6">
      <w:pPr>
        <w:tabs>
          <w:tab w:val="center" w:pos="6521"/>
          <w:tab w:val="left" w:pos="6663"/>
        </w:tabs>
        <w:jc w:val="both"/>
        <w:rPr>
          <w:rFonts w:ascii="Times New Roman" w:hAnsi="Times New Roman" w:cs="Times New Roman"/>
        </w:rPr>
      </w:pPr>
    </w:p>
    <w:sectPr w:rsidR="0030265E" w:rsidRPr="004A22BF" w:rsidSect="003C6C07">
      <w:footerReference w:type="default" r:id="rId10"/>
      <w:pgSz w:w="11906" w:h="16838"/>
      <w:pgMar w:top="1418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5F126" w14:textId="77777777" w:rsidR="00C62086" w:rsidRDefault="00C62086" w:rsidP="005238B7">
      <w:r>
        <w:separator/>
      </w:r>
    </w:p>
  </w:endnote>
  <w:endnote w:type="continuationSeparator" w:id="0">
    <w:p w14:paraId="2D3BC118" w14:textId="77777777" w:rsidR="00C62086" w:rsidRDefault="00C62086" w:rsidP="0052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RO_Century_Schoolbk-Normal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PDF417x">
    <w:altName w:val="Times New Roman"/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A3759" w14:textId="2DBDB494" w:rsidR="00F45A19" w:rsidRDefault="00F45A19" w:rsidP="00676D41">
    <w:pPr>
      <w:contextualSpacing/>
      <w:jc w:val="center"/>
    </w:pPr>
    <w:r>
      <w:t>________________________________________________________________________________</w:t>
    </w:r>
  </w:p>
  <w:p w14:paraId="65057CAD" w14:textId="184836D1" w:rsidR="00F45A19" w:rsidRDefault="00F45A19" w:rsidP="00676D41">
    <w:pPr>
      <w:contextualSpacing/>
      <w:jc w:val="center"/>
    </w:pPr>
    <w:r w:rsidRPr="002748CF">
      <w:drawing>
        <wp:anchor distT="0" distB="0" distL="114300" distR="114300" simplePos="0" relativeHeight="251659264" behindDoc="0" locked="0" layoutInCell="1" allowOverlap="1" wp14:anchorId="67EA7F5B" wp14:editId="155EA6FE">
          <wp:simplePos x="0" y="0"/>
          <wp:positionH relativeFrom="margin">
            <wp:posOffset>2389670</wp:posOffset>
          </wp:positionH>
          <wp:positionV relativeFrom="page">
            <wp:posOffset>10070275</wp:posOffset>
          </wp:positionV>
          <wp:extent cx="985391" cy="475013"/>
          <wp:effectExtent l="0" t="0" r="5715" b="1270"/>
          <wp:wrapNone/>
          <wp:docPr id="4" name="Picture 4" descr="C:\Users\User\AppData\Local\Temp\Rar$DRa0.303\CroCert-IQNet-9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Temp\Rar$DRa0.303\CroCert-IQNet-90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1682" cy="478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Bjelovarsko-bilogorska županija, Dr. Ante Starčevića 8, Bjelovar, www.bbz.hr</w:t>
    </w:r>
  </w:p>
  <w:p w14:paraId="0DE7C991" w14:textId="6D51588B" w:rsidR="00F45A19" w:rsidRDefault="00F45A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6C74E" w14:textId="77777777" w:rsidR="00C62086" w:rsidRDefault="00C62086" w:rsidP="005238B7">
      <w:r>
        <w:separator/>
      </w:r>
    </w:p>
  </w:footnote>
  <w:footnote w:type="continuationSeparator" w:id="0">
    <w:p w14:paraId="50CDC479" w14:textId="77777777" w:rsidR="00C62086" w:rsidRDefault="00C62086" w:rsidP="00523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5454"/>
    <w:multiLevelType w:val="hybridMultilevel"/>
    <w:tmpl w:val="48E2814E"/>
    <w:lvl w:ilvl="0" w:tplc="33D267BA">
      <w:start w:val="1"/>
      <w:numFmt w:val="decimal"/>
      <w:lvlText w:val="%1."/>
      <w:lvlJc w:val="left"/>
      <w:pPr>
        <w:ind w:left="360" w:hanging="360"/>
      </w:pPr>
      <w:rPr>
        <w:b/>
        <w:sz w:val="22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620DE9"/>
    <w:multiLevelType w:val="hybridMultilevel"/>
    <w:tmpl w:val="24B47CBC"/>
    <w:lvl w:ilvl="0" w:tplc="DB2220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947701"/>
    <w:multiLevelType w:val="hybridMultilevel"/>
    <w:tmpl w:val="B7F22C86"/>
    <w:lvl w:ilvl="0" w:tplc="83BE9BD4">
      <w:start w:val="1"/>
      <w:numFmt w:val="upperRoman"/>
      <w:lvlText w:val="%1."/>
      <w:lvlJc w:val="left"/>
      <w:pPr>
        <w:ind w:left="720" w:hanging="72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07773"/>
    <w:rsid w:val="00042FD1"/>
    <w:rsid w:val="000B4EDA"/>
    <w:rsid w:val="00101EB0"/>
    <w:rsid w:val="00112259"/>
    <w:rsid w:val="00123951"/>
    <w:rsid w:val="00135EDC"/>
    <w:rsid w:val="00147224"/>
    <w:rsid w:val="001A3640"/>
    <w:rsid w:val="001A448E"/>
    <w:rsid w:val="002038CE"/>
    <w:rsid w:val="00255B9F"/>
    <w:rsid w:val="002A4812"/>
    <w:rsid w:val="0030265E"/>
    <w:rsid w:val="00316826"/>
    <w:rsid w:val="00330614"/>
    <w:rsid w:val="003324E1"/>
    <w:rsid w:val="00334F00"/>
    <w:rsid w:val="00343741"/>
    <w:rsid w:val="00387ABA"/>
    <w:rsid w:val="003C6C07"/>
    <w:rsid w:val="003C775F"/>
    <w:rsid w:val="004219F6"/>
    <w:rsid w:val="004302C2"/>
    <w:rsid w:val="004A22BF"/>
    <w:rsid w:val="004B2C01"/>
    <w:rsid w:val="005238B7"/>
    <w:rsid w:val="005266B5"/>
    <w:rsid w:val="00540A1F"/>
    <w:rsid w:val="005602A3"/>
    <w:rsid w:val="00676D41"/>
    <w:rsid w:val="006B6EB7"/>
    <w:rsid w:val="006D3446"/>
    <w:rsid w:val="008A562A"/>
    <w:rsid w:val="008A6A80"/>
    <w:rsid w:val="008C35BE"/>
    <w:rsid w:val="0091098B"/>
    <w:rsid w:val="00924739"/>
    <w:rsid w:val="00976D7C"/>
    <w:rsid w:val="00A05EFA"/>
    <w:rsid w:val="00A836D0"/>
    <w:rsid w:val="00AE6FA1"/>
    <w:rsid w:val="00B011A6"/>
    <w:rsid w:val="00B445DF"/>
    <w:rsid w:val="00B66BD4"/>
    <w:rsid w:val="00B92D0F"/>
    <w:rsid w:val="00B95C21"/>
    <w:rsid w:val="00C03566"/>
    <w:rsid w:val="00C2023D"/>
    <w:rsid w:val="00C62086"/>
    <w:rsid w:val="00C70A93"/>
    <w:rsid w:val="00D33732"/>
    <w:rsid w:val="00D4082A"/>
    <w:rsid w:val="00D707B3"/>
    <w:rsid w:val="00DB45A1"/>
    <w:rsid w:val="00DE78CE"/>
    <w:rsid w:val="00E73407"/>
    <w:rsid w:val="00E92DCE"/>
    <w:rsid w:val="00EA06D9"/>
    <w:rsid w:val="00EE046C"/>
    <w:rsid w:val="00EE09FE"/>
    <w:rsid w:val="00EE22FB"/>
    <w:rsid w:val="00F16B8B"/>
    <w:rsid w:val="00F357BD"/>
    <w:rsid w:val="00F45A19"/>
    <w:rsid w:val="00F82D2B"/>
    <w:rsid w:val="00F83F7C"/>
    <w:rsid w:val="00FA7C03"/>
    <w:rsid w:val="00FB0339"/>
    <w:rsid w:val="00FD6F6A"/>
    <w:rsid w:val="00FF2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12B2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38B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38B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5238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38B7"/>
    <w:rPr>
      <w:noProof/>
    </w:rPr>
  </w:style>
  <w:style w:type="paragraph" w:styleId="ListParagraph">
    <w:name w:val="List Paragraph"/>
    <w:basedOn w:val="Normal"/>
    <w:uiPriority w:val="34"/>
    <w:qFormat/>
    <w:rsid w:val="00330614"/>
    <w:pPr>
      <w:ind w:left="720"/>
      <w:contextualSpacing/>
    </w:pPr>
    <w:rPr>
      <w:rFonts w:ascii="CRO_Century_Schoolbk-Normal" w:eastAsia="Times New Roman" w:hAnsi="CRO_Century_Schoolbk-Normal" w:cs="Times New Roman"/>
      <w:noProof w:val="0"/>
      <w:sz w:val="24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3C4258B3-54D9-4005-BE9E-FDD9835FAEB5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8043</Words>
  <Characters>45847</Characters>
  <Application>Microsoft Office Word</Application>
  <DocSecurity>0</DocSecurity>
  <Lines>382</Lines>
  <Paragraphs>107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Sanja Feher</cp:lastModifiedBy>
  <cp:revision>2</cp:revision>
  <cp:lastPrinted>2022-12-21T08:19:00Z</cp:lastPrinted>
  <dcterms:created xsi:type="dcterms:W3CDTF">2025-03-25T13:38:00Z</dcterms:created>
  <dcterms:modified xsi:type="dcterms:W3CDTF">2025-03-25T13:38:00Z</dcterms:modified>
</cp:coreProperties>
</file>