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337FF" w14:textId="77777777" w:rsidR="00782416" w:rsidRDefault="00782416" w:rsidP="00007DA6">
      <w:pPr>
        <w:framePr w:hSpace="181" w:wrap="around" w:vAnchor="text" w:hAnchor="page" w:x="4155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</w:p>
    <w:p w14:paraId="7F9ED700" w14:textId="624FE1B8" w:rsidR="00007DA6" w:rsidRPr="002A5A2C" w:rsidRDefault="00007DA6" w:rsidP="00007DA6">
      <w:pPr>
        <w:framePr w:hSpace="181" w:wrap="around" w:vAnchor="text" w:hAnchor="page" w:x="4155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  <w:r w:rsidRPr="002A5A2C">
        <w:rPr>
          <w:rFonts w:ascii="Times New Roman" w:hAnsi="Times New Roman" w:cs="Times New Roman"/>
          <w:noProof/>
          <w:szCs w:val="24"/>
          <w:lang w:val="hr-HR"/>
        </w:rPr>
        <w:object w:dxaOrig="9931" w:dyaOrig="14496" w14:anchorId="7DCDC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.25pt;height:56.25pt;mso-width-percent:0;mso-height-percent:0;mso-width-percent:0;mso-height-percent:0" o:ole="" fillcolor="window">
            <v:imagedata r:id="rId6" o:title="" cropbottom="5063f"/>
          </v:shape>
          <o:OLEObject Type="Embed" ProgID="Word.Picture.8" ShapeID="_x0000_i1025" DrawAspect="Content" ObjectID="_1789444897" r:id="rId7"/>
        </w:object>
      </w:r>
    </w:p>
    <w:p w14:paraId="0BAB1B48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hr-HR" w:eastAsia="ar-SA"/>
        </w:rPr>
      </w:pPr>
    </w:p>
    <w:p w14:paraId="3E426283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hr-HR" w:eastAsia="ar-SA"/>
        </w:rPr>
      </w:pPr>
    </w:p>
    <w:p w14:paraId="13CA0EC3" w14:textId="77777777" w:rsidR="00BD6F8E" w:rsidRPr="002A5A2C" w:rsidRDefault="00BD6F8E" w:rsidP="00BD6F8E">
      <w:pPr>
        <w:keepNext/>
        <w:spacing w:after="0" w:line="240" w:lineRule="auto"/>
        <w:ind w:right="-284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0"/>
          <w:lang w:val="hr-HR" w:eastAsia="hr-HR"/>
        </w:rPr>
      </w:pPr>
    </w:p>
    <w:p w14:paraId="49A51A24" w14:textId="77777777" w:rsidR="00BD6F8E" w:rsidRPr="002A5A2C" w:rsidRDefault="00BD6F8E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DE8C5F8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BE7B251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2B0A326" w14:textId="77777777" w:rsidR="00007DA6" w:rsidRPr="002A5A2C" w:rsidRDefault="00007DA6" w:rsidP="00007DA6">
      <w:pPr>
        <w:framePr w:hSpace="181" w:wrap="around" w:vAnchor="text" w:hAnchor="page" w:x="856" w:y="1"/>
        <w:tabs>
          <w:tab w:val="left" w:pos="0"/>
        </w:tabs>
        <w:rPr>
          <w:rFonts w:ascii="Times New Roman" w:hAnsi="Times New Roman" w:cs="Times New Roman"/>
          <w:noProof/>
          <w:szCs w:val="24"/>
          <w:lang w:val="hr-HR"/>
        </w:rPr>
      </w:pPr>
      <w:r w:rsidRPr="002A5A2C">
        <w:rPr>
          <w:rFonts w:ascii="Times New Roman" w:hAnsi="Times New Roman" w:cs="Times New Roman"/>
          <w:noProof/>
          <w:szCs w:val="24"/>
          <w:lang w:val="hr-HR"/>
        </w:rPr>
        <w:object w:dxaOrig="1380" w:dyaOrig="1620" w14:anchorId="5B4C7D4B">
          <v:shape id="_x0000_i1026" type="#_x0000_t75" alt="" style="width:27pt;height:36pt;mso-width-percent:0;mso-height-percent:0;mso-width-percent:0;mso-height-percent:0" o:ole="">
            <v:imagedata r:id="rId8" o:title=""/>
          </v:shape>
          <o:OLEObject Type="Embed" ProgID="PBrush" ShapeID="_x0000_i1026" DrawAspect="Content" ObjectID="_1789444898" r:id="rId9"/>
        </w:object>
      </w:r>
    </w:p>
    <w:p w14:paraId="47E84E21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bookmarkStart w:id="0" w:name="_Hlk119069380"/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REPUBLIKA HRVATSKA </w:t>
      </w:r>
    </w:p>
    <w:p w14:paraId="360A2D84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>BJELOVARSKO -  BILOGORSKA ŽUPANIJA</w:t>
      </w:r>
    </w:p>
    <w:p w14:paraId="3F80FF83" w14:textId="77777777" w:rsidR="008E18B5" w:rsidRPr="002A5A2C" w:rsidRDefault="008E18B5" w:rsidP="008E18B5">
      <w:pPr>
        <w:framePr w:w="5618" w:h="1321" w:hSpace="180" w:wrap="around" w:vAnchor="text" w:hAnchor="page" w:x="1548" w:y="66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hr-HR"/>
        </w:rPr>
      </w:pPr>
      <w:r w:rsidRPr="002A5A2C">
        <w:rPr>
          <w:rFonts w:ascii="Times New Roman" w:hAnsi="Times New Roman" w:cs="Times New Roman"/>
          <w:b/>
          <w:noProof/>
          <w:sz w:val="24"/>
          <w:szCs w:val="24"/>
          <w:lang w:val="hr-HR"/>
        </w:rPr>
        <w:t xml:space="preserve">UPRAVNI ODJEL ZA DRUŠTVENE DJELATNOSTI I OBRAZOVANJE </w:t>
      </w:r>
    </w:p>
    <w:bookmarkEnd w:id="0"/>
    <w:p w14:paraId="1D6F947E" w14:textId="77777777" w:rsidR="00007DA6" w:rsidRPr="002A5A2C" w:rsidRDefault="00007DA6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CA05547" w14:textId="77777777" w:rsidR="00BD6F8E" w:rsidRPr="002A5A2C" w:rsidRDefault="00BD6F8E" w:rsidP="00BD6F8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DF464C8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hr-HR" w:eastAsia="ar-SA"/>
        </w:rPr>
      </w:pPr>
    </w:p>
    <w:p w14:paraId="73CAF3EA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hr-HR" w:eastAsia="ar-SA"/>
        </w:rPr>
      </w:pPr>
      <w:r w:rsidRPr="002A5A2C">
        <w:rPr>
          <w:rFonts w:ascii="Times New Roman" w:eastAsia="Times New Roman" w:hAnsi="Times New Roman" w:cs="Times New Roman"/>
          <w:b/>
          <w:sz w:val="32"/>
          <w:szCs w:val="24"/>
          <w:lang w:val="hr-HR" w:eastAsia="ar-SA"/>
        </w:rPr>
        <w:t xml:space="preserve"> </w:t>
      </w:r>
    </w:p>
    <w:p w14:paraId="4BFC5F1A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hr-HR" w:eastAsia="ar-SA"/>
        </w:rPr>
      </w:pPr>
    </w:p>
    <w:p w14:paraId="4BB09B15" w14:textId="28681908" w:rsidR="00BD6F8E" w:rsidRPr="002A5A2C" w:rsidRDefault="00E34A96" w:rsidP="00E34A96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hr-HR"/>
        </w:rPr>
      </w:pPr>
      <w:r w:rsidRPr="00E34A9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hr-HR" w:eastAsia="de-DE"/>
        </w:rPr>
        <w:t>POSEBNI JAVNI POZIV ZA SUFINANCIRANJE PROGRAMA REKONSTRUKCIJE, ADAPTACIJE, OPREMANJA, ZAŠTITE, OČUVANJA I ODRŽIVOG UPRAVLJANJA SAKRALNIM OBJEKTIMA 2024.</w:t>
      </w:r>
    </w:p>
    <w:p w14:paraId="513A6133" w14:textId="7B43CDAD" w:rsidR="00BD6F8E" w:rsidRPr="002A5A2C" w:rsidRDefault="00BD6F8E" w:rsidP="00BD6F8E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hr-HR"/>
        </w:rPr>
      </w:pP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>Obrazac</w:t>
      </w:r>
      <w:r w:rsidR="004321C6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za prijavu </w:t>
      </w:r>
      <w:r w:rsidR="002A5A2C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>projektne</w:t>
      </w:r>
      <w:r w:rsidR="00DC1FA3"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aktivnosti</w:t>
      </w: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t xml:space="preserve">  </w:t>
      </w:r>
      <w:r w:rsidRPr="002A5A2C">
        <w:rPr>
          <w:rFonts w:ascii="Times New Roman" w:eastAsia="Times New Roman" w:hAnsi="Times New Roman" w:cs="Times New Roman"/>
          <w:b/>
          <w:sz w:val="48"/>
          <w:szCs w:val="48"/>
          <w:lang w:val="hr-HR"/>
        </w:rPr>
        <w:br/>
      </w:r>
    </w:p>
    <w:p w14:paraId="5C4EACA6" w14:textId="238AADD9" w:rsidR="00A50A57" w:rsidRPr="00A50A57" w:rsidRDefault="00A50A57" w:rsidP="00A50A57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Datum objave Javnog poziva: </w:t>
      </w:r>
      <w:r w:rsidR="000317F9">
        <w:rPr>
          <w:rFonts w:ascii="Times New Roman" w:eastAsia="Times New Roman" w:hAnsi="Times New Roman" w:cs="Times New Roman"/>
          <w:sz w:val="32"/>
          <w:szCs w:val="32"/>
          <w:lang w:val="hr-HR"/>
        </w:rPr>
        <w:t>09</w:t>
      </w: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. </w:t>
      </w:r>
      <w:r w:rsidR="000317F9">
        <w:rPr>
          <w:rFonts w:ascii="Times New Roman" w:eastAsia="Times New Roman" w:hAnsi="Times New Roman" w:cs="Times New Roman"/>
          <w:sz w:val="32"/>
          <w:szCs w:val="32"/>
          <w:lang w:val="hr-HR"/>
        </w:rPr>
        <w:t>rujna</w:t>
      </w: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 2024.</w:t>
      </w:r>
    </w:p>
    <w:p w14:paraId="5142425B" w14:textId="27B041B5" w:rsidR="00A50A57" w:rsidRPr="00A50A57" w:rsidRDefault="00A50A57" w:rsidP="00A50A57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Rok za dostavu prijava na Javni poziv: </w:t>
      </w:r>
      <w:r w:rsidR="000317F9">
        <w:rPr>
          <w:rFonts w:ascii="Times New Roman" w:eastAsia="Times New Roman" w:hAnsi="Times New Roman" w:cs="Times New Roman"/>
          <w:sz w:val="32"/>
          <w:szCs w:val="32"/>
          <w:lang w:val="hr-HR"/>
        </w:rPr>
        <w:t>09</w:t>
      </w:r>
      <w:bookmarkStart w:id="1" w:name="_GoBack"/>
      <w:bookmarkEnd w:id="1"/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. </w:t>
      </w:r>
      <w:r w:rsidR="000317F9">
        <w:rPr>
          <w:rFonts w:ascii="Times New Roman" w:eastAsia="Times New Roman" w:hAnsi="Times New Roman" w:cs="Times New Roman"/>
          <w:sz w:val="32"/>
          <w:szCs w:val="32"/>
          <w:lang w:val="hr-HR"/>
        </w:rPr>
        <w:t>listopada</w:t>
      </w:r>
      <w:r w:rsidRPr="00A50A57">
        <w:rPr>
          <w:rFonts w:ascii="Times New Roman" w:eastAsia="Times New Roman" w:hAnsi="Times New Roman" w:cs="Times New Roman"/>
          <w:sz w:val="32"/>
          <w:szCs w:val="32"/>
          <w:lang w:val="hr-HR"/>
        </w:rPr>
        <w:t xml:space="preserve"> 2024.</w:t>
      </w:r>
    </w:p>
    <w:p w14:paraId="7F0CD6A2" w14:textId="77777777" w:rsidR="00BD6F8E" w:rsidRDefault="00BD6F8E" w:rsidP="00BD6F8E">
      <w:pPr>
        <w:snapToGrid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hr-HR"/>
        </w:rPr>
      </w:pPr>
    </w:p>
    <w:p w14:paraId="636410C8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10E4B874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3184EDEB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53A8178D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729C6B7D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75D4907F" w14:textId="77777777" w:rsidR="00BD6F8E" w:rsidRPr="002A5A2C" w:rsidRDefault="00BD6F8E" w:rsidP="00BD6F8E">
      <w:pPr>
        <w:suppressAutoHyphens/>
        <w:spacing w:after="0" w:line="240" w:lineRule="auto"/>
        <w:ind w:hanging="1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/>
        </w:rPr>
        <w:br w:type="page"/>
      </w:r>
    </w:p>
    <w:p w14:paraId="76B83C2A" w14:textId="192A95C4" w:rsidR="00BD6F8E" w:rsidRPr="002A5A2C" w:rsidRDefault="00A50A57" w:rsidP="00BD6F8E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lastRenderedPageBreak/>
        <w:t>PRIJAVITELJ</w:t>
      </w:r>
      <w:r w:rsidR="00BD6F8E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:  _________________________________________________________________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__________</w:t>
      </w:r>
    </w:p>
    <w:p w14:paraId="49CF2FBA" w14:textId="77777777" w:rsidR="00A50A57" w:rsidRDefault="00A50A57" w:rsidP="00BD6F8E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14E903FB" w14:textId="16DE64CD" w:rsidR="00BD6F8E" w:rsidRPr="002A5A2C" w:rsidRDefault="00A50A57" w:rsidP="00BD6F8E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NAZIV AKTIVNOSTI</w:t>
      </w:r>
      <w:r w:rsidR="00BD6F8E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 xml:space="preserve">:  </w:t>
      </w:r>
      <w:r w:rsidR="00DC1FA3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 xml:space="preserve">  </w:t>
      </w:r>
      <w:r w:rsidR="00BD6F8E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_______________________________________________________</w:t>
      </w:r>
      <w:r w:rsidR="00C70115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</w:t>
      </w:r>
      <w:r w:rsidR="00BD6F8E" w:rsidRPr="002A5A2C"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  <w:t>__________</w:t>
      </w:r>
    </w:p>
    <w:p w14:paraId="4A4A7D3D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p w14:paraId="26B36AD3" w14:textId="77777777" w:rsidR="00C70115" w:rsidRPr="002A5A2C" w:rsidRDefault="00C70115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hr-HR" w:eastAsia="ar-SA"/>
        </w:rPr>
      </w:pPr>
    </w:p>
    <w:tbl>
      <w:tblPr>
        <w:tblW w:w="10163" w:type="dxa"/>
        <w:tblInd w:w="-14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19"/>
        <w:gridCol w:w="1150"/>
        <w:gridCol w:w="503"/>
        <w:gridCol w:w="856"/>
        <w:gridCol w:w="206"/>
        <w:gridCol w:w="830"/>
        <w:gridCol w:w="607"/>
        <w:gridCol w:w="38"/>
        <w:gridCol w:w="25"/>
        <w:gridCol w:w="618"/>
        <w:gridCol w:w="1219"/>
        <w:gridCol w:w="915"/>
        <w:gridCol w:w="428"/>
        <w:gridCol w:w="379"/>
      </w:tblGrid>
      <w:tr w:rsidR="00BD6F8E" w:rsidRPr="002A5A2C" w14:paraId="4D5A38F1" w14:textId="77777777" w:rsidTr="0042063F">
        <w:trPr>
          <w:trHeight w:val="2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4C15D61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ar-SA"/>
              </w:rPr>
              <w:br w:type="page"/>
            </w: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CC2844B" w14:textId="77777777" w:rsidR="00BD6F8E" w:rsidRPr="002A5A2C" w:rsidRDefault="00BD6F8E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OPĆI PODACI O PRIJAVITELJU </w:t>
            </w:r>
            <w:r w:rsidR="00A8413E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2D70C904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474D9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F78841A" w14:textId="77777777" w:rsidR="00BD6F8E" w:rsidRPr="002A5A2C" w:rsidRDefault="00BD6F8E" w:rsidP="002A5A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OSNOVNI PODACI O ORGANIZACIJI, PRIJAVITELJU </w:t>
            </w:r>
            <w:r w:rsidR="00A8413E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794D054D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ADC63B0" w14:textId="3DA0B872" w:rsidR="00BD6F8E" w:rsidRPr="002A5A2C" w:rsidRDefault="00BD6F8E" w:rsidP="00532AB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3E92A7B" w14:textId="77777777" w:rsidR="00BD6F8E" w:rsidRPr="002A5A2C" w:rsidRDefault="00BD6F8E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Naziv </w:t>
            </w:r>
            <w:r w:rsidR="00A0388B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prijavitelja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9ED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DCE6EDA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AD15675" w14:textId="37201551" w:rsidR="00BD6F8E" w:rsidRPr="002A5A2C" w:rsidRDefault="00BD6F8E" w:rsidP="00532AB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BEE872A" w14:textId="2DBB1A8A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Adresa 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D1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331BC5B9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D4B9075" w14:textId="5C30E8EB" w:rsidR="00BD6F8E" w:rsidRPr="002A5A2C" w:rsidRDefault="00A50A57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6F1E66B" w14:textId="71F81AC8" w:rsidR="00BD6F8E" w:rsidRPr="002A5A2C" w:rsidRDefault="00A50A57" w:rsidP="00A8413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Osoba 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ovlašten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>a</w:t>
            </w:r>
            <w:r w:rsidR="00BD6F8E"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za zastupanje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171E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0ED3DDA6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FD08B93" w14:textId="77BB16CF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2E877B9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Adresa e-pošte</w:t>
            </w:r>
          </w:p>
        </w:tc>
        <w:tc>
          <w:tcPr>
            <w:tcW w:w="61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CF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A09C6C1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0EAE6D1" w14:textId="0ABB9D9E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7EA5E4FF" w14:textId="3A7E5F03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Telefon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>/mobitel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EFB4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69F6D38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96EA06" w14:textId="73240DCA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1E9CAA32" w14:textId="5D17792F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Naziv registra pri Ministarstvu pravosuđa, uprave i digitalne transformacije</w:t>
            </w: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39F49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EDEDED" w:themeFill="accent3" w:themeFillTint="33"/>
            <w:hideMark/>
          </w:tcPr>
          <w:p w14:paraId="796A0A9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13.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44D4A" w14:textId="590517C8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Evidencijski broj u navedenom registru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6106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4673B826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D2DF394" w14:textId="7A498D15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E666E2" w14:textId="242FC3F6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Broj računa (IBAN)</w:t>
            </w:r>
          </w:p>
        </w:tc>
        <w:tc>
          <w:tcPr>
            <w:tcW w:w="6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B815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8F8D76D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06C5E52" w14:textId="07CC624B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386B6BCC" w14:textId="400BDE3F" w:rsidR="00BD6F8E" w:rsidRPr="002A5A2C" w:rsidRDefault="00532ABD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Naziv banke</w:t>
            </w:r>
          </w:p>
        </w:tc>
        <w:tc>
          <w:tcPr>
            <w:tcW w:w="61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C3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3BB4F67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5D6D5034" w14:textId="6DE157B6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45AAD26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OIB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(osobni identifikacijski broj)</w:t>
            </w:r>
          </w:p>
        </w:tc>
        <w:tc>
          <w:tcPr>
            <w:tcW w:w="6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886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661FD4B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F04566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472E257" w14:textId="77777777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PODACI O </w:t>
            </w:r>
            <w:r w:rsidR="00BC2CC9"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AKTIVNOSTI</w:t>
            </w:r>
          </w:p>
        </w:tc>
      </w:tr>
      <w:tr w:rsidR="00BD6F8E" w:rsidRPr="002A5A2C" w14:paraId="1D4B682F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083F1059" w14:textId="66308AD4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2E199" w14:textId="15B1B141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Naziv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:</w:t>
            </w:r>
          </w:p>
          <w:p w14:paraId="4A759E6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3EEBBDA" w14:textId="77777777" w:rsidTr="00D079EB">
        <w:trPr>
          <w:trHeight w:val="365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DD308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C35C83B" w14:textId="77777777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0E88978" w14:textId="56D81F4E" w:rsidR="00046CC6" w:rsidRPr="002A5A2C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262CFCE1" w14:textId="77777777" w:rsidTr="0042063F">
        <w:trPr>
          <w:trHeight w:val="4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1D254F4" w14:textId="235971C6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D11FD3E" w14:textId="186DCEE5" w:rsidR="00BD6F8E" w:rsidRPr="002A5A2C" w:rsidRDefault="00BD6F8E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Sažetak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(predstavite osnovne informacije o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)</w:t>
            </w:r>
          </w:p>
        </w:tc>
      </w:tr>
      <w:tr w:rsidR="00B25303" w:rsidRPr="002A5A2C" w14:paraId="519139CF" w14:textId="77777777" w:rsidTr="00D079EB">
        <w:trPr>
          <w:trHeight w:val="5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6EE16E9" w14:textId="77777777" w:rsidR="00B25303" w:rsidRPr="002A5A2C" w:rsidRDefault="00B25303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FB953" w14:textId="77777777" w:rsidR="00B25303" w:rsidRDefault="00B25303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4F9DD8DF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0ECDCE1A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809F5B4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3D44CA8" w14:textId="77777777" w:rsidR="007067DB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6F1B3F3" w14:textId="7EEEDC98" w:rsidR="007067DB" w:rsidRPr="002A5A2C" w:rsidRDefault="007067DB" w:rsidP="00A873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6C262863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4890C459" w14:textId="5F10431F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4C95DF3" w14:textId="4E5A6691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Predviđeno trajanje provedbe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:</w:t>
            </w:r>
          </w:p>
        </w:tc>
      </w:tr>
      <w:tr w:rsidR="00BD6F8E" w:rsidRPr="002A5A2C" w14:paraId="02E76F94" w14:textId="77777777" w:rsidTr="0042063F">
        <w:trPr>
          <w:trHeight w:val="89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A93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651DD02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9BD23A4" w14:textId="63FBC504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D0420" w14:textId="4AC7C258" w:rsidR="00BD6F8E" w:rsidRPr="00F263D4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</w:pP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Ukupan iznos potreban za provedbu </w:t>
            </w:r>
            <w:r w:rsidR="00BC2CC9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aktivnosti</w:t>
            </w: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:</w:t>
            </w:r>
          </w:p>
        </w:tc>
        <w:tc>
          <w:tcPr>
            <w:tcW w:w="42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4064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0F390E6C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D988273" w14:textId="39B9650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13ED6" w14:textId="6B2AF9DA" w:rsidR="00BD6F8E" w:rsidRPr="00F263D4" w:rsidRDefault="00BD6F8E" w:rsidP="0074347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</w:pP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Iznos koji se traži od </w:t>
            </w:r>
            <w:r w:rsidR="00F263D4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Bjelovarsko- </w:t>
            </w:r>
            <w:r w:rsidR="00532ABD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b</w:t>
            </w:r>
            <w:r w:rsidR="00F263D4"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ilogorske</w:t>
            </w:r>
            <w:r w:rsidRPr="00F263D4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 xml:space="preserve"> županije</w:t>
            </w:r>
            <w:r w:rsidR="00685972">
              <w:rPr>
                <w:rFonts w:ascii="Times New Roman" w:eastAsia="Arial Unicode MS" w:hAnsi="Times New Roman" w:cs="Times New Roman"/>
                <w:highlight w:val="lightGray"/>
                <w:lang w:val="hr-HR" w:eastAsia="ar-SA"/>
              </w:rPr>
              <w:t>:</w:t>
            </w:r>
          </w:p>
        </w:tc>
        <w:tc>
          <w:tcPr>
            <w:tcW w:w="42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44F0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1E20C13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1AEB0C45" w14:textId="7D96D738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1EE5855" w14:textId="77777777" w:rsidR="00532ABD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Je li za provedbu zatražen ili osiguran iznos iz javnih izvora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 </w:t>
            </w:r>
            <w:r w:rsidR="00111293"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(Državni proračun, </w:t>
            </w: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 xml:space="preserve">(tijela državne uprave i/ili </w:t>
            </w:r>
          </w:p>
          <w:p w14:paraId="5C1EE7B9" w14:textId="5F5E9F20" w:rsidR="00532ABD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jedinice lokalne i područne (regionalne) samouprave, iz fondova Europske unije ili od drugih donatora</w:t>
            </w:r>
            <w:r w:rsidR="0042063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  <w:t>)</w:t>
            </w:r>
          </w:p>
          <w:p w14:paraId="46426E09" w14:textId="6B95E20C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 w:eastAsia="ar-SA"/>
              </w:rPr>
            </w:pPr>
          </w:p>
          <w:p w14:paraId="7D84273B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6C559087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7F628A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82F3F2" w14:textId="15354BBF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Da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D58439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342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3E5B79" w14:textId="094E202E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Ne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7DF7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7BD9CFD5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29968E3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FDBBC7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BD6F8E" w:rsidRPr="002A5A2C" w14:paraId="489D3B74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E071DD4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  <w:bookmarkStart w:id="2" w:name="_Hlk176781479"/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2104D2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Od koga zatraženo: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D4DE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3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52643F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Iznos zatraženih sredstava: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C89C0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47DF7632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52FEAD87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F53EC7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Od koga dobiveno: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A32B3C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232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E5166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Iznos odobrenih sredstava:</w:t>
            </w: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57D2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bookmarkEnd w:id="2"/>
      <w:tr w:rsidR="00BD6F8E" w:rsidRPr="002A5A2C" w14:paraId="13119969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62C63002" w14:textId="643ABEFF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682CA061" w14:textId="41E88E64" w:rsidR="00BD6F8E" w:rsidRPr="002A5A2C" w:rsidRDefault="003A3FE5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Vrsta programa koji se prijavljuje (točan odgovor označiti sa x)</w:t>
            </w:r>
          </w:p>
        </w:tc>
      </w:tr>
      <w:tr w:rsidR="00BD6F8E" w:rsidRPr="002A5A2C" w14:paraId="4A3D7EFF" w14:textId="77777777" w:rsidTr="0042063F">
        <w:trPr>
          <w:trHeight w:val="89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9252D" w14:textId="77777777" w:rsidR="00D079EB" w:rsidRDefault="003A3FE5" w:rsidP="003A3FE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         </w:t>
            </w:r>
          </w:p>
          <w:p w14:paraId="3B6F7F1B" w14:textId="52A99D58" w:rsidR="003A3FE5" w:rsidRPr="003A3FE5" w:rsidRDefault="003A3FE5" w:rsidP="003A3FE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="00D079EB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         </w:t>
            </w:r>
            <w:r w:rsidRPr="003A3FE5">
              <w:rPr>
                <w:rFonts w:ascii="Times New Roman" w:eastAsia="Arial Unicode MS" w:hAnsi="Times New Roman" w:cs="Times New Roman"/>
                <w:lang w:val="hr-HR" w:eastAsia="ar-SA"/>
              </w:rPr>
              <w:t>1.</w:t>
            </w:r>
            <w:r w:rsidRPr="003A3FE5">
              <w:rPr>
                <w:rFonts w:ascii="Times New Roman" w:eastAsia="Arial Unicode MS" w:hAnsi="Times New Roman" w:cs="Times New Roman"/>
                <w:lang w:val="hr-HR" w:eastAsia="ar-SA"/>
              </w:rPr>
              <w:tab/>
              <w:t>rekonstrukcij</w:t>
            </w:r>
            <w:r w:rsidR="00D079EB">
              <w:rPr>
                <w:rFonts w:ascii="Times New Roman" w:eastAsia="Arial Unicode MS" w:hAnsi="Times New Roman" w:cs="Times New Roman"/>
                <w:lang w:val="hr-HR" w:eastAsia="ar-SA"/>
              </w:rPr>
              <w:t>a</w:t>
            </w:r>
            <w:r w:rsidRPr="003A3FE5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sakralnih objekata, </w:t>
            </w:r>
          </w:p>
          <w:p w14:paraId="3F6C0461" w14:textId="42210645" w:rsidR="003A3FE5" w:rsidRPr="003A3FE5" w:rsidRDefault="003A3FE5" w:rsidP="003A3FE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          </w:t>
            </w:r>
            <w:r w:rsidRPr="003A3FE5">
              <w:rPr>
                <w:rFonts w:ascii="Times New Roman" w:eastAsia="Arial Unicode MS" w:hAnsi="Times New Roman" w:cs="Times New Roman"/>
                <w:lang w:val="hr-HR" w:eastAsia="ar-SA"/>
              </w:rPr>
              <w:t>2.</w:t>
            </w:r>
            <w:r w:rsidRPr="003A3FE5">
              <w:rPr>
                <w:rFonts w:ascii="Times New Roman" w:eastAsia="Arial Unicode MS" w:hAnsi="Times New Roman" w:cs="Times New Roman"/>
                <w:lang w:val="hr-HR" w:eastAsia="ar-SA"/>
              </w:rPr>
              <w:tab/>
              <w:t>adaptacij</w:t>
            </w:r>
            <w:r w:rsidR="00D079EB">
              <w:rPr>
                <w:rFonts w:ascii="Times New Roman" w:eastAsia="Arial Unicode MS" w:hAnsi="Times New Roman" w:cs="Times New Roman"/>
                <w:lang w:val="hr-HR" w:eastAsia="ar-SA"/>
              </w:rPr>
              <w:t>a</w:t>
            </w:r>
            <w:r w:rsidRPr="003A3FE5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sakralnih objekata, </w:t>
            </w:r>
          </w:p>
          <w:p w14:paraId="2DF0C159" w14:textId="292F11F1" w:rsidR="003A3FE5" w:rsidRPr="003A3FE5" w:rsidRDefault="00D079EB" w:rsidP="003A3FE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          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>3.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ab/>
              <w:t>opremanj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>e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sakralnih objekata, </w:t>
            </w:r>
          </w:p>
          <w:p w14:paraId="08365172" w14:textId="00C113AA" w:rsidR="003A3FE5" w:rsidRPr="003A3FE5" w:rsidRDefault="00D079EB" w:rsidP="003A3FE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          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>4.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ab/>
              <w:t>zaštit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>a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sakralnih objekata, </w:t>
            </w:r>
          </w:p>
          <w:p w14:paraId="1D0F3125" w14:textId="3274F065" w:rsidR="00BD6F8E" w:rsidRDefault="00D079EB" w:rsidP="003A3FE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          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>5.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ab/>
              <w:t>očuvanj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e 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>i održivo upravljanj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>e</w:t>
            </w:r>
            <w:r w:rsidR="003A3FE5" w:rsidRPr="003A3FE5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sakralnim objektima</w:t>
            </w:r>
          </w:p>
          <w:p w14:paraId="25370166" w14:textId="3DAC7B9E" w:rsidR="008E18B5" w:rsidRPr="002A5A2C" w:rsidRDefault="008E18B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5376E0A4" w14:textId="77777777" w:rsidTr="0042063F">
        <w:trPr>
          <w:trHeight w:val="3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43DC76B" w14:textId="6514C51C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411811FD" w14:textId="2983C417" w:rsidR="00BD6F8E" w:rsidRPr="002A5A2C" w:rsidRDefault="00BD6F8E" w:rsidP="00BC2C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Opišite mjerljive rezultate koje očekujete po završetku provedbe vaše</w:t>
            </w:r>
            <w:r w:rsidR="00C568C3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="00BC2CC9" w:rsidRPr="002A5A2C">
              <w:rPr>
                <w:rFonts w:ascii="Times New Roman" w:eastAsia="Arial Unicode MS" w:hAnsi="Times New Roman" w:cs="Times New Roman"/>
                <w:lang w:val="hr-HR" w:eastAsia="ar-SA"/>
              </w:rPr>
              <w:t>aktivnosti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</w:tr>
      <w:tr w:rsidR="00BD6F8E" w:rsidRPr="002A5A2C" w14:paraId="70126521" w14:textId="77777777" w:rsidTr="0042063F">
        <w:trPr>
          <w:trHeight w:val="89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D34B9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294C33B" w14:textId="604812FC" w:rsidR="008E18B5" w:rsidRPr="002A5A2C" w:rsidRDefault="008E18B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3FE757CF" w14:textId="77777777" w:rsidTr="0042063F">
        <w:trPr>
          <w:trHeight w:val="8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4A560603" w14:textId="750AE870" w:rsidR="00BD6F8E" w:rsidRPr="002A5A2C" w:rsidRDefault="00BD6F8E" w:rsidP="005575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9ACDD2A" w14:textId="77777777" w:rsidR="00BD6F8E" w:rsidRDefault="00D079EB" w:rsidP="005712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Opišite na koji način prijavljena aktivnost ispunjava kriterije javnog poziva:</w:t>
            </w:r>
          </w:p>
          <w:p w14:paraId="1E6E17D0" w14:textId="3A21644A" w:rsidR="00D079EB" w:rsidRPr="00D079EB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1.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opći interes za razvoj Bjelovarsko-bilogorske županije,</w:t>
            </w:r>
          </w:p>
          <w:p w14:paraId="00944B93" w14:textId="3CDA0EA8" w:rsidR="00D079EB" w:rsidRPr="00D079EB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2.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značaj programa za očuvanje kulturne baštine, kulturnog identiteta i izvornih vrijednosti,</w:t>
            </w:r>
          </w:p>
          <w:p w14:paraId="5424050B" w14:textId="64F297B3" w:rsidR="00D079EB" w:rsidRPr="00D079EB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3.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uključenost u međunarodne kulturne mreže i projekte,</w:t>
            </w:r>
          </w:p>
          <w:p w14:paraId="04E24B25" w14:textId="464203B9" w:rsidR="00D079EB" w:rsidRPr="00D079EB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4.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podrška jedinice lokalne samouprave u ostvarivanju programa,</w:t>
            </w:r>
          </w:p>
          <w:p w14:paraId="61316B1E" w14:textId="0C3E5887" w:rsidR="00D079EB" w:rsidRPr="002A5A2C" w:rsidRDefault="00D079EB" w:rsidP="00D079EB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        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5.</w:t>
            </w:r>
            <w:r>
              <w:rPr>
                <w:rFonts w:ascii="Times New Roman" w:eastAsia="Arial Unicode MS" w:hAnsi="Times New Roman" w:cs="Times New Roman"/>
                <w:lang w:val="hr-HR" w:eastAsia="ar-SA"/>
              </w:rPr>
              <w:t xml:space="preserve"> </w:t>
            </w:r>
            <w:r w:rsidRPr="00D079EB">
              <w:rPr>
                <w:rFonts w:ascii="Times New Roman" w:eastAsia="Arial Unicode MS" w:hAnsi="Times New Roman" w:cs="Times New Roman"/>
                <w:lang w:val="hr-HR" w:eastAsia="ar-SA"/>
              </w:rPr>
              <w:t>financijska potpora iz drugih izvora.</w:t>
            </w:r>
          </w:p>
        </w:tc>
      </w:tr>
      <w:tr w:rsidR="00BD6F8E" w:rsidRPr="002A5A2C" w14:paraId="5B41E279" w14:textId="77777777" w:rsidTr="00D079EB">
        <w:trPr>
          <w:trHeight w:val="1456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5F846" w14:textId="77777777" w:rsidR="00BD6F8E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F1EDA1C" w14:textId="77777777" w:rsidR="002A7AD5" w:rsidRDefault="002A7AD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A47C4BE" w14:textId="7F3355DC" w:rsidR="002A7AD5" w:rsidRDefault="002A7AD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F71CD0F" w14:textId="7BD4A744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821CE6C" w14:textId="33F8BC4F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685CE994" w14:textId="355298FF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CC43A77" w14:textId="77777777" w:rsidR="00DA2053" w:rsidRDefault="00DA2053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0EA810E4" w14:textId="609CB6FE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77252901" w14:textId="77777777" w:rsidR="00046CC6" w:rsidRDefault="00046CC6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292067FB" w14:textId="5DA2669F" w:rsidR="002A7AD5" w:rsidRPr="002A5A2C" w:rsidRDefault="002A7AD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F0F683C" w14:textId="77777777" w:rsidTr="0042063F">
        <w:trPr>
          <w:trHeight w:val="10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48E0761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>III.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7BDFFEA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lang w:val="hr-HR" w:eastAsia="ar-SA"/>
              </w:rPr>
              <w:t xml:space="preserve">VREDNOVANJE REZULTATA </w:t>
            </w:r>
          </w:p>
        </w:tc>
      </w:tr>
      <w:tr w:rsidR="00BD6F8E" w:rsidRPr="002A5A2C" w14:paraId="3682430D" w14:textId="77777777" w:rsidTr="00D079EB">
        <w:trPr>
          <w:trHeight w:val="8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2D1E906D" w14:textId="7D04D1BB" w:rsidR="00BD6F8E" w:rsidRPr="002A5A2C" w:rsidRDefault="00CD5FE5" w:rsidP="00BD6F8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hr-HR" w:eastAsia="ar-SA"/>
              </w:rPr>
            </w:pPr>
            <w:r>
              <w:rPr>
                <w:rFonts w:ascii="Times New Roman" w:eastAsia="Arial Unicode MS" w:hAnsi="Times New Roman" w:cs="Times New Roman"/>
                <w:lang w:val="hr-HR" w:eastAsia="ar-SA"/>
              </w:rPr>
              <w:t>1.</w:t>
            </w:r>
          </w:p>
        </w:tc>
        <w:tc>
          <w:tcPr>
            <w:tcW w:w="959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14:paraId="08977C25" w14:textId="2BAF7B34" w:rsidR="00BD6F8E" w:rsidRPr="002A5A2C" w:rsidRDefault="00BD6F8E" w:rsidP="005712E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 xml:space="preserve">Opišite na koji će se način izvršiti praćenje i vrednovanje rezultata </w:t>
            </w:r>
            <w:r w:rsidR="00685972">
              <w:rPr>
                <w:rFonts w:ascii="Times New Roman" w:eastAsia="Arial Unicode MS" w:hAnsi="Times New Roman" w:cs="Times New Roman"/>
                <w:lang w:val="hr-HR" w:eastAsia="ar-SA"/>
              </w:rPr>
              <w:t>Javnog poziva</w:t>
            </w:r>
            <w:r w:rsidRPr="002A5A2C">
              <w:rPr>
                <w:rFonts w:ascii="Times New Roman" w:eastAsia="Arial Unicode MS" w:hAnsi="Times New Roman" w:cs="Times New Roman"/>
                <w:lang w:val="hr-HR" w:eastAsia="ar-SA"/>
              </w:rPr>
              <w:t>.</w:t>
            </w:r>
          </w:p>
        </w:tc>
      </w:tr>
      <w:tr w:rsidR="00BD6F8E" w:rsidRPr="002A5A2C" w14:paraId="14E46FDE" w14:textId="77777777" w:rsidTr="00D079EB">
        <w:trPr>
          <w:trHeight w:val="802"/>
        </w:trPr>
        <w:tc>
          <w:tcPr>
            <w:tcW w:w="10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AFBD" w14:textId="77777777" w:rsidR="00BD6F8E" w:rsidRDefault="00BD6F8E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97C93EA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5CB3F106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1687BE55" w14:textId="77777777" w:rsidR="007067DB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  <w:p w14:paraId="3E53189F" w14:textId="143A2AC7" w:rsidR="007067DB" w:rsidRPr="002A5A2C" w:rsidRDefault="007067DB" w:rsidP="00BD6F8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hr-HR" w:eastAsia="ar-SA"/>
              </w:rPr>
            </w:pPr>
          </w:p>
        </w:tc>
      </w:tr>
      <w:tr w:rsidR="00BD6F8E" w:rsidRPr="002A5A2C" w14:paraId="1EACC6D8" w14:textId="77777777" w:rsidTr="0042063F">
        <w:tblPrEx>
          <w:tblCellMar>
            <w:bottom w:w="0" w:type="dxa"/>
          </w:tblCellMar>
        </w:tblPrEx>
        <w:trPr>
          <w:gridAfter w:val="1"/>
          <w:wAfter w:w="379" w:type="dxa"/>
        </w:trPr>
        <w:tc>
          <w:tcPr>
            <w:tcW w:w="3539" w:type="dxa"/>
            <w:gridSpan w:val="3"/>
            <w:vAlign w:val="center"/>
          </w:tcPr>
          <w:p w14:paraId="2E6A9381" w14:textId="2914EC4C" w:rsidR="00BD6F8E" w:rsidRPr="002A5A2C" w:rsidRDefault="00BD6F8E" w:rsidP="0055754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002" w:type="dxa"/>
            <w:gridSpan w:val="5"/>
            <w:vAlign w:val="center"/>
          </w:tcPr>
          <w:p w14:paraId="6CA64683" w14:textId="28042839" w:rsidR="00BD6F8E" w:rsidRDefault="00BD6F8E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  <w:p w14:paraId="4287CCED" w14:textId="77777777" w:rsidR="00CD5FE5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  <w:p w14:paraId="49A99494" w14:textId="41EBEEC0" w:rsidR="00CD5FE5" w:rsidRPr="002A5A2C" w:rsidRDefault="00CD5FE5" w:rsidP="00BD6F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</w:p>
        </w:tc>
        <w:tc>
          <w:tcPr>
            <w:tcW w:w="3243" w:type="dxa"/>
            <w:gridSpan w:val="6"/>
            <w:hideMark/>
          </w:tcPr>
          <w:p w14:paraId="09B5CE02" w14:textId="77777777" w:rsidR="00BD6F8E" w:rsidRPr="002A5A2C" w:rsidRDefault="00BD6F8E" w:rsidP="0055754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lang w:val="hr-HR" w:eastAsia="ar-SA"/>
              </w:rPr>
              <w:t xml:space="preserve">Ime i prezime osobe ovlaštene za zastupanje </w:t>
            </w:r>
          </w:p>
        </w:tc>
      </w:tr>
    </w:tbl>
    <w:p w14:paraId="65551513" w14:textId="77777777" w:rsidR="00BD6F8E" w:rsidRPr="002A5A2C" w:rsidRDefault="00BD6F8E" w:rsidP="00BD6F8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  <w:r w:rsidRPr="002A5A2C">
        <w:rPr>
          <w:rFonts w:ascii="Times New Roman" w:eastAsia="Arial Unicode MS" w:hAnsi="Times New Roman" w:cs="Times New Roman"/>
          <w:b/>
          <w:lang w:val="hr-HR" w:eastAsia="ar-SA"/>
        </w:rPr>
        <w:t>MP</w:t>
      </w:r>
    </w:p>
    <w:p w14:paraId="0C16541F" w14:textId="6ECD7F1B" w:rsidR="00BD6F8E" w:rsidRDefault="00BD6F8E" w:rsidP="00BD6F8E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</w:p>
    <w:p w14:paraId="5C9214EF" w14:textId="18D882AF" w:rsidR="00CD5FE5" w:rsidRPr="002A5A2C" w:rsidRDefault="00CD5FE5" w:rsidP="00CD5FE5">
      <w:pPr>
        <w:suppressAutoHyphens/>
        <w:spacing w:after="0" w:line="240" w:lineRule="auto"/>
        <w:ind w:left="6480"/>
        <w:jc w:val="center"/>
        <w:rPr>
          <w:rFonts w:ascii="Times New Roman" w:eastAsia="Arial Unicode MS" w:hAnsi="Times New Roman" w:cs="Times New Roman"/>
          <w:b/>
          <w:lang w:val="hr-HR" w:eastAsia="ar-SA"/>
        </w:rPr>
      </w:pP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</w:r>
      <w:r>
        <w:rPr>
          <w:rFonts w:ascii="Times New Roman" w:eastAsia="Arial Unicode MS" w:hAnsi="Times New Roman" w:cs="Times New Roman"/>
          <w:b/>
          <w:lang w:val="hr-HR" w:eastAsia="ar-SA"/>
        </w:rPr>
        <w:tab/>
        <w:t xml:space="preserve">                                                                    _______________________</w:t>
      </w:r>
    </w:p>
    <w:p w14:paraId="34373514" w14:textId="66CB7C18" w:rsidR="00BD6F8E" w:rsidRDefault="00CD5FE5" w:rsidP="00BD6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ab/>
      </w:r>
    </w:p>
    <w:p w14:paraId="6F1EF93E" w14:textId="77777777" w:rsidR="00CD5FE5" w:rsidRPr="002A5A2C" w:rsidRDefault="00CD5FE5" w:rsidP="00BD6F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</w:p>
    <w:p w14:paraId="44FC0114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hr-HR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BD6F8E" w:rsidRPr="002A5A2C" w14:paraId="3C9BD14B" w14:textId="77777777" w:rsidTr="002D4514">
        <w:tc>
          <w:tcPr>
            <w:tcW w:w="360" w:type="dxa"/>
            <w:vAlign w:val="center"/>
            <w:hideMark/>
          </w:tcPr>
          <w:p w14:paraId="12C23AAE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hr-HR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051D39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1E2F3268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AD7E80" w14:textId="77777777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DAA941" w14:textId="5425D714" w:rsidR="00BD6F8E" w:rsidRPr="002A5A2C" w:rsidRDefault="00BD6F8E" w:rsidP="00BD6F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</w:pPr>
            <w:r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20</w:t>
            </w:r>
            <w:r w:rsidR="005C7D6C"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2</w:t>
            </w:r>
            <w:r w:rsidR="005C7D6C" w:rsidRPr="002A5A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softHyphen/>
            </w:r>
            <w:r w:rsidR="00CD5F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 w:eastAsia="ar-SA"/>
              </w:rPr>
              <w:t>4.</w:t>
            </w:r>
          </w:p>
        </w:tc>
      </w:tr>
    </w:tbl>
    <w:p w14:paraId="40B90A4F" w14:textId="77777777" w:rsidR="00BD6F8E" w:rsidRPr="002A5A2C" w:rsidRDefault="00BD6F8E" w:rsidP="00BD6F8E">
      <w:pPr>
        <w:suppressAutoHyphens/>
        <w:spacing w:after="0" w:line="240" w:lineRule="auto"/>
        <w:rPr>
          <w:rFonts w:ascii="Times New Roman" w:eastAsia="Arial Unicode MS" w:hAnsi="Times New Roman" w:cs="Times New Roman"/>
          <w:lang w:val="hr-HR"/>
        </w:rPr>
      </w:pPr>
    </w:p>
    <w:p w14:paraId="15CD3DF0" w14:textId="77777777" w:rsidR="00061965" w:rsidRPr="002A5A2C" w:rsidRDefault="00061965" w:rsidP="00BD6F8E">
      <w:pPr>
        <w:rPr>
          <w:rFonts w:ascii="Times New Roman" w:hAnsi="Times New Roman" w:cs="Times New Roman"/>
        </w:rPr>
      </w:pPr>
    </w:p>
    <w:sectPr w:rsidR="00061965" w:rsidRPr="002A5A2C" w:rsidSect="00D079EB">
      <w:footerReference w:type="default" r:id="rId10"/>
      <w:pgSz w:w="11906" w:h="16838"/>
      <w:pgMar w:top="567" w:right="1418" w:bottom="1134" w:left="1418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878D" w14:textId="77777777" w:rsidR="009452DA" w:rsidRDefault="009452DA" w:rsidP="00046CC6">
      <w:pPr>
        <w:spacing w:after="0" w:line="240" w:lineRule="auto"/>
      </w:pPr>
      <w:r>
        <w:separator/>
      </w:r>
    </w:p>
  </w:endnote>
  <w:endnote w:type="continuationSeparator" w:id="0">
    <w:p w14:paraId="0E6E59FE" w14:textId="77777777" w:rsidR="009452DA" w:rsidRDefault="009452DA" w:rsidP="0004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B50F" w14:textId="3F2F4A80" w:rsidR="00046CC6" w:rsidRDefault="00046CC6">
    <w:pPr>
      <w:pStyle w:val="Footer"/>
    </w:pPr>
    <w:r>
      <w:rPr>
        <w:noProof/>
      </w:rPr>
      <w:drawing>
        <wp:inline distT="0" distB="0" distL="0" distR="0" wp14:anchorId="71A27E6D" wp14:editId="2F055D85">
          <wp:extent cx="5759450" cy="895914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9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8ED2E" w14:textId="77777777" w:rsidR="009452DA" w:rsidRDefault="009452DA" w:rsidP="00046CC6">
      <w:pPr>
        <w:spacing w:after="0" w:line="240" w:lineRule="auto"/>
      </w:pPr>
      <w:r>
        <w:separator/>
      </w:r>
    </w:p>
  </w:footnote>
  <w:footnote w:type="continuationSeparator" w:id="0">
    <w:p w14:paraId="2FE644D8" w14:textId="77777777" w:rsidR="009452DA" w:rsidRDefault="009452DA" w:rsidP="00046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8E"/>
    <w:rsid w:val="00007DA6"/>
    <w:rsid w:val="000167EA"/>
    <w:rsid w:val="000317F9"/>
    <w:rsid w:val="00046CC6"/>
    <w:rsid w:val="00061965"/>
    <w:rsid w:val="000B4C7C"/>
    <w:rsid w:val="000B6155"/>
    <w:rsid w:val="000F3993"/>
    <w:rsid w:val="00104BC1"/>
    <w:rsid w:val="00111293"/>
    <w:rsid w:val="00257DEE"/>
    <w:rsid w:val="002A5A2C"/>
    <w:rsid w:val="002A7AD5"/>
    <w:rsid w:val="003227BE"/>
    <w:rsid w:val="003A3FE5"/>
    <w:rsid w:val="003B051E"/>
    <w:rsid w:val="003D75E6"/>
    <w:rsid w:val="0042063F"/>
    <w:rsid w:val="004321C6"/>
    <w:rsid w:val="00447D11"/>
    <w:rsid w:val="004609F9"/>
    <w:rsid w:val="004D6E67"/>
    <w:rsid w:val="00532ABD"/>
    <w:rsid w:val="0053476A"/>
    <w:rsid w:val="00535EAE"/>
    <w:rsid w:val="0055754D"/>
    <w:rsid w:val="005712E2"/>
    <w:rsid w:val="00586EE6"/>
    <w:rsid w:val="005C7D6C"/>
    <w:rsid w:val="00646A60"/>
    <w:rsid w:val="00685972"/>
    <w:rsid w:val="006A3131"/>
    <w:rsid w:val="006F692E"/>
    <w:rsid w:val="007066F5"/>
    <w:rsid w:val="007067DB"/>
    <w:rsid w:val="007301AB"/>
    <w:rsid w:val="00732176"/>
    <w:rsid w:val="0073409E"/>
    <w:rsid w:val="0074319C"/>
    <w:rsid w:val="0074347D"/>
    <w:rsid w:val="00782416"/>
    <w:rsid w:val="007F5557"/>
    <w:rsid w:val="00847825"/>
    <w:rsid w:val="00854B71"/>
    <w:rsid w:val="008B35A9"/>
    <w:rsid w:val="008E18B5"/>
    <w:rsid w:val="008E4517"/>
    <w:rsid w:val="0090433F"/>
    <w:rsid w:val="00927A05"/>
    <w:rsid w:val="009452DA"/>
    <w:rsid w:val="00971E35"/>
    <w:rsid w:val="009B58AF"/>
    <w:rsid w:val="009C4B5C"/>
    <w:rsid w:val="009D0C58"/>
    <w:rsid w:val="00A0388B"/>
    <w:rsid w:val="00A30F12"/>
    <w:rsid w:val="00A334B6"/>
    <w:rsid w:val="00A50A57"/>
    <w:rsid w:val="00A5678E"/>
    <w:rsid w:val="00A74099"/>
    <w:rsid w:val="00A8413E"/>
    <w:rsid w:val="00A873C2"/>
    <w:rsid w:val="00AF6092"/>
    <w:rsid w:val="00B25303"/>
    <w:rsid w:val="00BC2CC9"/>
    <w:rsid w:val="00BD6F8E"/>
    <w:rsid w:val="00BE0076"/>
    <w:rsid w:val="00C568C3"/>
    <w:rsid w:val="00C61D78"/>
    <w:rsid w:val="00C70115"/>
    <w:rsid w:val="00C85226"/>
    <w:rsid w:val="00CD5FE5"/>
    <w:rsid w:val="00D079EB"/>
    <w:rsid w:val="00D2156C"/>
    <w:rsid w:val="00D72071"/>
    <w:rsid w:val="00D72746"/>
    <w:rsid w:val="00D82AF7"/>
    <w:rsid w:val="00DA2053"/>
    <w:rsid w:val="00DC1FA3"/>
    <w:rsid w:val="00DC3B63"/>
    <w:rsid w:val="00E15086"/>
    <w:rsid w:val="00E34A96"/>
    <w:rsid w:val="00E66B2A"/>
    <w:rsid w:val="00F263D4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9CA0"/>
  <w15:chartTrackingRefBased/>
  <w15:docId w15:val="{0A77DC99-33F2-45E2-8F99-678462B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7DA6"/>
    <w:pPr>
      <w:keepNext/>
      <w:framePr w:w="5618" w:h="942" w:hSpace="180" w:wrap="around" w:vAnchor="text" w:hAnchor="page" w:x="1721" w:y="31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7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07DA6"/>
    <w:rPr>
      <w:rFonts w:ascii="Times New Roman" w:eastAsia="Times New Roman" w:hAnsi="Times New Roman" w:cs="Times New Roman"/>
      <w:b/>
      <w:bCs/>
      <w:noProof/>
      <w:sz w:val="24"/>
      <w:szCs w:val="20"/>
      <w:lang w:val="de-DE" w:eastAsia="hr-HR"/>
    </w:rPr>
  </w:style>
  <w:style w:type="paragraph" w:styleId="Header">
    <w:name w:val="header"/>
    <w:basedOn w:val="Normal"/>
    <w:link w:val="HeaderChar"/>
    <w:uiPriority w:val="99"/>
    <w:unhideWhenUsed/>
    <w:rsid w:val="0004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CC6"/>
  </w:style>
  <w:style w:type="paragraph" w:styleId="Footer">
    <w:name w:val="footer"/>
    <w:basedOn w:val="Normal"/>
    <w:link w:val="FooterChar"/>
    <w:uiPriority w:val="99"/>
    <w:unhideWhenUsed/>
    <w:rsid w:val="00046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Olga Martinović</cp:lastModifiedBy>
  <cp:revision>3</cp:revision>
  <cp:lastPrinted>2024-09-09T11:47:00Z</cp:lastPrinted>
  <dcterms:created xsi:type="dcterms:W3CDTF">2024-09-09T11:48:00Z</dcterms:created>
  <dcterms:modified xsi:type="dcterms:W3CDTF">2024-10-03T05:15:00Z</dcterms:modified>
</cp:coreProperties>
</file>