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8949FE" w14:textId="77777777" w:rsidR="00997396" w:rsidRPr="00D470C7" w:rsidRDefault="00997396" w:rsidP="00997396">
      <w:pPr>
        <w:jc w:val="center"/>
        <w:rPr>
          <w:rFonts w:asciiTheme="minorHAnsi" w:eastAsia="Calibri" w:hAnsiTheme="minorHAnsi" w:cstheme="minorHAnsi"/>
          <w:b/>
          <w:bCs/>
          <w:sz w:val="28"/>
          <w:szCs w:val="28"/>
        </w:rPr>
      </w:pPr>
      <w:r w:rsidRPr="00D470C7">
        <w:rPr>
          <w:rFonts w:asciiTheme="minorHAnsi" w:eastAsia="Calibri" w:hAnsiTheme="minorHAnsi" w:cstheme="minorHAnsi"/>
          <w:b/>
          <w:bCs/>
          <w:sz w:val="28"/>
          <w:szCs w:val="28"/>
        </w:rPr>
        <w:t>Javni poziv za sufinanciranje programa i projekata koje provode</w:t>
      </w:r>
    </w:p>
    <w:p w14:paraId="0FE86706" w14:textId="77777777" w:rsidR="00997396" w:rsidRPr="00D470C7" w:rsidRDefault="00997396" w:rsidP="00997396">
      <w:pPr>
        <w:spacing w:before="11"/>
        <w:jc w:val="center"/>
        <w:rPr>
          <w:rFonts w:asciiTheme="minorHAnsi" w:eastAsia="Calibri" w:hAnsiTheme="minorHAnsi" w:cstheme="minorHAnsi"/>
          <w:b/>
          <w:bCs/>
          <w:sz w:val="28"/>
          <w:szCs w:val="28"/>
        </w:rPr>
      </w:pPr>
      <w:r w:rsidRPr="00D470C7">
        <w:rPr>
          <w:rFonts w:asciiTheme="minorHAnsi" w:eastAsia="Calibri" w:hAnsiTheme="minorHAnsi" w:cstheme="minorHAnsi"/>
          <w:b/>
          <w:bCs/>
          <w:sz w:val="28"/>
          <w:szCs w:val="28"/>
        </w:rPr>
        <w:t>Vjerske zajednice iz Proračuna Bjelovarsko-bilogorske županije za 2026. godinu</w:t>
      </w:r>
    </w:p>
    <w:p w14:paraId="04A3C8A9" w14:textId="77777777" w:rsidR="00E6739B" w:rsidRPr="00997396" w:rsidRDefault="00E6739B" w:rsidP="00737D96">
      <w:pPr>
        <w:jc w:val="center"/>
        <w:rPr>
          <w:rFonts w:asciiTheme="minorHAnsi" w:hAnsiTheme="minorHAnsi" w:cstheme="minorHAnsi"/>
          <w:bCs/>
        </w:rPr>
      </w:pPr>
    </w:p>
    <w:p w14:paraId="770F44E7" w14:textId="32BEE9C0" w:rsidR="00737D96" w:rsidRPr="00D470C7" w:rsidRDefault="00737D96" w:rsidP="00737D96">
      <w:pPr>
        <w:jc w:val="center"/>
        <w:rPr>
          <w:rFonts w:asciiTheme="minorHAnsi" w:hAnsiTheme="minorHAnsi" w:cstheme="minorHAnsi"/>
          <w:b/>
          <w:bCs/>
          <w:sz w:val="32"/>
          <w:szCs w:val="32"/>
        </w:rPr>
      </w:pPr>
      <w:r w:rsidRPr="00D470C7">
        <w:rPr>
          <w:rFonts w:asciiTheme="minorHAnsi" w:hAnsiTheme="minorHAnsi" w:cstheme="minorHAnsi"/>
          <w:b/>
          <w:bCs/>
          <w:sz w:val="32"/>
          <w:szCs w:val="32"/>
        </w:rPr>
        <w:t xml:space="preserve">IZJAVA </w:t>
      </w:r>
    </w:p>
    <w:p w14:paraId="1FD33799" w14:textId="77777777" w:rsidR="00737D96" w:rsidRPr="00997396" w:rsidRDefault="00737D96" w:rsidP="00737D96">
      <w:pPr>
        <w:jc w:val="center"/>
        <w:rPr>
          <w:rFonts w:asciiTheme="minorHAnsi" w:hAnsiTheme="minorHAnsi" w:cstheme="minorHAnsi"/>
          <w:b/>
          <w:bCs/>
        </w:rPr>
      </w:pPr>
    </w:p>
    <w:p w14:paraId="0508AECB" w14:textId="77777777" w:rsidR="00737D96" w:rsidRPr="00997396" w:rsidRDefault="00737D96" w:rsidP="00737D96">
      <w:pPr>
        <w:rPr>
          <w:rFonts w:asciiTheme="minorHAnsi" w:eastAsia="PMingLiU" w:hAnsiTheme="minorHAnsi" w:cstheme="minorHAnsi"/>
          <w:lang w:eastAsia="zh-TW"/>
        </w:rPr>
      </w:pPr>
    </w:p>
    <w:p w14:paraId="39265CCA" w14:textId="77777777" w:rsidR="00737D96" w:rsidRPr="00997396" w:rsidRDefault="00737D96" w:rsidP="00737D96">
      <w:pPr>
        <w:rPr>
          <w:rFonts w:asciiTheme="minorHAnsi" w:eastAsia="PMingLiU" w:hAnsiTheme="minorHAnsi" w:cstheme="minorHAnsi"/>
          <w:lang w:eastAsia="zh-TW"/>
        </w:rPr>
      </w:pPr>
      <w:r w:rsidRPr="00997396">
        <w:rPr>
          <w:rFonts w:asciiTheme="minorHAnsi" w:eastAsia="PMingLiU" w:hAnsiTheme="minorHAnsi" w:cstheme="minorHAnsi"/>
          <w:lang w:eastAsia="zh-TW"/>
        </w:rPr>
        <w:t xml:space="preserve">kojom se izjavljuje da  </w:t>
      </w:r>
    </w:p>
    <w:p w14:paraId="0FC29052" w14:textId="77777777" w:rsidR="00737D96" w:rsidRPr="00997396" w:rsidRDefault="00737D96" w:rsidP="00737D96">
      <w:pPr>
        <w:rPr>
          <w:rFonts w:asciiTheme="minorHAnsi" w:eastAsia="PMingLiU" w:hAnsiTheme="minorHAnsi" w:cstheme="minorHAnsi"/>
          <w:lang w:eastAsia="zh-TW"/>
        </w:rPr>
      </w:pPr>
    </w:p>
    <w:p w14:paraId="36275296" w14:textId="77777777" w:rsidR="00737D96" w:rsidRPr="00997396" w:rsidRDefault="00737D96" w:rsidP="00737D96">
      <w:pPr>
        <w:jc w:val="center"/>
        <w:rPr>
          <w:rFonts w:asciiTheme="minorHAnsi" w:eastAsia="PMingLiU" w:hAnsiTheme="minorHAnsi" w:cstheme="minorHAnsi"/>
          <w:b/>
          <w:lang w:eastAsia="zh-TW"/>
        </w:rPr>
      </w:pPr>
      <w:r w:rsidRPr="00997396">
        <w:rPr>
          <w:rFonts w:asciiTheme="minorHAnsi" w:eastAsia="PMingLiU" w:hAnsiTheme="minorHAnsi" w:cstheme="minorHAnsi"/>
          <w:b/>
          <w:lang w:eastAsia="zh-TW"/>
        </w:rPr>
        <w:t>Prijavitelj:</w:t>
      </w:r>
    </w:p>
    <w:p w14:paraId="1D981232" w14:textId="77777777" w:rsidR="00737D96" w:rsidRPr="00997396" w:rsidRDefault="00737D96" w:rsidP="00737D96">
      <w:pPr>
        <w:rPr>
          <w:rFonts w:asciiTheme="minorHAnsi" w:eastAsia="PMingLiU" w:hAnsiTheme="minorHAnsi" w:cstheme="minorHAnsi"/>
          <w:b/>
          <w:lang w:eastAsia="zh-TW"/>
        </w:rPr>
      </w:pPr>
    </w:p>
    <w:p w14:paraId="6DFEC980" w14:textId="77777777" w:rsidR="00737D96" w:rsidRPr="00997396" w:rsidRDefault="00737D96" w:rsidP="00737D96">
      <w:pPr>
        <w:rPr>
          <w:rFonts w:asciiTheme="minorHAnsi" w:eastAsia="PMingLiU" w:hAnsiTheme="minorHAnsi" w:cstheme="minorHAnsi"/>
          <w:b/>
          <w:lang w:eastAsia="zh-TW"/>
        </w:rPr>
      </w:pPr>
      <w:r w:rsidRPr="00997396">
        <w:rPr>
          <w:rFonts w:asciiTheme="minorHAnsi" w:eastAsia="PMingLiU" w:hAnsiTheme="minorHAnsi" w:cstheme="minorHAnsi"/>
          <w:b/>
          <w:lang w:eastAsia="zh-TW"/>
        </w:rPr>
        <w:t>______________________________________________________________________</w:t>
      </w:r>
    </w:p>
    <w:p w14:paraId="62851C53" w14:textId="77777777" w:rsidR="00737D96" w:rsidRPr="00997396" w:rsidRDefault="00737D96" w:rsidP="00737D96">
      <w:pPr>
        <w:jc w:val="center"/>
        <w:rPr>
          <w:rFonts w:asciiTheme="minorHAnsi" w:eastAsia="PMingLiU" w:hAnsiTheme="minorHAnsi" w:cstheme="minorHAnsi"/>
          <w:lang w:eastAsia="zh-TW"/>
        </w:rPr>
      </w:pPr>
      <w:r w:rsidRPr="00997396">
        <w:rPr>
          <w:rFonts w:asciiTheme="minorHAnsi" w:eastAsia="PMingLiU" w:hAnsiTheme="minorHAnsi" w:cstheme="minorHAnsi"/>
          <w:lang w:eastAsia="zh-TW"/>
        </w:rPr>
        <w:t xml:space="preserve">(navesti naziv </w:t>
      </w:r>
      <w:r w:rsidR="00E73047" w:rsidRPr="00997396">
        <w:rPr>
          <w:rFonts w:asciiTheme="minorHAnsi" w:eastAsia="PMingLiU" w:hAnsiTheme="minorHAnsi" w:cstheme="minorHAnsi"/>
          <w:lang w:eastAsia="zh-TW"/>
        </w:rPr>
        <w:t>prijavitelja</w:t>
      </w:r>
      <w:r w:rsidRPr="00997396">
        <w:rPr>
          <w:rFonts w:asciiTheme="minorHAnsi" w:eastAsia="PMingLiU" w:hAnsiTheme="minorHAnsi" w:cstheme="minorHAnsi"/>
          <w:lang w:eastAsia="zh-TW"/>
        </w:rPr>
        <w:t>, adresu i OIB)</w:t>
      </w:r>
    </w:p>
    <w:p w14:paraId="279C7A7D" w14:textId="77777777" w:rsidR="00737D96" w:rsidRPr="00997396" w:rsidRDefault="00737D96" w:rsidP="00737D96">
      <w:pPr>
        <w:rPr>
          <w:rFonts w:asciiTheme="minorHAnsi" w:eastAsia="PMingLiU" w:hAnsiTheme="minorHAnsi" w:cstheme="minorHAnsi"/>
          <w:b/>
          <w:lang w:eastAsia="zh-TW"/>
        </w:rPr>
      </w:pPr>
    </w:p>
    <w:p w14:paraId="3913DB30" w14:textId="77777777" w:rsidR="00737D96" w:rsidRPr="00997396" w:rsidRDefault="00737D96" w:rsidP="00737D96">
      <w:pPr>
        <w:jc w:val="both"/>
        <w:rPr>
          <w:rFonts w:asciiTheme="minorHAnsi" w:eastAsia="PMingLiU" w:hAnsiTheme="minorHAnsi" w:cstheme="minorHAnsi"/>
          <w:b/>
          <w:lang w:eastAsia="zh-TW"/>
        </w:rPr>
      </w:pPr>
      <w:r w:rsidRPr="00997396">
        <w:rPr>
          <w:rFonts w:asciiTheme="minorHAnsi" w:eastAsia="PMingLiU" w:hAnsiTheme="minorHAnsi" w:cstheme="minorHAnsi"/>
          <w:b/>
          <w:lang w:eastAsia="zh-TW"/>
        </w:rPr>
        <w:t>Molimo podcrtati odgovarajuće stanje:</w:t>
      </w:r>
    </w:p>
    <w:p w14:paraId="49CC88BE" w14:textId="77777777" w:rsidR="00737D96" w:rsidRPr="00997396" w:rsidRDefault="00737D96" w:rsidP="00737D96">
      <w:pPr>
        <w:jc w:val="both"/>
        <w:rPr>
          <w:rFonts w:asciiTheme="minorHAnsi" w:eastAsia="PMingLiU" w:hAnsiTheme="minorHAnsi" w:cstheme="minorHAnsi"/>
          <w:b/>
          <w:lang w:eastAsia="zh-TW"/>
        </w:rPr>
      </w:pPr>
    </w:p>
    <w:p w14:paraId="46A6C5BA" w14:textId="65DAEA16" w:rsidR="00737D96" w:rsidRPr="00997396" w:rsidRDefault="00752BC7" w:rsidP="00737D96">
      <w:pPr>
        <w:pStyle w:val="ListParagraph"/>
        <w:numPr>
          <w:ilvl w:val="0"/>
          <w:numId w:val="1"/>
        </w:numPr>
        <w:jc w:val="center"/>
        <w:rPr>
          <w:rFonts w:asciiTheme="minorHAnsi" w:eastAsia="PMingLiU" w:hAnsiTheme="minorHAnsi" w:cstheme="minorHAnsi"/>
          <w:b/>
          <w:lang w:eastAsia="zh-TW"/>
        </w:rPr>
      </w:pPr>
      <w:r w:rsidRPr="00997396">
        <w:rPr>
          <w:rFonts w:asciiTheme="minorHAnsi" w:eastAsia="PMingLiU" w:hAnsiTheme="minorHAnsi" w:cstheme="minorHAnsi"/>
          <w:b/>
          <w:lang w:eastAsia="zh-TW"/>
        </w:rPr>
        <w:t>nema</w:t>
      </w:r>
    </w:p>
    <w:p w14:paraId="06FC4F35" w14:textId="77777777" w:rsidR="00737D96" w:rsidRPr="00997396" w:rsidRDefault="00737D96" w:rsidP="00737D96">
      <w:pPr>
        <w:jc w:val="both"/>
        <w:rPr>
          <w:rFonts w:asciiTheme="minorHAnsi" w:eastAsia="PMingLiU" w:hAnsiTheme="minorHAnsi" w:cstheme="minorHAnsi"/>
          <w:b/>
          <w:lang w:eastAsia="zh-TW"/>
        </w:rPr>
      </w:pPr>
    </w:p>
    <w:p w14:paraId="1877678B" w14:textId="0273BE47" w:rsidR="00737D96" w:rsidRPr="00997396" w:rsidRDefault="00752BC7" w:rsidP="00737D96">
      <w:pPr>
        <w:jc w:val="both"/>
        <w:rPr>
          <w:rFonts w:asciiTheme="minorHAnsi" w:eastAsia="PMingLiU" w:hAnsiTheme="minorHAnsi" w:cstheme="minorHAnsi"/>
          <w:lang w:eastAsia="zh-TW"/>
        </w:rPr>
      </w:pPr>
      <w:r w:rsidRPr="00997396">
        <w:rPr>
          <w:rFonts w:asciiTheme="minorHAnsi" w:eastAsia="PMingLiU" w:hAnsiTheme="minorHAnsi" w:cstheme="minorHAnsi"/>
          <w:lang w:eastAsia="zh-TW"/>
        </w:rPr>
        <w:t xml:space="preserve">nepodmirenih obveza prema </w:t>
      </w:r>
      <w:r w:rsidR="009E0AAE" w:rsidRPr="00997396">
        <w:rPr>
          <w:rFonts w:asciiTheme="minorHAnsi" w:eastAsia="PMingLiU" w:hAnsiTheme="minorHAnsi" w:cstheme="minorHAnsi"/>
          <w:lang w:eastAsia="zh-TW"/>
        </w:rPr>
        <w:t>P</w:t>
      </w:r>
      <w:r w:rsidRPr="00997396">
        <w:rPr>
          <w:rFonts w:asciiTheme="minorHAnsi" w:eastAsia="PMingLiU" w:hAnsiTheme="minorHAnsi" w:cstheme="minorHAnsi"/>
          <w:lang w:eastAsia="zh-TW"/>
        </w:rPr>
        <w:t>roračunu Bjelovarsko-bilogorske županije</w:t>
      </w:r>
    </w:p>
    <w:p w14:paraId="1F456527" w14:textId="77777777" w:rsidR="00827F5B" w:rsidRPr="00997396" w:rsidRDefault="00827F5B" w:rsidP="00737D96">
      <w:pPr>
        <w:jc w:val="center"/>
        <w:rPr>
          <w:rFonts w:asciiTheme="minorHAnsi" w:eastAsia="PMingLiU" w:hAnsiTheme="minorHAnsi" w:cstheme="minorHAnsi"/>
          <w:b/>
          <w:lang w:eastAsia="zh-TW"/>
        </w:rPr>
      </w:pPr>
    </w:p>
    <w:p w14:paraId="0DFCE09C" w14:textId="44463EBE" w:rsidR="00827F5B" w:rsidRPr="00997396" w:rsidRDefault="00737D96" w:rsidP="00737D96">
      <w:pPr>
        <w:jc w:val="center"/>
        <w:rPr>
          <w:rFonts w:asciiTheme="minorHAnsi" w:eastAsia="PMingLiU" w:hAnsiTheme="minorHAnsi" w:cstheme="minorHAnsi"/>
          <w:b/>
          <w:lang w:eastAsia="zh-TW"/>
        </w:rPr>
      </w:pPr>
      <w:r w:rsidRPr="00997396">
        <w:rPr>
          <w:rFonts w:asciiTheme="minorHAnsi" w:eastAsia="PMingLiU" w:hAnsiTheme="minorHAnsi" w:cstheme="minorHAnsi"/>
          <w:b/>
          <w:lang w:eastAsia="zh-TW"/>
        </w:rPr>
        <w:t>ili</w:t>
      </w:r>
    </w:p>
    <w:p w14:paraId="26DBC4A1" w14:textId="77777777" w:rsidR="00737D96" w:rsidRPr="00997396" w:rsidRDefault="00737D96" w:rsidP="00737D96">
      <w:pPr>
        <w:jc w:val="center"/>
        <w:rPr>
          <w:rFonts w:asciiTheme="minorHAnsi" w:eastAsia="PMingLiU" w:hAnsiTheme="minorHAnsi" w:cstheme="minorHAnsi"/>
          <w:lang w:eastAsia="zh-TW"/>
        </w:rPr>
      </w:pPr>
    </w:p>
    <w:p w14:paraId="58132509" w14:textId="158999C5" w:rsidR="00737D96" w:rsidRPr="00997396" w:rsidRDefault="00752BC7" w:rsidP="00737D96">
      <w:pPr>
        <w:pStyle w:val="ListParagraph"/>
        <w:numPr>
          <w:ilvl w:val="0"/>
          <w:numId w:val="1"/>
        </w:numPr>
        <w:jc w:val="center"/>
        <w:rPr>
          <w:rFonts w:asciiTheme="minorHAnsi" w:eastAsia="PMingLiU" w:hAnsiTheme="minorHAnsi" w:cstheme="minorHAnsi"/>
          <w:b/>
          <w:lang w:eastAsia="zh-TW"/>
        </w:rPr>
      </w:pPr>
      <w:r w:rsidRPr="00997396">
        <w:rPr>
          <w:rFonts w:asciiTheme="minorHAnsi" w:eastAsia="PMingLiU" w:hAnsiTheme="minorHAnsi" w:cstheme="minorHAnsi"/>
          <w:b/>
          <w:lang w:eastAsia="zh-TW"/>
        </w:rPr>
        <w:t>ima</w:t>
      </w:r>
    </w:p>
    <w:p w14:paraId="7180AE39" w14:textId="77777777" w:rsidR="00737D96" w:rsidRPr="00997396" w:rsidRDefault="00737D96" w:rsidP="00737D96">
      <w:pPr>
        <w:jc w:val="both"/>
        <w:rPr>
          <w:rFonts w:asciiTheme="minorHAnsi" w:eastAsia="PMingLiU" w:hAnsiTheme="minorHAnsi" w:cstheme="minorHAnsi"/>
          <w:lang w:eastAsia="zh-TW"/>
        </w:rPr>
      </w:pPr>
    </w:p>
    <w:p w14:paraId="70A8A662" w14:textId="091E0EB7" w:rsidR="00737D96" w:rsidRPr="00997396" w:rsidRDefault="00752BC7" w:rsidP="00737D96">
      <w:pPr>
        <w:jc w:val="both"/>
        <w:rPr>
          <w:rFonts w:asciiTheme="minorHAnsi" w:eastAsia="PMingLiU" w:hAnsiTheme="minorHAnsi" w:cstheme="minorHAnsi"/>
          <w:lang w:eastAsia="zh-TW"/>
        </w:rPr>
      </w:pPr>
      <w:r w:rsidRPr="00997396">
        <w:rPr>
          <w:rFonts w:asciiTheme="minorHAnsi" w:eastAsia="PMingLiU" w:hAnsiTheme="minorHAnsi" w:cstheme="minorHAnsi"/>
          <w:lang w:eastAsia="zh-TW"/>
        </w:rPr>
        <w:t xml:space="preserve">nepodmirenih obveza prema </w:t>
      </w:r>
      <w:r w:rsidR="009E0AAE" w:rsidRPr="00997396">
        <w:rPr>
          <w:rFonts w:asciiTheme="minorHAnsi" w:eastAsia="PMingLiU" w:hAnsiTheme="minorHAnsi" w:cstheme="minorHAnsi"/>
          <w:lang w:eastAsia="zh-TW"/>
        </w:rPr>
        <w:t>P</w:t>
      </w:r>
      <w:r w:rsidRPr="00997396">
        <w:rPr>
          <w:rFonts w:asciiTheme="minorHAnsi" w:eastAsia="PMingLiU" w:hAnsiTheme="minorHAnsi" w:cstheme="minorHAnsi"/>
          <w:lang w:eastAsia="zh-TW"/>
        </w:rPr>
        <w:t>roračunu Bjelovarsko-bilogorske županije</w:t>
      </w:r>
    </w:p>
    <w:p w14:paraId="1103EA2D" w14:textId="77777777" w:rsidR="00737D96" w:rsidRPr="00997396" w:rsidRDefault="00737D96" w:rsidP="00737D96">
      <w:pPr>
        <w:rPr>
          <w:rFonts w:asciiTheme="minorHAnsi" w:eastAsia="PMingLiU" w:hAnsiTheme="minorHAnsi" w:cstheme="minorHAnsi"/>
          <w:b/>
          <w:lang w:eastAsia="zh-TW"/>
        </w:rPr>
      </w:pPr>
    </w:p>
    <w:p w14:paraId="5E3B7B77" w14:textId="77777777" w:rsidR="00737D96" w:rsidRPr="00997396" w:rsidRDefault="00737D96" w:rsidP="00737D96">
      <w:pPr>
        <w:rPr>
          <w:rFonts w:asciiTheme="minorHAnsi" w:eastAsia="PMingLiU" w:hAnsiTheme="minorHAnsi" w:cstheme="minorHAnsi"/>
          <w:b/>
          <w:lang w:eastAsia="zh-TW"/>
        </w:rPr>
      </w:pPr>
      <w:r w:rsidRPr="00997396">
        <w:rPr>
          <w:rFonts w:asciiTheme="minorHAnsi" w:eastAsia="PMingLiU" w:hAnsiTheme="minorHAnsi" w:cstheme="minorHAnsi"/>
          <w:b/>
          <w:lang w:eastAsia="zh-TW"/>
        </w:rPr>
        <w:t>______________________________________________________________________</w:t>
      </w:r>
    </w:p>
    <w:p w14:paraId="2AFC6A22" w14:textId="074D86BF" w:rsidR="00737D96" w:rsidRPr="00997396" w:rsidRDefault="00737D96" w:rsidP="00737D96">
      <w:pPr>
        <w:jc w:val="center"/>
        <w:rPr>
          <w:rFonts w:asciiTheme="minorHAnsi" w:eastAsia="PMingLiU" w:hAnsiTheme="minorHAnsi" w:cstheme="minorHAnsi"/>
          <w:lang w:eastAsia="zh-TW"/>
        </w:rPr>
      </w:pPr>
      <w:r w:rsidRPr="00997396">
        <w:rPr>
          <w:rFonts w:asciiTheme="minorHAnsi" w:eastAsia="PMingLiU" w:hAnsiTheme="minorHAnsi" w:cstheme="minorHAnsi"/>
          <w:lang w:eastAsia="zh-TW"/>
        </w:rPr>
        <w:t xml:space="preserve">(naziv </w:t>
      </w:r>
      <w:r w:rsidR="00752BC7" w:rsidRPr="00997396">
        <w:rPr>
          <w:rFonts w:asciiTheme="minorHAnsi" w:eastAsia="PMingLiU" w:hAnsiTheme="minorHAnsi" w:cstheme="minorHAnsi"/>
          <w:lang w:eastAsia="zh-TW"/>
        </w:rPr>
        <w:t xml:space="preserve">upravnog </w:t>
      </w:r>
      <w:r w:rsidRPr="00997396">
        <w:rPr>
          <w:rFonts w:asciiTheme="minorHAnsi" w:eastAsia="PMingLiU" w:hAnsiTheme="minorHAnsi" w:cstheme="minorHAnsi"/>
          <w:lang w:eastAsia="zh-TW"/>
        </w:rPr>
        <w:t>tijela i naziv natječaja gdje je prijavljena aktivnost)</w:t>
      </w:r>
    </w:p>
    <w:p w14:paraId="30807564" w14:textId="77777777" w:rsidR="00737D96" w:rsidRPr="00997396" w:rsidRDefault="00737D96" w:rsidP="00737D96">
      <w:pPr>
        <w:rPr>
          <w:rFonts w:asciiTheme="minorHAnsi" w:eastAsia="PMingLiU" w:hAnsiTheme="minorHAnsi" w:cstheme="minorHAnsi"/>
          <w:b/>
          <w:lang w:eastAsia="zh-TW"/>
        </w:rPr>
      </w:pPr>
    </w:p>
    <w:p w14:paraId="4B244B67" w14:textId="77777777" w:rsidR="00737D96" w:rsidRPr="00997396" w:rsidRDefault="00737D96" w:rsidP="00737D96">
      <w:pPr>
        <w:rPr>
          <w:rFonts w:asciiTheme="minorHAnsi" w:eastAsia="PMingLiU" w:hAnsiTheme="minorHAnsi" w:cstheme="minorHAnsi"/>
          <w:b/>
          <w:lang w:eastAsia="zh-TW"/>
        </w:rPr>
      </w:pPr>
      <w:r w:rsidRPr="00997396">
        <w:rPr>
          <w:rFonts w:asciiTheme="minorHAnsi" w:eastAsia="PMingLiU" w:hAnsiTheme="minorHAnsi" w:cstheme="minorHAnsi"/>
          <w:b/>
          <w:lang w:eastAsia="zh-TW"/>
        </w:rPr>
        <w:t>______________________________________________________________________</w:t>
      </w:r>
    </w:p>
    <w:p w14:paraId="4A6D9299" w14:textId="77777777" w:rsidR="00737D96" w:rsidRPr="00997396" w:rsidRDefault="00737D96" w:rsidP="00737D96">
      <w:pPr>
        <w:jc w:val="center"/>
        <w:rPr>
          <w:rFonts w:asciiTheme="minorHAnsi" w:eastAsia="PMingLiU" w:hAnsiTheme="minorHAnsi" w:cstheme="minorHAnsi"/>
          <w:lang w:eastAsia="zh-TW"/>
        </w:rPr>
      </w:pPr>
      <w:r w:rsidRPr="00997396">
        <w:rPr>
          <w:rFonts w:asciiTheme="minorHAnsi" w:eastAsia="PMingLiU" w:hAnsiTheme="minorHAnsi" w:cstheme="minorHAnsi"/>
          <w:lang w:eastAsia="zh-TW"/>
        </w:rPr>
        <w:t>(iznos i postotak financiranja od drugog davatelja financijskih sredstava)</w:t>
      </w:r>
    </w:p>
    <w:p w14:paraId="689DCBCD" w14:textId="77777777" w:rsidR="00737D96" w:rsidRPr="00997396" w:rsidRDefault="00737D96" w:rsidP="00737D96">
      <w:pPr>
        <w:rPr>
          <w:rFonts w:asciiTheme="minorHAnsi" w:eastAsia="PMingLiU" w:hAnsiTheme="minorHAnsi" w:cstheme="minorHAnsi"/>
          <w:b/>
          <w:lang w:eastAsia="zh-TW"/>
        </w:rPr>
      </w:pPr>
    </w:p>
    <w:p w14:paraId="0F683246" w14:textId="77777777" w:rsidR="00D470C7" w:rsidRDefault="00D470C7" w:rsidP="00737D96">
      <w:pPr>
        <w:jc w:val="both"/>
        <w:rPr>
          <w:rFonts w:asciiTheme="minorHAnsi" w:hAnsiTheme="minorHAnsi" w:cstheme="minorHAnsi"/>
          <w:b/>
        </w:rPr>
      </w:pPr>
    </w:p>
    <w:p w14:paraId="08A0579C" w14:textId="491395D7" w:rsidR="00737D96" w:rsidRPr="00997396" w:rsidRDefault="00737D96" w:rsidP="00737D96">
      <w:pPr>
        <w:jc w:val="both"/>
        <w:rPr>
          <w:rFonts w:asciiTheme="minorHAnsi" w:hAnsiTheme="minorHAnsi" w:cstheme="minorHAnsi"/>
          <w:b/>
        </w:rPr>
      </w:pPr>
      <w:r w:rsidRPr="00997396">
        <w:rPr>
          <w:rFonts w:asciiTheme="minorHAnsi" w:hAnsiTheme="minorHAnsi" w:cstheme="minorHAnsi"/>
          <w:b/>
        </w:rPr>
        <w:t>Pod kaznenom i materijalnom odgovornošću izjavljujemo da su svi podaci navedeni u Izjavi istiniti, točni i potpuni.</w:t>
      </w:r>
    </w:p>
    <w:p w14:paraId="0A4DB0E0" w14:textId="77777777" w:rsidR="00737D96" w:rsidRPr="00997396" w:rsidRDefault="00737D96" w:rsidP="00737D96">
      <w:pPr>
        <w:pStyle w:val="NoSpacing"/>
        <w:rPr>
          <w:rFonts w:asciiTheme="minorHAnsi" w:hAnsiTheme="minorHAnsi" w:cstheme="minorHAnsi"/>
        </w:rPr>
      </w:pPr>
    </w:p>
    <w:tbl>
      <w:tblPr>
        <w:tblpPr w:leftFromText="180" w:rightFromText="180" w:vertAnchor="text" w:horzAnchor="margin" w:tblpY="55"/>
        <w:tblW w:w="963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43"/>
        <w:gridCol w:w="2376"/>
        <w:gridCol w:w="2409"/>
        <w:gridCol w:w="3402"/>
      </w:tblGrid>
      <w:tr w:rsidR="00737D96" w:rsidRPr="00997396" w14:paraId="26EB0609" w14:textId="77777777" w:rsidTr="00F06B0A">
        <w:trPr>
          <w:trHeight w:val="269"/>
        </w:trPr>
        <w:tc>
          <w:tcPr>
            <w:tcW w:w="1443" w:type="dxa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  <w:hideMark/>
          </w:tcPr>
          <w:p w14:paraId="61873380" w14:textId="77777777" w:rsidR="00737D96" w:rsidRPr="00997396" w:rsidRDefault="00737D96" w:rsidP="00F06B0A">
            <w:pPr>
              <w:pStyle w:val="NoSpacing"/>
              <w:rPr>
                <w:rFonts w:asciiTheme="minorHAnsi" w:hAnsiTheme="minorHAnsi" w:cstheme="minorHAnsi"/>
                <w:b/>
                <w:bCs/>
              </w:rPr>
            </w:pPr>
            <w:r w:rsidRPr="00997396">
              <w:rPr>
                <w:rFonts w:asciiTheme="minorHAnsi" w:hAnsiTheme="minorHAnsi" w:cstheme="minorHAnsi"/>
                <w:b/>
                <w:bCs/>
              </w:rPr>
              <w:t>Mjesto i datum:</w:t>
            </w:r>
          </w:p>
        </w:tc>
        <w:tc>
          <w:tcPr>
            <w:tcW w:w="2376" w:type="dxa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top w:w="0" w:type="dxa"/>
              <w:left w:w="0" w:type="dxa"/>
              <w:bottom w:w="28" w:type="dxa"/>
              <w:right w:w="57" w:type="dxa"/>
            </w:tcMar>
            <w:vAlign w:val="center"/>
          </w:tcPr>
          <w:p w14:paraId="1ACFA333" w14:textId="77777777" w:rsidR="00737D96" w:rsidRPr="00997396" w:rsidRDefault="00737D96" w:rsidP="00F06B0A">
            <w:pPr>
              <w:pStyle w:val="NoSpacing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2409" w:type="dxa"/>
            <w:tcMar>
              <w:top w:w="0" w:type="dxa"/>
              <w:left w:w="0" w:type="dxa"/>
              <w:bottom w:w="28" w:type="dxa"/>
              <w:right w:w="57" w:type="dxa"/>
            </w:tcMar>
            <w:vAlign w:val="center"/>
            <w:hideMark/>
          </w:tcPr>
          <w:p w14:paraId="2AB48C02" w14:textId="77777777" w:rsidR="00737D96" w:rsidRPr="00997396" w:rsidRDefault="00737D96" w:rsidP="00F06B0A">
            <w:pPr>
              <w:pStyle w:val="NoSpacing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997396">
              <w:rPr>
                <w:rFonts w:asciiTheme="minorHAnsi" w:hAnsiTheme="minorHAnsi" w:cstheme="minorHAnsi"/>
                <w:b/>
                <w:bCs/>
              </w:rPr>
              <w:t>MP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14:paraId="6B6BF035" w14:textId="77777777" w:rsidR="00737D96" w:rsidRPr="00997396" w:rsidRDefault="00737D96" w:rsidP="00F06B0A">
            <w:pPr>
              <w:pStyle w:val="NoSpacing"/>
              <w:rPr>
                <w:rFonts w:asciiTheme="minorHAnsi" w:hAnsiTheme="minorHAnsi" w:cstheme="minorHAnsi"/>
                <w:b/>
                <w:bCs/>
              </w:rPr>
            </w:pPr>
          </w:p>
        </w:tc>
      </w:tr>
      <w:tr w:rsidR="00737D96" w:rsidRPr="00997396" w14:paraId="088F09F0" w14:textId="77777777" w:rsidTr="00F06B0A">
        <w:trPr>
          <w:trHeight w:val="466"/>
        </w:trPr>
        <w:tc>
          <w:tcPr>
            <w:tcW w:w="1443" w:type="dxa"/>
          </w:tcPr>
          <w:p w14:paraId="21534696" w14:textId="77777777" w:rsidR="00737D96" w:rsidRPr="00997396" w:rsidRDefault="00737D96" w:rsidP="00F06B0A">
            <w:pPr>
              <w:pStyle w:val="NoSpacing"/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2376" w:type="dxa"/>
          </w:tcPr>
          <w:p w14:paraId="12C7AEA1" w14:textId="77777777" w:rsidR="00737D96" w:rsidRPr="00997396" w:rsidRDefault="00737D96" w:rsidP="00F06B0A">
            <w:pPr>
              <w:pStyle w:val="NoSpacing"/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2409" w:type="dxa"/>
          </w:tcPr>
          <w:p w14:paraId="11830A91" w14:textId="77777777" w:rsidR="00737D96" w:rsidRPr="00997396" w:rsidRDefault="00737D96" w:rsidP="00F06B0A">
            <w:pPr>
              <w:pStyle w:val="NoSpacing"/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3402" w:type="dxa"/>
            <w:hideMark/>
          </w:tcPr>
          <w:p w14:paraId="6B39195E" w14:textId="0491FDE4" w:rsidR="00737D96" w:rsidRPr="00997396" w:rsidRDefault="00737D96" w:rsidP="00733E37">
            <w:pPr>
              <w:pStyle w:val="NoSpacing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997396">
              <w:rPr>
                <w:rFonts w:asciiTheme="minorHAnsi" w:hAnsiTheme="minorHAnsi" w:cstheme="minorHAnsi"/>
                <w:b/>
                <w:bCs/>
              </w:rPr>
              <w:t xml:space="preserve">Ime i prezime te potpis osobe ovlaštene za zastupanje prijavitelja </w:t>
            </w:r>
            <w:r w:rsidR="00733E37" w:rsidRPr="00997396">
              <w:rPr>
                <w:rFonts w:asciiTheme="minorHAnsi" w:hAnsiTheme="minorHAnsi" w:cstheme="minorHAnsi"/>
                <w:b/>
                <w:bCs/>
              </w:rPr>
              <w:t>aktivnosti</w:t>
            </w:r>
          </w:p>
        </w:tc>
      </w:tr>
    </w:tbl>
    <w:p w14:paraId="727CE71E" w14:textId="77777777" w:rsidR="00F73D03" w:rsidRPr="00997396" w:rsidRDefault="00F73D03" w:rsidP="00737D96">
      <w:pPr>
        <w:rPr>
          <w:rFonts w:asciiTheme="minorHAnsi" w:hAnsiTheme="minorHAnsi" w:cstheme="minorHAnsi"/>
        </w:rPr>
      </w:pPr>
    </w:p>
    <w:sectPr w:rsidR="00F73D03" w:rsidRPr="00997396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87AA7CC" w14:textId="77777777" w:rsidR="00AA20B3" w:rsidRDefault="00AA20B3" w:rsidP="00D470C7">
      <w:r>
        <w:separator/>
      </w:r>
    </w:p>
  </w:endnote>
  <w:endnote w:type="continuationSeparator" w:id="0">
    <w:p w14:paraId="30423709" w14:textId="77777777" w:rsidR="00AA20B3" w:rsidRDefault="00AA20B3" w:rsidP="00D470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AB704C4" w14:textId="77777777" w:rsidR="00AA20B3" w:rsidRDefault="00AA20B3" w:rsidP="00D470C7">
      <w:r>
        <w:separator/>
      </w:r>
    </w:p>
  </w:footnote>
  <w:footnote w:type="continuationSeparator" w:id="0">
    <w:p w14:paraId="4F032D61" w14:textId="77777777" w:rsidR="00AA20B3" w:rsidRDefault="00AA20B3" w:rsidP="00D470C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AF0D91"/>
    <w:multiLevelType w:val="hybridMultilevel"/>
    <w:tmpl w:val="3D8A606A"/>
    <w:lvl w:ilvl="0" w:tplc="C01C71B2">
      <w:start w:val="1"/>
      <w:numFmt w:val="upperLetter"/>
      <w:lvlText w:val="%1)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214716171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37D96"/>
    <w:rsid w:val="000F398E"/>
    <w:rsid w:val="00136FED"/>
    <w:rsid w:val="00250FA8"/>
    <w:rsid w:val="003303FA"/>
    <w:rsid w:val="003679EA"/>
    <w:rsid w:val="004B1280"/>
    <w:rsid w:val="005F632A"/>
    <w:rsid w:val="006E0044"/>
    <w:rsid w:val="00733E37"/>
    <w:rsid w:val="00737D96"/>
    <w:rsid w:val="00752BC7"/>
    <w:rsid w:val="00771E31"/>
    <w:rsid w:val="00827F5B"/>
    <w:rsid w:val="008D1BCC"/>
    <w:rsid w:val="00997396"/>
    <w:rsid w:val="009E0AAE"/>
    <w:rsid w:val="00A20C29"/>
    <w:rsid w:val="00AA20B3"/>
    <w:rsid w:val="00AD5403"/>
    <w:rsid w:val="00C92FE3"/>
    <w:rsid w:val="00CC75E7"/>
    <w:rsid w:val="00D470C7"/>
    <w:rsid w:val="00E6739B"/>
    <w:rsid w:val="00E73047"/>
    <w:rsid w:val="00F20AAB"/>
    <w:rsid w:val="00F51212"/>
    <w:rsid w:val="00F73D03"/>
    <w:rsid w:val="00FA4D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5813D0"/>
  <w15:chartTrackingRefBased/>
  <w15:docId w15:val="{0F246355-681F-4366-B12B-41742009ED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37D9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hr-HR" w:eastAsia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37D96"/>
    <w:pPr>
      <w:ind w:left="720"/>
      <w:contextualSpacing/>
    </w:pPr>
  </w:style>
  <w:style w:type="paragraph" w:styleId="NoSpacing">
    <w:name w:val="No Spacing"/>
    <w:uiPriority w:val="1"/>
    <w:qFormat/>
    <w:rsid w:val="00737D9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hr-HR" w:eastAsia="hr-HR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33E37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33E37"/>
    <w:rPr>
      <w:rFonts w:ascii="Segoe UI" w:eastAsia="Times New Roman" w:hAnsi="Segoe UI" w:cs="Segoe UI"/>
      <w:sz w:val="18"/>
      <w:szCs w:val="18"/>
      <w:lang w:val="hr-HR" w:eastAsia="hr-HR"/>
    </w:rPr>
  </w:style>
  <w:style w:type="paragraph" w:styleId="Header">
    <w:name w:val="header"/>
    <w:basedOn w:val="Normal"/>
    <w:link w:val="HeaderChar"/>
    <w:uiPriority w:val="99"/>
    <w:unhideWhenUsed/>
    <w:rsid w:val="00D470C7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470C7"/>
    <w:rPr>
      <w:rFonts w:ascii="Times New Roman" w:eastAsia="Times New Roman" w:hAnsi="Times New Roman" w:cs="Times New Roman"/>
      <w:sz w:val="24"/>
      <w:szCs w:val="24"/>
      <w:lang w:val="hr-HR" w:eastAsia="hr-HR"/>
    </w:rPr>
  </w:style>
  <w:style w:type="paragraph" w:styleId="Footer">
    <w:name w:val="footer"/>
    <w:basedOn w:val="Normal"/>
    <w:link w:val="FooterChar"/>
    <w:uiPriority w:val="99"/>
    <w:unhideWhenUsed/>
    <w:rsid w:val="00D470C7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470C7"/>
    <w:rPr>
      <w:rFonts w:ascii="Times New Roman" w:eastAsia="Times New Roman" w:hAnsi="Times New Roman" w:cs="Times New Roman"/>
      <w:sz w:val="24"/>
      <w:szCs w:val="24"/>
      <w:lang w:val="hr-HR"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151</Words>
  <Characters>865</Characters>
  <Application>Microsoft Office Word</Application>
  <DocSecurity>0</DocSecurity>
  <Lines>7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Anica Perko</dc:creator>
  <cp:keywords/>
  <dc:description/>
  <cp:lastModifiedBy>Sandra Majerović</cp:lastModifiedBy>
  <cp:revision>4</cp:revision>
  <cp:lastPrinted>2025-03-26T12:04:00Z</cp:lastPrinted>
  <dcterms:created xsi:type="dcterms:W3CDTF">2026-07-14T06:33:00Z</dcterms:created>
  <dcterms:modified xsi:type="dcterms:W3CDTF">2026-07-15T09:57:00Z</dcterms:modified>
</cp:coreProperties>
</file>