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AE9" w:rsidRDefault="00F83AE9">
      <w:pPr>
        <w:rPr>
          <w:sz w:val="32"/>
          <w:szCs w:val="32"/>
        </w:rPr>
      </w:pPr>
      <w:r w:rsidRPr="00166824">
        <w:rPr>
          <w:rFonts w:ascii="BernhardFashion BT" w:eastAsia="Times New Roman" w:hAnsi="BernhardFashion BT" w:cs="Times New Roman"/>
          <w:i/>
          <w:iCs/>
          <w:noProof/>
          <w:color w:val="0000FF"/>
          <w:sz w:val="28"/>
          <w:szCs w:val="24"/>
          <w:lang w:eastAsia="hr-HR"/>
        </w:rPr>
        <w:drawing>
          <wp:anchor distT="0" distB="0" distL="114300" distR="114300" simplePos="0" relativeHeight="251659264" behindDoc="0" locked="0" layoutInCell="1" allowOverlap="1" wp14:anchorId="39F4BF1E" wp14:editId="7D54A6E7">
            <wp:simplePos x="0" y="0"/>
            <wp:positionH relativeFrom="margin">
              <wp:align>center</wp:align>
            </wp:positionH>
            <wp:positionV relativeFrom="paragraph">
              <wp:posOffset>206242</wp:posOffset>
            </wp:positionV>
            <wp:extent cx="559558" cy="699448"/>
            <wp:effectExtent l="0" t="0" r="0" b="5715"/>
            <wp:wrapNone/>
            <wp:docPr id="2" name="Slika 2" descr="Sportski sav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ski save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558" cy="699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AE9" w:rsidRDefault="00F83AE9" w:rsidP="00F83AE9">
      <w:pPr>
        <w:jc w:val="center"/>
        <w:rPr>
          <w:sz w:val="32"/>
          <w:szCs w:val="32"/>
        </w:rPr>
      </w:pPr>
    </w:p>
    <w:p w:rsidR="00F83AE9" w:rsidRDefault="00F83AE9" w:rsidP="00F83AE9">
      <w:pPr>
        <w:jc w:val="center"/>
        <w:rPr>
          <w:sz w:val="32"/>
          <w:szCs w:val="32"/>
        </w:rPr>
      </w:pPr>
    </w:p>
    <w:p w:rsidR="00F83AE9" w:rsidRDefault="00F83AE9" w:rsidP="00F83AE9">
      <w:pPr>
        <w:jc w:val="center"/>
        <w:rPr>
          <w:sz w:val="32"/>
          <w:szCs w:val="32"/>
        </w:rPr>
      </w:pPr>
    </w:p>
    <w:p w:rsidR="00F83AE9" w:rsidRPr="00F83AE9" w:rsidRDefault="00F83AE9" w:rsidP="00F83AE9">
      <w:pPr>
        <w:jc w:val="center"/>
        <w:rPr>
          <w:sz w:val="32"/>
          <w:szCs w:val="32"/>
        </w:rPr>
      </w:pPr>
      <w:r w:rsidRPr="00F83AE9">
        <w:rPr>
          <w:sz w:val="32"/>
          <w:szCs w:val="32"/>
        </w:rPr>
        <w:t>ŠPORTSKA ZAJEDNI</w:t>
      </w:r>
      <w:r>
        <w:rPr>
          <w:sz w:val="32"/>
          <w:szCs w:val="32"/>
        </w:rPr>
        <w:t>CA BJELOVARSKO BILOGORSKE ŽUPANIJE</w:t>
      </w:r>
    </w:p>
    <w:p w:rsidR="00F83AE9" w:rsidRPr="00F83AE9" w:rsidRDefault="00F83AE9" w:rsidP="00F83AE9">
      <w:pPr>
        <w:jc w:val="center"/>
        <w:rPr>
          <w:sz w:val="32"/>
          <w:szCs w:val="32"/>
        </w:rPr>
      </w:pPr>
    </w:p>
    <w:p w:rsidR="00F83AE9" w:rsidRPr="00F83AE9" w:rsidRDefault="00F83AE9" w:rsidP="00F83AE9">
      <w:pPr>
        <w:jc w:val="center"/>
        <w:rPr>
          <w:sz w:val="36"/>
          <w:szCs w:val="36"/>
        </w:rPr>
      </w:pPr>
      <w:r w:rsidRPr="00F83AE9">
        <w:rPr>
          <w:sz w:val="36"/>
          <w:szCs w:val="36"/>
        </w:rPr>
        <w:t>JAVNI POZIV ZA DODJELU JEDNOKRATNIH FINANCIJSKIH POTPORA SPORTSKIM UDRUGAMA IZ PRORAČUNA Š</w:t>
      </w:r>
      <w:r w:rsidR="00A23794">
        <w:rPr>
          <w:sz w:val="36"/>
          <w:szCs w:val="36"/>
        </w:rPr>
        <w:t>PORTSKE ZAJEDNICE BJELOVARSKO – BILOGORSKE ŽUPANIJE</w:t>
      </w:r>
      <w:r w:rsidRPr="00F83AE9">
        <w:rPr>
          <w:sz w:val="36"/>
          <w:szCs w:val="36"/>
        </w:rPr>
        <w:t xml:space="preserve"> ZA 202</w:t>
      </w:r>
      <w:r w:rsidR="005B5663">
        <w:rPr>
          <w:sz w:val="36"/>
          <w:szCs w:val="36"/>
        </w:rPr>
        <w:t>5</w:t>
      </w:r>
      <w:r w:rsidRPr="00F83AE9">
        <w:rPr>
          <w:sz w:val="36"/>
          <w:szCs w:val="36"/>
        </w:rPr>
        <w:t>. GODINU</w:t>
      </w:r>
      <w:r w:rsidR="003448A6">
        <w:rPr>
          <w:sz w:val="36"/>
          <w:szCs w:val="36"/>
        </w:rPr>
        <w:t xml:space="preserve"> – PRIREDBE OD ZNAČAJA ZA B</w:t>
      </w:r>
      <w:r w:rsidR="00D216FF">
        <w:rPr>
          <w:sz w:val="36"/>
          <w:szCs w:val="36"/>
        </w:rPr>
        <w:t>JELOVARSKO – BILOGORSKU ŽUPANIJU</w:t>
      </w:r>
      <w:r w:rsidR="003448A6">
        <w:rPr>
          <w:sz w:val="36"/>
          <w:szCs w:val="36"/>
        </w:rPr>
        <w:t xml:space="preserve"> </w:t>
      </w:r>
    </w:p>
    <w:p w:rsidR="00F83AE9" w:rsidRPr="00F83AE9" w:rsidRDefault="00F83AE9" w:rsidP="00F83AE9">
      <w:pPr>
        <w:jc w:val="center"/>
        <w:rPr>
          <w:sz w:val="36"/>
          <w:szCs w:val="36"/>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F83AE9" w:rsidRPr="00F83AE9" w:rsidRDefault="00F83AE9" w:rsidP="00F83AE9">
      <w:pPr>
        <w:jc w:val="center"/>
        <w:rPr>
          <w:b/>
          <w:sz w:val="32"/>
          <w:szCs w:val="32"/>
        </w:rPr>
      </w:pPr>
      <w:r w:rsidRPr="00F83AE9">
        <w:rPr>
          <w:b/>
          <w:sz w:val="32"/>
          <w:szCs w:val="32"/>
        </w:rPr>
        <w:t>Upute za prijavitelje</w:t>
      </w:r>
    </w:p>
    <w:p w:rsidR="00F83AE9" w:rsidRPr="00F83AE9" w:rsidRDefault="00F83AE9" w:rsidP="00F83AE9">
      <w:pPr>
        <w:jc w:val="center"/>
        <w:rPr>
          <w:sz w:val="32"/>
          <w:szCs w:val="32"/>
        </w:rPr>
      </w:pPr>
    </w:p>
    <w:p w:rsidR="00F83AE9" w:rsidRDefault="00F83AE9" w:rsidP="00F83AE9">
      <w:pPr>
        <w:jc w:val="center"/>
        <w:rPr>
          <w:color w:val="000000" w:themeColor="text1"/>
          <w:sz w:val="32"/>
          <w:szCs w:val="32"/>
        </w:rPr>
      </w:pPr>
      <w:r w:rsidRPr="00F83AE9">
        <w:rPr>
          <w:sz w:val="32"/>
          <w:szCs w:val="32"/>
        </w:rPr>
        <w:t xml:space="preserve">Datum objave natječaja: </w:t>
      </w:r>
      <w:r w:rsidR="00D6656C">
        <w:rPr>
          <w:color w:val="000000" w:themeColor="text1"/>
          <w:sz w:val="32"/>
          <w:szCs w:val="32"/>
        </w:rPr>
        <w:t>1</w:t>
      </w:r>
      <w:r w:rsidR="00765173">
        <w:rPr>
          <w:color w:val="000000" w:themeColor="text1"/>
          <w:sz w:val="32"/>
          <w:szCs w:val="32"/>
        </w:rPr>
        <w:t>5</w:t>
      </w:r>
      <w:r w:rsidRPr="003448A6">
        <w:rPr>
          <w:color w:val="000000" w:themeColor="text1"/>
          <w:sz w:val="32"/>
          <w:szCs w:val="32"/>
        </w:rPr>
        <w:t xml:space="preserve">. </w:t>
      </w:r>
      <w:r w:rsidR="007C5D99">
        <w:rPr>
          <w:color w:val="000000" w:themeColor="text1"/>
          <w:sz w:val="32"/>
          <w:szCs w:val="32"/>
        </w:rPr>
        <w:t>siječnja</w:t>
      </w:r>
      <w:r w:rsidRPr="003448A6">
        <w:rPr>
          <w:color w:val="000000" w:themeColor="text1"/>
          <w:sz w:val="32"/>
          <w:szCs w:val="32"/>
        </w:rPr>
        <w:t xml:space="preserve"> 202</w:t>
      </w:r>
      <w:r w:rsidR="00A11E76">
        <w:rPr>
          <w:color w:val="000000" w:themeColor="text1"/>
          <w:sz w:val="32"/>
          <w:szCs w:val="32"/>
        </w:rPr>
        <w:t>5</w:t>
      </w:r>
      <w:r w:rsidRPr="003448A6">
        <w:rPr>
          <w:color w:val="000000" w:themeColor="text1"/>
          <w:sz w:val="32"/>
          <w:szCs w:val="32"/>
        </w:rPr>
        <w:t>.</w:t>
      </w:r>
    </w:p>
    <w:p w:rsidR="00A11E76" w:rsidRPr="00F83AE9" w:rsidRDefault="00A11E76" w:rsidP="00F83AE9">
      <w:pPr>
        <w:jc w:val="center"/>
        <w:rPr>
          <w:sz w:val="32"/>
          <w:szCs w:val="32"/>
        </w:rPr>
      </w:pPr>
      <w:r w:rsidRPr="00DF313A">
        <w:rPr>
          <w:sz w:val="32"/>
          <w:szCs w:val="32"/>
        </w:rPr>
        <w:t xml:space="preserve">Rok za dostavu prijava: </w:t>
      </w:r>
      <w:r w:rsidR="00765173">
        <w:rPr>
          <w:sz w:val="32"/>
          <w:szCs w:val="32"/>
        </w:rPr>
        <w:t>14</w:t>
      </w:r>
      <w:r w:rsidRPr="00DF313A">
        <w:rPr>
          <w:sz w:val="32"/>
          <w:szCs w:val="32"/>
        </w:rPr>
        <w:t>. veljače 2025</w:t>
      </w:r>
      <w:r w:rsidR="00DF313A" w:rsidRPr="00DF313A">
        <w:rPr>
          <w:sz w:val="32"/>
          <w:szCs w:val="32"/>
        </w:rPr>
        <w:t>.</w:t>
      </w:r>
    </w:p>
    <w:p w:rsidR="00F83AE9" w:rsidRDefault="00F83AE9" w:rsidP="00F83AE9">
      <w:pPr>
        <w:spacing w:line="276" w:lineRule="auto"/>
        <w:rPr>
          <w:color w:val="FF0000"/>
          <w:sz w:val="32"/>
          <w:szCs w:val="32"/>
        </w:rPr>
      </w:pPr>
    </w:p>
    <w:p w:rsidR="00F83AE9" w:rsidRPr="00725FD3" w:rsidRDefault="00F83AE9" w:rsidP="00F83AE9">
      <w:pPr>
        <w:spacing w:line="276" w:lineRule="auto"/>
        <w:rPr>
          <w:rFonts w:cstheme="minorHAnsi"/>
          <w:b/>
          <w:sz w:val="32"/>
          <w:szCs w:val="32"/>
        </w:rPr>
      </w:pPr>
      <w:r w:rsidRPr="00725FD3">
        <w:rPr>
          <w:rFonts w:cstheme="minorHAnsi"/>
          <w:b/>
          <w:sz w:val="32"/>
          <w:szCs w:val="32"/>
        </w:rPr>
        <w:lastRenderedPageBreak/>
        <w:t>1. JAVNI POZIV ZA DODJELU JEDNOKRATNIH FINANCIJSKIH POTPORA UDRUGAMA IZ PRORAČUNA Š</w:t>
      </w:r>
      <w:r w:rsidR="00B5336D">
        <w:rPr>
          <w:rFonts w:cstheme="minorHAnsi"/>
          <w:b/>
          <w:sz w:val="32"/>
          <w:szCs w:val="32"/>
        </w:rPr>
        <w:t>PORTSKE ZAJEDNICE BJELOVARSKO – BILOGORSKE ŽUPANIJE</w:t>
      </w:r>
      <w:r w:rsidRPr="00725FD3">
        <w:rPr>
          <w:rFonts w:cstheme="minorHAnsi"/>
          <w:b/>
          <w:sz w:val="32"/>
          <w:szCs w:val="32"/>
        </w:rPr>
        <w:t xml:space="preserve"> ZA 202</w:t>
      </w:r>
      <w:r w:rsidR="00B5336D">
        <w:rPr>
          <w:rFonts w:cstheme="minorHAnsi"/>
          <w:b/>
          <w:sz w:val="32"/>
          <w:szCs w:val="32"/>
        </w:rPr>
        <w:t>5</w:t>
      </w:r>
      <w:r w:rsidRPr="00725FD3">
        <w:rPr>
          <w:rFonts w:cstheme="minorHAnsi"/>
          <w:b/>
          <w:sz w:val="32"/>
          <w:szCs w:val="32"/>
        </w:rPr>
        <w:t>. GODINU</w:t>
      </w:r>
    </w:p>
    <w:p w:rsidR="00725FD3" w:rsidRDefault="00725FD3" w:rsidP="00F83AE9">
      <w:pPr>
        <w:spacing w:line="276" w:lineRule="auto"/>
        <w:rPr>
          <w:rFonts w:cstheme="minorHAnsi"/>
          <w:b/>
          <w:sz w:val="28"/>
          <w:szCs w:val="28"/>
        </w:rPr>
      </w:pPr>
    </w:p>
    <w:p w:rsidR="00F83AE9" w:rsidRPr="00725FD3" w:rsidRDefault="00F83AE9" w:rsidP="00F83AE9">
      <w:pPr>
        <w:spacing w:line="276" w:lineRule="auto"/>
        <w:rPr>
          <w:rFonts w:cstheme="minorHAnsi"/>
          <w:sz w:val="28"/>
          <w:szCs w:val="28"/>
        </w:rPr>
      </w:pPr>
      <w:r w:rsidRPr="00725FD3">
        <w:rPr>
          <w:rFonts w:cstheme="minorHAnsi"/>
          <w:b/>
          <w:sz w:val="28"/>
          <w:szCs w:val="28"/>
        </w:rPr>
        <w:t xml:space="preserve"> 1.1</w:t>
      </w:r>
      <w:r w:rsidRPr="00725FD3">
        <w:rPr>
          <w:rFonts w:cstheme="minorHAnsi"/>
          <w:sz w:val="28"/>
          <w:szCs w:val="28"/>
        </w:rPr>
        <w:t xml:space="preserve"> Opis problema čijem se rješavanju želi doprinijeti ovim Javnim pozivom</w:t>
      </w:r>
      <w:r w:rsidR="00BE2508" w:rsidRPr="00725FD3">
        <w:rPr>
          <w:rFonts w:cstheme="minorHAnsi"/>
          <w:sz w:val="28"/>
          <w:szCs w:val="28"/>
        </w:rPr>
        <w:t>.</w:t>
      </w:r>
      <w:r w:rsidRPr="00725FD3">
        <w:rPr>
          <w:rFonts w:cstheme="minorHAnsi"/>
          <w:sz w:val="28"/>
          <w:szCs w:val="28"/>
        </w:rPr>
        <w:t xml:space="preserve"> </w:t>
      </w:r>
    </w:p>
    <w:p w:rsidR="00F83AE9" w:rsidRPr="00725FD3" w:rsidRDefault="00F83AE9" w:rsidP="00F83AE9">
      <w:pPr>
        <w:spacing w:line="276" w:lineRule="auto"/>
        <w:ind w:firstLine="708"/>
        <w:rPr>
          <w:rFonts w:cstheme="minorHAnsi"/>
          <w:sz w:val="28"/>
          <w:szCs w:val="28"/>
        </w:rPr>
      </w:pPr>
      <w:r w:rsidRPr="00725FD3">
        <w:rPr>
          <w:rFonts w:cstheme="minorHAnsi"/>
          <w:sz w:val="28"/>
          <w:szCs w:val="28"/>
        </w:rPr>
        <w:t>Ovim Javnim pozivom Š</w:t>
      </w:r>
      <w:r w:rsidR="00107529">
        <w:rPr>
          <w:rFonts w:cstheme="minorHAnsi"/>
          <w:sz w:val="28"/>
          <w:szCs w:val="28"/>
        </w:rPr>
        <w:t>portska zajednica Bjelovarsko – bilogorske županije</w:t>
      </w:r>
      <w:r w:rsidRPr="00725FD3">
        <w:rPr>
          <w:rFonts w:cstheme="minorHAnsi"/>
          <w:sz w:val="28"/>
          <w:szCs w:val="28"/>
        </w:rPr>
        <w:t xml:space="preserve"> želi pružiti dodatni poticaj udrugama za stvaranje uvjeta koji će doprinijeti zadovoljavanju javnih potreba svih građana Bjelovarsko – bilogorske županije.</w:t>
      </w:r>
    </w:p>
    <w:p w:rsidR="00F83AE9" w:rsidRPr="00725FD3" w:rsidRDefault="00F83AE9" w:rsidP="00F83AE9">
      <w:pPr>
        <w:spacing w:line="276" w:lineRule="auto"/>
        <w:rPr>
          <w:rFonts w:cstheme="minorHAnsi"/>
          <w:sz w:val="28"/>
          <w:szCs w:val="28"/>
        </w:rPr>
      </w:pPr>
      <w:r w:rsidRPr="00725FD3">
        <w:rPr>
          <w:rFonts w:cstheme="minorHAnsi"/>
          <w:b/>
          <w:sz w:val="28"/>
          <w:szCs w:val="28"/>
        </w:rPr>
        <w:t xml:space="preserve"> 1.1.1</w:t>
      </w:r>
      <w:r w:rsidRPr="00725FD3">
        <w:rPr>
          <w:rFonts w:cstheme="minorHAnsi"/>
          <w:sz w:val="28"/>
          <w:szCs w:val="28"/>
        </w:rPr>
        <w:t xml:space="preserve"> Prioriteti za dodjelu sredstava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programi javnih potreba koje provode udruge i koji su u pojedinim područjima propisani posebnim zakonima, a za koje nije objavljen javni poziv;</w:t>
      </w:r>
    </w:p>
    <w:p w:rsidR="00BE2508" w:rsidRPr="00725FD3" w:rsidRDefault="00F83AE9" w:rsidP="00F83AE9">
      <w:pPr>
        <w:spacing w:line="276" w:lineRule="auto"/>
        <w:rPr>
          <w:rFonts w:cstheme="minorHAnsi"/>
          <w:sz w:val="28"/>
          <w:szCs w:val="28"/>
        </w:rPr>
      </w:pPr>
      <w:r w:rsidRPr="00725FD3">
        <w:rPr>
          <w:rFonts w:cstheme="minorHAnsi"/>
          <w:sz w:val="28"/>
          <w:szCs w:val="28"/>
        </w:rPr>
        <w:t xml:space="preserve"> - donacije i sponzorstva; </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obilježavanje značajnih datuma i važnih obljetnica, organiziranje susreta, natjecanja, priredbi, </w:t>
      </w:r>
      <w:r w:rsidR="005B5663" w:rsidRPr="0081529B">
        <w:rPr>
          <w:rFonts w:cstheme="minorHAnsi"/>
          <w:sz w:val="28"/>
          <w:szCs w:val="28"/>
        </w:rPr>
        <w:t>turnira,</w:t>
      </w:r>
      <w:r w:rsidR="005B5663">
        <w:rPr>
          <w:rFonts w:cstheme="minorHAnsi"/>
          <w:sz w:val="28"/>
          <w:szCs w:val="28"/>
        </w:rPr>
        <w:t xml:space="preserve"> </w:t>
      </w:r>
      <w:r w:rsidRPr="00725FD3">
        <w:rPr>
          <w:rFonts w:cstheme="minorHAnsi"/>
          <w:sz w:val="28"/>
          <w:szCs w:val="28"/>
        </w:rPr>
        <w:t>drugih manifestacija i slično;</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jačanje kapaciteta udruge (inicijalna pomoć udrugama za razvoj aktivnosti u lokalnoj zajednici, osnaživanje udruga koje pružaju usluge korisnicima u lokalnoj zajednici, </w:t>
      </w:r>
      <w:r w:rsidRPr="00CE09C2">
        <w:rPr>
          <w:rFonts w:cstheme="minorHAnsi"/>
          <w:sz w:val="28"/>
          <w:szCs w:val="28"/>
        </w:rPr>
        <w:t>manje potpore za nabavu opreme i slično);</w:t>
      </w:r>
      <w:r w:rsidRPr="00725FD3">
        <w:rPr>
          <w:rFonts w:cstheme="minorHAnsi"/>
          <w:sz w:val="28"/>
          <w:szCs w:val="28"/>
        </w:rPr>
        <w:t xml:space="preserve"> </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podršku institucionalnom i organizacijskom razvoju udruga s područja Bjelovarsko – bilogorske županije. </w:t>
      </w:r>
    </w:p>
    <w:p w:rsidR="00F83AE9" w:rsidRPr="00725FD3" w:rsidRDefault="00F83AE9" w:rsidP="00F83AE9">
      <w:pPr>
        <w:spacing w:line="276" w:lineRule="auto"/>
        <w:rPr>
          <w:rFonts w:cstheme="minorHAnsi"/>
          <w:sz w:val="28"/>
          <w:szCs w:val="28"/>
        </w:rPr>
      </w:pPr>
      <w:r w:rsidRPr="00725FD3">
        <w:rPr>
          <w:rFonts w:cstheme="minorHAnsi"/>
          <w:b/>
          <w:sz w:val="28"/>
          <w:szCs w:val="28"/>
        </w:rPr>
        <w:t>1.1.2</w:t>
      </w:r>
      <w:r w:rsidRPr="00725FD3">
        <w:rPr>
          <w:rFonts w:cstheme="minorHAnsi"/>
          <w:sz w:val="28"/>
          <w:szCs w:val="28"/>
        </w:rPr>
        <w:t xml:space="preserve"> Planirani iznos i ukupna vrijednost Javnog poziva</w:t>
      </w:r>
    </w:p>
    <w:p w:rsidR="00F83AE9" w:rsidRPr="00725FD3" w:rsidRDefault="00F83AE9" w:rsidP="00BE2508">
      <w:pPr>
        <w:spacing w:line="276" w:lineRule="auto"/>
        <w:ind w:firstLine="708"/>
        <w:rPr>
          <w:rFonts w:cstheme="minorHAnsi"/>
          <w:sz w:val="28"/>
          <w:szCs w:val="28"/>
        </w:rPr>
      </w:pPr>
      <w:r w:rsidRPr="00725FD3">
        <w:rPr>
          <w:rFonts w:cstheme="minorHAnsi"/>
          <w:sz w:val="28"/>
          <w:szCs w:val="28"/>
        </w:rPr>
        <w:t xml:space="preserve">Ukupno planirana sredstva – </w:t>
      </w:r>
      <w:r w:rsidR="00737ABB">
        <w:rPr>
          <w:rFonts w:cstheme="minorHAnsi"/>
          <w:sz w:val="28"/>
          <w:szCs w:val="28"/>
        </w:rPr>
        <w:t>14.800,00</w:t>
      </w:r>
      <w:r w:rsidR="007C5D99">
        <w:rPr>
          <w:rFonts w:cstheme="minorHAnsi"/>
          <w:sz w:val="28"/>
          <w:szCs w:val="28"/>
        </w:rPr>
        <w:t xml:space="preserve"> eura</w:t>
      </w:r>
      <w:r w:rsidRPr="00725FD3">
        <w:rPr>
          <w:rFonts w:cstheme="minorHAnsi"/>
          <w:sz w:val="28"/>
          <w:szCs w:val="28"/>
        </w:rPr>
        <w:t xml:space="preserve">. </w:t>
      </w:r>
    </w:p>
    <w:p w:rsidR="00F83AE9" w:rsidRPr="00725FD3" w:rsidRDefault="00F83AE9" w:rsidP="00F83AE9">
      <w:pPr>
        <w:spacing w:line="276" w:lineRule="auto"/>
        <w:rPr>
          <w:rFonts w:cstheme="minorHAnsi"/>
          <w:color w:val="FF0000"/>
          <w:sz w:val="28"/>
          <w:szCs w:val="28"/>
        </w:rPr>
      </w:pPr>
      <w:r w:rsidRPr="00725FD3">
        <w:rPr>
          <w:rFonts w:cstheme="minorHAnsi"/>
          <w:sz w:val="28"/>
          <w:szCs w:val="28"/>
        </w:rPr>
        <w:t>Najmanji iznos financijskih sredstava koji se može prijaviti i ugovoriti po pojedinom programu, projektu ili aktivnosti je</w:t>
      </w:r>
      <w:r w:rsidR="007C5D99">
        <w:rPr>
          <w:rFonts w:cstheme="minorHAnsi"/>
          <w:sz w:val="28"/>
          <w:szCs w:val="28"/>
        </w:rPr>
        <w:t xml:space="preserve"> </w:t>
      </w:r>
      <w:r w:rsidR="0081529B">
        <w:rPr>
          <w:rFonts w:cstheme="minorHAnsi"/>
          <w:sz w:val="28"/>
          <w:szCs w:val="28"/>
        </w:rPr>
        <w:t>2</w:t>
      </w:r>
      <w:r w:rsidR="007C5D99">
        <w:rPr>
          <w:rFonts w:cstheme="minorHAnsi"/>
          <w:sz w:val="28"/>
          <w:szCs w:val="28"/>
        </w:rPr>
        <w:t>00,00 eura</w:t>
      </w:r>
      <w:r w:rsidRPr="00725FD3">
        <w:rPr>
          <w:rFonts w:cstheme="minorHAnsi"/>
          <w:sz w:val="28"/>
          <w:szCs w:val="28"/>
        </w:rPr>
        <w:t xml:space="preserve">, a najveći iznos po pojedinom programu, projektu ili aktivnosti je </w:t>
      </w:r>
      <w:r w:rsidR="0081529B">
        <w:rPr>
          <w:rFonts w:cstheme="minorHAnsi"/>
          <w:sz w:val="28"/>
          <w:szCs w:val="28"/>
        </w:rPr>
        <w:t>1.00</w:t>
      </w:r>
      <w:r w:rsidR="007C5D99">
        <w:rPr>
          <w:rFonts w:cstheme="minorHAnsi"/>
          <w:sz w:val="28"/>
          <w:szCs w:val="28"/>
        </w:rPr>
        <w:t>0,00 eura</w:t>
      </w:r>
      <w:r w:rsidRPr="00725FD3">
        <w:rPr>
          <w:rFonts w:cstheme="minorHAnsi"/>
          <w:sz w:val="28"/>
          <w:szCs w:val="28"/>
        </w:rPr>
        <w:t>.</w:t>
      </w:r>
    </w:p>
    <w:p w:rsidR="00536A44" w:rsidRDefault="00536A44" w:rsidP="00536A44">
      <w:pPr>
        <w:jc w:val="both"/>
        <w:rPr>
          <w:sz w:val="28"/>
          <w:szCs w:val="28"/>
        </w:rPr>
      </w:pPr>
      <w:r w:rsidRPr="00D51CB0">
        <w:rPr>
          <w:b/>
          <w:sz w:val="28"/>
          <w:szCs w:val="28"/>
        </w:rPr>
        <w:t>1.1.3</w:t>
      </w:r>
      <w:r w:rsidRPr="00D51CB0">
        <w:rPr>
          <w:sz w:val="28"/>
          <w:szCs w:val="28"/>
        </w:rPr>
        <w:t xml:space="preserve"> </w:t>
      </w:r>
      <w:r>
        <w:rPr>
          <w:sz w:val="28"/>
          <w:szCs w:val="28"/>
        </w:rPr>
        <w:tab/>
      </w:r>
      <w:r w:rsidRPr="00D51CB0">
        <w:rPr>
          <w:sz w:val="28"/>
          <w:szCs w:val="28"/>
        </w:rPr>
        <w:t>Opis problema čijem se rješavanju želi doprinijeti ovim Javnim pozivom – javne potrebe u sportu.</w:t>
      </w:r>
    </w:p>
    <w:p w:rsidR="00536A44" w:rsidRDefault="00536A44" w:rsidP="00536A44">
      <w:pPr>
        <w:ind w:firstLine="708"/>
        <w:jc w:val="both"/>
        <w:rPr>
          <w:sz w:val="28"/>
          <w:szCs w:val="28"/>
        </w:rPr>
      </w:pPr>
      <w:r w:rsidRPr="00D51CB0">
        <w:rPr>
          <w:sz w:val="28"/>
          <w:szCs w:val="28"/>
        </w:rPr>
        <w:t>Ovim Javnim pozivom Š</w:t>
      </w:r>
      <w:r>
        <w:rPr>
          <w:sz w:val="28"/>
          <w:szCs w:val="28"/>
        </w:rPr>
        <w:t>portska zajednica Bjelovarsko – bilogorske županije</w:t>
      </w:r>
      <w:r w:rsidRPr="00D51CB0">
        <w:rPr>
          <w:sz w:val="28"/>
          <w:szCs w:val="28"/>
        </w:rPr>
        <w:t xml:space="preserve">, želi pružiti dodatni poticaj sportskim udrugama za stvaranje uvjeta koji </w:t>
      </w:r>
      <w:r w:rsidRPr="00D51CB0">
        <w:rPr>
          <w:sz w:val="28"/>
          <w:szCs w:val="28"/>
        </w:rPr>
        <w:lastRenderedPageBreak/>
        <w:t xml:space="preserve">će doprinijeti zadovoljavanju potreba svih građana </w:t>
      </w:r>
      <w:r>
        <w:rPr>
          <w:sz w:val="28"/>
          <w:szCs w:val="28"/>
        </w:rPr>
        <w:t>Bjelovarsko-bilogorske županije</w:t>
      </w:r>
      <w:r w:rsidRPr="00D51CB0">
        <w:rPr>
          <w:sz w:val="28"/>
          <w:szCs w:val="28"/>
        </w:rPr>
        <w:t>, a u cilju unapređenja sportskog života.</w:t>
      </w:r>
    </w:p>
    <w:p w:rsidR="00BE2508" w:rsidRPr="00725FD3" w:rsidRDefault="00BE2508" w:rsidP="00F83AE9">
      <w:pPr>
        <w:spacing w:line="276" w:lineRule="auto"/>
        <w:rPr>
          <w:rFonts w:cstheme="minorHAnsi"/>
        </w:rPr>
      </w:pPr>
    </w:p>
    <w:p w:rsidR="00D42937" w:rsidRDefault="00F83AE9" w:rsidP="00F83AE9">
      <w:pPr>
        <w:spacing w:line="276" w:lineRule="auto"/>
        <w:rPr>
          <w:rFonts w:cstheme="minorHAnsi"/>
          <w:b/>
          <w:sz w:val="32"/>
          <w:szCs w:val="32"/>
        </w:rPr>
      </w:pPr>
      <w:r w:rsidRPr="00725FD3">
        <w:rPr>
          <w:rFonts w:cstheme="minorHAnsi"/>
          <w:b/>
          <w:sz w:val="32"/>
          <w:szCs w:val="32"/>
        </w:rPr>
        <w:t>2. FORMALNI UVJETI JAVNOG POZIVA</w:t>
      </w:r>
    </w:p>
    <w:p w:rsidR="00725FD3" w:rsidRDefault="00725FD3" w:rsidP="00F83AE9">
      <w:pPr>
        <w:spacing w:line="276" w:lineRule="auto"/>
        <w:rPr>
          <w:rFonts w:cstheme="minorHAnsi"/>
          <w:b/>
          <w:sz w:val="28"/>
          <w:szCs w:val="28"/>
        </w:rPr>
      </w:pPr>
    </w:p>
    <w:p w:rsidR="00F83AE9" w:rsidRPr="00725FD3" w:rsidRDefault="00F83AE9" w:rsidP="00F83AE9">
      <w:pPr>
        <w:spacing w:line="276" w:lineRule="auto"/>
        <w:rPr>
          <w:rFonts w:cstheme="minorHAnsi"/>
          <w:sz w:val="28"/>
          <w:szCs w:val="28"/>
        </w:rPr>
      </w:pPr>
      <w:r w:rsidRPr="00725FD3">
        <w:rPr>
          <w:rFonts w:cstheme="minorHAnsi"/>
          <w:b/>
          <w:sz w:val="28"/>
          <w:szCs w:val="28"/>
        </w:rPr>
        <w:t xml:space="preserve"> 2.1 </w:t>
      </w:r>
      <w:r w:rsidRPr="00725FD3">
        <w:rPr>
          <w:rFonts w:cstheme="minorHAnsi"/>
          <w:sz w:val="28"/>
          <w:szCs w:val="28"/>
        </w:rPr>
        <w:t xml:space="preserve"> Prihvatljivi prijavitelji: tko može podnijeti prijavu? </w:t>
      </w:r>
    </w:p>
    <w:p w:rsidR="00F83AE9" w:rsidRPr="00725FD3" w:rsidRDefault="00F83AE9" w:rsidP="00F83AE9">
      <w:pPr>
        <w:spacing w:line="276" w:lineRule="auto"/>
        <w:ind w:firstLine="708"/>
        <w:rPr>
          <w:rFonts w:cstheme="minorHAnsi"/>
          <w:sz w:val="28"/>
          <w:szCs w:val="28"/>
        </w:rPr>
      </w:pPr>
      <w:r w:rsidRPr="00725FD3">
        <w:rPr>
          <w:rFonts w:cstheme="minorHAnsi"/>
          <w:sz w:val="28"/>
          <w:szCs w:val="28"/>
        </w:rPr>
        <w:t xml:space="preserve">Pravo podnošenja prijava na Javni poziv imaju udruge koje statutom imaju definirano područje djelovanja navedeno u Javnom pozivu, ukoliko se kroz ocjenu i procjenu prijava udruge utvrdi da su im ciljevi i djelatnosti usmjereni ka zadovoljenju javnih potreba Bjelovarsko – bilogorske županije. </w:t>
      </w:r>
    </w:p>
    <w:p w:rsidR="00F83AE9" w:rsidRPr="00725FD3" w:rsidRDefault="00F83AE9" w:rsidP="00F83AE9">
      <w:pPr>
        <w:spacing w:line="276" w:lineRule="auto"/>
        <w:ind w:firstLine="708"/>
        <w:rPr>
          <w:rFonts w:cstheme="minorHAnsi"/>
          <w:sz w:val="28"/>
          <w:szCs w:val="28"/>
        </w:rPr>
      </w:pPr>
      <w:r w:rsidRPr="00725FD3">
        <w:rPr>
          <w:rFonts w:cstheme="minorHAnsi"/>
          <w:sz w:val="28"/>
          <w:szCs w:val="28"/>
        </w:rPr>
        <w:t xml:space="preserve">Prijavu programa, projekata ili aktivnosti na ovaj Javni poziv može podnijeti udruga koja ispunjava sljedeće uvjete: </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upisana je u Registar udruga Republike Hrvatske ili drugi odgovarajući registar; </w:t>
      </w:r>
    </w:p>
    <w:p w:rsidR="00F83AE9" w:rsidRDefault="00F83AE9" w:rsidP="00F83AE9">
      <w:pPr>
        <w:spacing w:line="276" w:lineRule="auto"/>
        <w:rPr>
          <w:rFonts w:cstheme="minorHAnsi"/>
          <w:sz w:val="28"/>
          <w:szCs w:val="28"/>
        </w:rPr>
      </w:pPr>
      <w:r w:rsidRPr="00725FD3">
        <w:rPr>
          <w:rFonts w:cstheme="minorHAnsi"/>
          <w:sz w:val="28"/>
          <w:szCs w:val="28"/>
        </w:rPr>
        <w:t xml:space="preserve">- upisana je u Registar neprofitnih organizacija; </w:t>
      </w:r>
    </w:p>
    <w:p w:rsidR="005B5663" w:rsidRPr="000600B8" w:rsidRDefault="005B5663" w:rsidP="005B5663">
      <w:pPr>
        <w:rPr>
          <w:rFonts w:cstheme="minorHAnsi"/>
          <w:sz w:val="28"/>
          <w:szCs w:val="28"/>
        </w:rPr>
      </w:pPr>
      <w:r w:rsidRPr="000600B8">
        <w:rPr>
          <w:rFonts w:cstheme="minorHAnsi"/>
          <w:sz w:val="28"/>
          <w:szCs w:val="28"/>
        </w:rPr>
        <w:t>- upisana je u Evidenciju pravnih osoba u sportu;</w:t>
      </w:r>
    </w:p>
    <w:p w:rsidR="005B5663" w:rsidRPr="000600B8" w:rsidRDefault="005B5663" w:rsidP="005B5663">
      <w:pPr>
        <w:spacing w:line="240" w:lineRule="auto"/>
        <w:jc w:val="both"/>
        <w:rPr>
          <w:sz w:val="28"/>
          <w:szCs w:val="28"/>
        </w:rPr>
      </w:pPr>
      <w:r w:rsidRPr="000600B8">
        <w:rPr>
          <w:sz w:val="28"/>
          <w:szCs w:val="28"/>
        </w:rPr>
        <w:sym w:font="Symbol" w:char="F02D"/>
      </w:r>
      <w:r w:rsidRPr="000600B8">
        <w:rPr>
          <w:sz w:val="28"/>
          <w:szCs w:val="28"/>
        </w:rPr>
        <w:t xml:space="preserve"> da ima stručni kadar sukladno Zakonu o sportu;</w:t>
      </w:r>
    </w:p>
    <w:p w:rsidR="005B5663" w:rsidRPr="000600B8" w:rsidRDefault="005B5663" w:rsidP="005B5663">
      <w:pPr>
        <w:spacing w:line="240" w:lineRule="auto"/>
        <w:jc w:val="both"/>
        <w:rPr>
          <w:sz w:val="28"/>
          <w:szCs w:val="28"/>
        </w:rPr>
      </w:pPr>
      <w:r w:rsidRPr="000600B8">
        <w:rPr>
          <w:sz w:val="28"/>
          <w:szCs w:val="28"/>
        </w:rPr>
        <w:sym w:font="Symbol" w:char="F02D"/>
      </w:r>
      <w:r w:rsidRPr="000600B8">
        <w:rPr>
          <w:sz w:val="28"/>
          <w:szCs w:val="28"/>
        </w:rPr>
        <w:t xml:space="preserve"> </w:t>
      </w:r>
      <w:r w:rsidR="00E739D7" w:rsidRPr="00527668">
        <w:rPr>
          <w:sz w:val="28"/>
          <w:szCs w:val="28"/>
        </w:rPr>
        <w:t>da voditelj/voditeljica programa ili projekta ima odgovarajuću licencu</w:t>
      </w:r>
      <w:r w:rsidR="00E739D7">
        <w:rPr>
          <w:sz w:val="28"/>
          <w:szCs w:val="28"/>
        </w:rPr>
        <w:t xml:space="preserve"> (ovisno o prijavljenoj manifestaciji)</w:t>
      </w:r>
      <w:r w:rsidR="00E739D7" w:rsidRPr="00527668">
        <w:rPr>
          <w:sz w:val="28"/>
          <w:szCs w:val="28"/>
        </w:rPr>
        <w:t>/diplomu/uvjerenje sukladno Zakonu o sportu;</w:t>
      </w:r>
    </w:p>
    <w:p w:rsidR="005B5663" w:rsidRPr="005B5663" w:rsidRDefault="005B5663" w:rsidP="005B5663">
      <w:pPr>
        <w:spacing w:line="240" w:lineRule="auto"/>
        <w:jc w:val="both"/>
        <w:rPr>
          <w:sz w:val="28"/>
          <w:szCs w:val="28"/>
        </w:rPr>
      </w:pPr>
      <w:r w:rsidRPr="000600B8">
        <w:rPr>
          <w:sz w:val="28"/>
          <w:szCs w:val="28"/>
        </w:rPr>
        <w:sym w:font="Symbol" w:char="F02D"/>
      </w:r>
      <w:r w:rsidRPr="000600B8">
        <w:rPr>
          <w:sz w:val="28"/>
          <w:szCs w:val="28"/>
        </w:rPr>
        <w:t xml:space="preserve"> da je članica Š</w:t>
      </w:r>
      <w:r w:rsidR="007D777D">
        <w:rPr>
          <w:sz w:val="28"/>
          <w:szCs w:val="28"/>
        </w:rPr>
        <w:t>portske zajednice Bjelovarsko – bilogorske županije</w:t>
      </w:r>
      <w:r w:rsidRPr="000600B8">
        <w:rPr>
          <w:sz w:val="28"/>
          <w:szCs w:val="28"/>
        </w:rPr>
        <w:t xml:space="preserve"> najmanje jednu godin</w:t>
      </w:r>
      <w:r w:rsidR="007D777D">
        <w:rPr>
          <w:sz w:val="28"/>
          <w:szCs w:val="28"/>
        </w:rPr>
        <w:t>u</w:t>
      </w:r>
      <w:r w:rsidRPr="000600B8">
        <w:rPr>
          <w:sz w:val="28"/>
          <w:szCs w:val="28"/>
        </w:rPr>
        <w:t xml:space="preserve"> (odnosno pod članica članice Š</w:t>
      </w:r>
      <w:r w:rsidR="007D777D">
        <w:rPr>
          <w:sz w:val="28"/>
          <w:szCs w:val="28"/>
        </w:rPr>
        <w:t>portske zajednice Bjelovarsko – bilogorske županije</w:t>
      </w:r>
      <w:r w:rsidRPr="000600B8">
        <w:rPr>
          <w:sz w:val="28"/>
          <w:szCs w:val="28"/>
        </w:rPr>
        <w:t xml:space="preserve"> koja je članica Š</w:t>
      </w:r>
      <w:r w:rsidR="007D777D">
        <w:rPr>
          <w:sz w:val="28"/>
          <w:szCs w:val="28"/>
        </w:rPr>
        <w:t>portske zajednice Bjelovarsko – bilogorske županije</w:t>
      </w:r>
      <w:r w:rsidRPr="000600B8">
        <w:rPr>
          <w:sz w:val="28"/>
          <w:szCs w:val="28"/>
        </w:rPr>
        <w:t xml:space="preserve"> najmanje </w:t>
      </w:r>
      <w:r w:rsidR="00564E05" w:rsidRPr="000600B8">
        <w:rPr>
          <w:sz w:val="28"/>
          <w:szCs w:val="28"/>
        </w:rPr>
        <w:t>jednu</w:t>
      </w:r>
      <w:r w:rsidRPr="000600B8">
        <w:rPr>
          <w:sz w:val="28"/>
          <w:szCs w:val="28"/>
        </w:rPr>
        <w:t xml:space="preserve"> godin</w:t>
      </w:r>
      <w:r w:rsidR="007D777D">
        <w:rPr>
          <w:sz w:val="28"/>
          <w:szCs w:val="28"/>
        </w:rPr>
        <w:t>u</w:t>
      </w:r>
      <w:r w:rsidRPr="000600B8">
        <w:rPr>
          <w:sz w:val="28"/>
          <w:szCs w:val="28"/>
        </w:rPr>
        <w:t>);</w:t>
      </w:r>
    </w:p>
    <w:p w:rsidR="00F83AE9" w:rsidRPr="00725FD3" w:rsidRDefault="00F83AE9" w:rsidP="00F83AE9">
      <w:pPr>
        <w:spacing w:line="276" w:lineRule="auto"/>
        <w:rPr>
          <w:rFonts w:cstheme="minorHAnsi"/>
          <w:sz w:val="28"/>
          <w:szCs w:val="28"/>
        </w:rPr>
      </w:pPr>
      <w:r w:rsidRPr="00725FD3">
        <w:rPr>
          <w:rFonts w:cstheme="minorHAnsi"/>
          <w:sz w:val="28"/>
          <w:szCs w:val="28"/>
        </w:rPr>
        <w:t>- korisnici prijavljene aktivnosti su građani Bjelovarsko – bilogorske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aktivnosti se provod</w:t>
      </w:r>
      <w:r w:rsidR="00DF73AE">
        <w:rPr>
          <w:rFonts w:cstheme="minorHAnsi"/>
          <w:sz w:val="28"/>
          <w:szCs w:val="28"/>
        </w:rPr>
        <w:t>e</w:t>
      </w:r>
      <w:r w:rsidRPr="00725FD3">
        <w:rPr>
          <w:rFonts w:cstheme="minorHAnsi"/>
          <w:sz w:val="28"/>
          <w:szCs w:val="28"/>
        </w:rPr>
        <w:t xml:space="preserve"> na području i za promociju Bjelovarsko – bilogorske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registrirane su kao sportske udruge i druge pravne osobe čija temeljna svrha nije stjecanje dobiti (organizacije civilnoga društva);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svojim statutom se opredijelila za obavljanje djelatnosti i aktivnosti koje su predmet financiranja sukladno ovom Javnom pozivu i kojima promiču uvjerenja i ciljeve koji nisu u suprotnosti s Ustavom i Zakonom;</w:t>
      </w:r>
    </w:p>
    <w:p w:rsidR="00F83AE9" w:rsidRPr="00725FD3" w:rsidRDefault="00F83AE9" w:rsidP="00F83AE9">
      <w:pPr>
        <w:spacing w:line="276" w:lineRule="auto"/>
        <w:rPr>
          <w:rFonts w:cstheme="minorHAnsi"/>
          <w:sz w:val="28"/>
          <w:szCs w:val="28"/>
        </w:rPr>
      </w:pPr>
      <w:r w:rsidRPr="00725FD3">
        <w:rPr>
          <w:rFonts w:cstheme="minorHAnsi"/>
          <w:sz w:val="28"/>
          <w:szCs w:val="28"/>
        </w:rPr>
        <w:lastRenderedPageBreak/>
        <w:t xml:space="preserve"> - program i projekt, koji prijave na ovaj Javni poziv, bude ocijenjen kao</w:t>
      </w:r>
      <w:r w:rsidR="00474C20">
        <w:rPr>
          <w:rFonts w:cstheme="minorHAnsi"/>
          <w:sz w:val="28"/>
          <w:szCs w:val="28"/>
        </w:rPr>
        <w:t xml:space="preserve"> </w:t>
      </w:r>
      <w:r w:rsidRPr="00725FD3">
        <w:rPr>
          <w:rFonts w:cstheme="minorHAnsi"/>
          <w:sz w:val="28"/>
          <w:szCs w:val="28"/>
        </w:rPr>
        <w:t>značajan (kvalitetan, inovativan i koristan) za razvoj civilnoga društva i zadovoljenje javnih potreba Županije definiranih razvojnim i strateškim dokumentima, odnosno uvjetima svakog pojedinog javnog poziva ili javnog natječaja;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ima uredno ispunjene obveze iz svih prethodno sklopljenih ugovora o financiranju iz proračuna </w:t>
      </w:r>
      <w:r w:rsidR="00474C20">
        <w:rPr>
          <w:rFonts w:cstheme="minorHAnsi"/>
          <w:sz w:val="28"/>
          <w:szCs w:val="28"/>
        </w:rPr>
        <w:t>Športske zajednice Bjelovarsko – bilogorske županije</w:t>
      </w:r>
      <w:r w:rsidRPr="00725FD3">
        <w:rPr>
          <w:rFonts w:cstheme="minorHAnsi"/>
          <w:sz w:val="28"/>
          <w:szCs w:val="28"/>
        </w:rPr>
        <w:t xml:space="preserve"> i drugih javnih izvora;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nema dugovanja s osnove plaćanja doprinosa za mirovinsko i zdravstveno osiguranje i plaćanje poreza te drugih davanja prema državnom proračunu i proračunu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da se protiv osobe ovlaštene za zastupanje i voditelja aktivnosti ne vodi kazneni postupak i nije pravomoćno osuđen za prekršaje ili kaznena djela iz članka 48. stavka 2. alinejom d) Uredbe; </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općim aktom imaju uspostavljen model dobrog financijskog upravljanja i kontrola te način sprječavanja sukoba interesa pri raspolaganju javnim sredstvima; </w:t>
      </w:r>
    </w:p>
    <w:p w:rsidR="00F83AE9" w:rsidRPr="00725FD3" w:rsidRDefault="00F83AE9" w:rsidP="00F83AE9">
      <w:pPr>
        <w:spacing w:line="276" w:lineRule="auto"/>
        <w:rPr>
          <w:rFonts w:cstheme="minorHAnsi"/>
          <w:sz w:val="28"/>
          <w:szCs w:val="28"/>
        </w:rPr>
      </w:pPr>
      <w:r w:rsidRPr="00725FD3">
        <w:rPr>
          <w:rFonts w:cstheme="minorHAnsi"/>
          <w:sz w:val="28"/>
          <w:szCs w:val="28"/>
        </w:rPr>
        <w:t>- imaju prikladan način javnog objavljivanja programskog i financijskog izvješća o radu za proteklu godinu (mrežne stranice udruge, lokalno glasilo ili drugi prikladan način);</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imaju zadovoljavajuće organizacijske kapacitete i ljudske resurse za provedbu aktivnosti;</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imaju uređen sustav prikupljanja članarina te uredno predaju sva izvješća </w:t>
      </w:r>
      <w:r w:rsidR="00123396">
        <w:rPr>
          <w:rFonts w:cstheme="minorHAnsi"/>
          <w:sz w:val="28"/>
          <w:szCs w:val="28"/>
        </w:rPr>
        <w:t>Športskoj zajednici Bjelovarsko – bilogorske županije</w:t>
      </w:r>
      <w:r w:rsidRPr="00725FD3">
        <w:rPr>
          <w:rFonts w:cstheme="minorHAnsi"/>
          <w:sz w:val="28"/>
          <w:szCs w:val="28"/>
        </w:rPr>
        <w:t xml:space="preserve">; </w:t>
      </w:r>
    </w:p>
    <w:p w:rsidR="00F83AE9" w:rsidRPr="00725FD3" w:rsidRDefault="00F83AE9" w:rsidP="00F83AE9">
      <w:pPr>
        <w:spacing w:line="276" w:lineRule="auto"/>
        <w:rPr>
          <w:rFonts w:cstheme="minorHAnsi"/>
          <w:sz w:val="28"/>
          <w:szCs w:val="28"/>
        </w:rPr>
      </w:pPr>
      <w:r w:rsidRPr="00725FD3">
        <w:rPr>
          <w:rFonts w:cstheme="minorHAnsi"/>
          <w:sz w:val="28"/>
          <w:szCs w:val="28"/>
        </w:rPr>
        <w:t>- u tekućoj godini nisu korisnici jednokratne financijske potpore za istu svrhu.</w:t>
      </w:r>
    </w:p>
    <w:p w:rsidR="00F83AE9" w:rsidRPr="004539FE" w:rsidRDefault="00F83AE9" w:rsidP="00F83AE9">
      <w:pPr>
        <w:spacing w:line="276" w:lineRule="auto"/>
        <w:rPr>
          <w:rFonts w:cstheme="minorHAnsi"/>
          <w:sz w:val="24"/>
          <w:szCs w:val="28"/>
        </w:rPr>
      </w:pPr>
    </w:p>
    <w:p w:rsidR="00F83AE9" w:rsidRPr="004539FE" w:rsidRDefault="00F83AE9" w:rsidP="00F83AE9">
      <w:pPr>
        <w:spacing w:line="276" w:lineRule="auto"/>
        <w:rPr>
          <w:rFonts w:cstheme="minorHAnsi"/>
          <w:sz w:val="28"/>
          <w:szCs w:val="32"/>
          <w:u w:val="single"/>
        </w:rPr>
      </w:pPr>
      <w:r w:rsidRPr="004539FE">
        <w:rPr>
          <w:rFonts w:cstheme="minorHAnsi"/>
          <w:sz w:val="28"/>
          <w:szCs w:val="32"/>
          <w:u w:val="single"/>
        </w:rPr>
        <w:t>Na ovaj Javni poziv ne mogu se prijaviti:</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udruge koje nisu upisane u Registar udruga Republike Hrvatske ili drugi odgovarajući registar;</w:t>
      </w:r>
    </w:p>
    <w:p w:rsidR="00F83AE9" w:rsidRDefault="00F83AE9" w:rsidP="00F83AE9">
      <w:pPr>
        <w:spacing w:line="276" w:lineRule="auto"/>
        <w:rPr>
          <w:rFonts w:cstheme="minorHAnsi"/>
          <w:sz w:val="28"/>
          <w:szCs w:val="28"/>
        </w:rPr>
      </w:pPr>
      <w:r w:rsidRPr="00725FD3">
        <w:rPr>
          <w:rFonts w:cstheme="minorHAnsi"/>
          <w:sz w:val="28"/>
          <w:szCs w:val="28"/>
        </w:rPr>
        <w:t xml:space="preserve"> - udruge koje nisu upisane u Registar neprofitnih organizacija;</w:t>
      </w:r>
    </w:p>
    <w:p w:rsidR="00D73D46" w:rsidRPr="00CE09C2" w:rsidRDefault="00D73D46" w:rsidP="00F83AE9">
      <w:pPr>
        <w:spacing w:line="276" w:lineRule="auto"/>
        <w:rPr>
          <w:rFonts w:cstheme="minorHAnsi"/>
          <w:sz w:val="28"/>
          <w:szCs w:val="28"/>
        </w:rPr>
      </w:pPr>
      <w:r w:rsidRPr="00CE09C2">
        <w:rPr>
          <w:rFonts w:cstheme="minorHAnsi"/>
          <w:sz w:val="28"/>
          <w:szCs w:val="28"/>
        </w:rPr>
        <w:lastRenderedPageBreak/>
        <w:t>- udruge koje nisu upisane u Evidenciju pravnih osoba u sportu;</w:t>
      </w:r>
    </w:p>
    <w:p w:rsidR="00D73D46" w:rsidRPr="00CE09C2" w:rsidRDefault="00D73D46" w:rsidP="00F83AE9">
      <w:pPr>
        <w:spacing w:line="276" w:lineRule="auto"/>
        <w:rPr>
          <w:sz w:val="28"/>
          <w:szCs w:val="28"/>
        </w:rPr>
      </w:pPr>
      <w:r w:rsidRPr="00CE09C2">
        <w:rPr>
          <w:rFonts w:cstheme="minorHAnsi"/>
          <w:sz w:val="28"/>
          <w:szCs w:val="28"/>
        </w:rPr>
        <w:t xml:space="preserve">- udruge koje nemaju </w:t>
      </w:r>
      <w:r w:rsidRPr="00CE09C2">
        <w:rPr>
          <w:sz w:val="28"/>
          <w:szCs w:val="28"/>
        </w:rPr>
        <w:t>stručni kadar sukladno Zakonu o sportu;</w:t>
      </w:r>
    </w:p>
    <w:p w:rsidR="00D73D46" w:rsidRPr="00CE09C2" w:rsidRDefault="00D73D46" w:rsidP="00F83AE9">
      <w:pPr>
        <w:spacing w:line="276" w:lineRule="auto"/>
        <w:rPr>
          <w:sz w:val="28"/>
          <w:szCs w:val="28"/>
        </w:rPr>
      </w:pPr>
      <w:r w:rsidRPr="00CE09C2">
        <w:rPr>
          <w:rFonts w:cstheme="minorHAnsi"/>
          <w:sz w:val="28"/>
          <w:szCs w:val="28"/>
        </w:rPr>
        <w:t xml:space="preserve">- </w:t>
      </w:r>
      <w:r w:rsidRPr="00CE09C2">
        <w:rPr>
          <w:sz w:val="28"/>
          <w:szCs w:val="28"/>
        </w:rPr>
        <w:t>udruge čiji voditelj/voditeljica programa ili projekta nema odgovarajuću diplomu/uvjerenje sukladno Zakonu o sportu;</w:t>
      </w:r>
    </w:p>
    <w:p w:rsidR="00D73D46" w:rsidRPr="00D73D46" w:rsidRDefault="00D73D46" w:rsidP="00D73D46">
      <w:pPr>
        <w:spacing w:line="240" w:lineRule="auto"/>
        <w:jc w:val="both"/>
        <w:rPr>
          <w:sz w:val="28"/>
          <w:szCs w:val="28"/>
        </w:rPr>
      </w:pPr>
      <w:r w:rsidRPr="00CE09C2">
        <w:rPr>
          <w:sz w:val="28"/>
          <w:szCs w:val="28"/>
        </w:rPr>
        <w:t>- udruga koje nije članica Š</w:t>
      </w:r>
      <w:r w:rsidR="00CD0CD8">
        <w:rPr>
          <w:sz w:val="28"/>
          <w:szCs w:val="28"/>
        </w:rPr>
        <w:t>portske zajednice Bjelovarsko – bilogorske županije</w:t>
      </w:r>
      <w:r w:rsidRPr="00CE09C2">
        <w:rPr>
          <w:sz w:val="28"/>
          <w:szCs w:val="28"/>
        </w:rPr>
        <w:t xml:space="preserve"> najmanje jednu godin</w:t>
      </w:r>
      <w:r w:rsidR="00CD0CD8">
        <w:rPr>
          <w:sz w:val="28"/>
          <w:szCs w:val="28"/>
        </w:rPr>
        <w:t>u</w:t>
      </w:r>
      <w:r w:rsidRPr="00CE09C2">
        <w:rPr>
          <w:sz w:val="28"/>
          <w:szCs w:val="28"/>
        </w:rPr>
        <w:t xml:space="preserve"> (odnosno pod članica članice Š</w:t>
      </w:r>
      <w:r w:rsidR="00CD6C33">
        <w:rPr>
          <w:sz w:val="28"/>
          <w:szCs w:val="28"/>
        </w:rPr>
        <w:t>portske zajednice Bjelovarsko – bilogorske županije</w:t>
      </w:r>
      <w:r w:rsidRPr="00CE09C2">
        <w:rPr>
          <w:sz w:val="28"/>
          <w:szCs w:val="28"/>
        </w:rPr>
        <w:t xml:space="preserve"> koja je članica Š</w:t>
      </w:r>
      <w:r w:rsidR="00CD6C33">
        <w:rPr>
          <w:sz w:val="28"/>
          <w:szCs w:val="28"/>
        </w:rPr>
        <w:t>portske zajednice Bjelovarsko – bilogorske županije</w:t>
      </w:r>
      <w:r w:rsidRPr="00CE09C2">
        <w:rPr>
          <w:sz w:val="28"/>
          <w:szCs w:val="28"/>
        </w:rPr>
        <w:t xml:space="preserve"> najmanje jednu godin</w:t>
      </w:r>
      <w:r w:rsidR="00CD6C33">
        <w:rPr>
          <w:sz w:val="28"/>
          <w:szCs w:val="28"/>
        </w:rPr>
        <w:t>u</w:t>
      </w:r>
      <w:r w:rsidRPr="00CE09C2">
        <w:rPr>
          <w:sz w:val="28"/>
          <w:szCs w:val="28"/>
        </w:rPr>
        <w:t>);</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udruge čiji korisnici aktivnosti nisu građani Bjelovarsko – bilogorske županije; </w:t>
      </w:r>
    </w:p>
    <w:p w:rsidR="00F83AE9" w:rsidRPr="00725FD3" w:rsidRDefault="00F83AE9" w:rsidP="00F83AE9">
      <w:pPr>
        <w:spacing w:line="276" w:lineRule="auto"/>
        <w:rPr>
          <w:rFonts w:cstheme="minorHAnsi"/>
          <w:sz w:val="28"/>
          <w:szCs w:val="28"/>
        </w:rPr>
      </w:pPr>
      <w:r w:rsidRPr="00725FD3">
        <w:rPr>
          <w:rFonts w:cstheme="minorHAnsi"/>
          <w:sz w:val="28"/>
          <w:szCs w:val="28"/>
        </w:rPr>
        <w:t>- udruge čija se aktivnost ne provodi na području i za promociju Bjelovarsko – bilogorske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udruge koje nisu registrirane kao sportske udruge i druge pravne osobe čija temeljna svrha nije stjecanje dobiti (organizacije civilnoga društva); </w:t>
      </w:r>
    </w:p>
    <w:p w:rsidR="00F83AE9" w:rsidRPr="00725FD3" w:rsidRDefault="00F83AE9" w:rsidP="00F83AE9">
      <w:pPr>
        <w:spacing w:line="276" w:lineRule="auto"/>
        <w:rPr>
          <w:rFonts w:cstheme="minorHAnsi"/>
          <w:sz w:val="28"/>
          <w:szCs w:val="28"/>
        </w:rPr>
      </w:pPr>
      <w:r w:rsidRPr="00725FD3">
        <w:rPr>
          <w:rFonts w:cstheme="minorHAnsi"/>
          <w:sz w:val="28"/>
          <w:szCs w:val="28"/>
        </w:rPr>
        <w:t>- udruge koje se svojim statutom nisu opredijelile za obavljanje djelatnosti i aktivnosti koje su predmet financiranja sukladno ovom Javnom pozivu i kojima promiču uvjerenja i ciljeve koji nisu u suprotnosti s Ustavom i zakonom;</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udruge čija aktivnost, koju prijave na ovaj Javni poziv, ne bude ocijenjena kao značajna (kvalitetna, inovativna i korisna) za razvoj civilnoga društva i zadovoljenje javnih potreba Županije definiranih razvojnim i strateškim dokumentima, odnosno uvjetima svakog pojedinog javnog poziva ili javnog natječaja;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udruga koja nema uredno ispunjene obveze iz svih prethodno sklopljenih ugovora o financiranju iz proračuna </w:t>
      </w:r>
      <w:r w:rsidR="001007CE">
        <w:rPr>
          <w:rFonts w:cstheme="minorHAnsi"/>
          <w:sz w:val="28"/>
          <w:szCs w:val="28"/>
        </w:rPr>
        <w:t>Športske zajednice Bjelovarsko – bilogorske županije</w:t>
      </w:r>
      <w:r w:rsidRPr="00725FD3">
        <w:rPr>
          <w:rFonts w:cstheme="minorHAnsi"/>
          <w:sz w:val="28"/>
          <w:szCs w:val="28"/>
        </w:rPr>
        <w:t xml:space="preserve"> i drugih javnih izvora;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udruga koja ima dugovanja s osnove plaćanja doprinosa za mirovinsko i zdravstveno osiguranje i plaćanje poreza te drugih davanja prema državnom proračunu i proračunu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ako se protiv osobe ovlaštene za zastupanje udruge i voditelja aktivnosti vodi kazneni postupak i pravomoćno je osuđena za prekršaje ili kaznena djela iz članka 48. stavka 2. alinejom d) Uredbe;</w:t>
      </w:r>
    </w:p>
    <w:p w:rsidR="00F83AE9" w:rsidRPr="00725FD3" w:rsidRDefault="00F83AE9" w:rsidP="00F83AE9">
      <w:pPr>
        <w:spacing w:line="276" w:lineRule="auto"/>
        <w:rPr>
          <w:rFonts w:cstheme="minorHAnsi"/>
          <w:sz w:val="28"/>
          <w:szCs w:val="28"/>
        </w:rPr>
      </w:pPr>
      <w:r w:rsidRPr="00725FD3">
        <w:rPr>
          <w:rFonts w:cstheme="minorHAnsi"/>
          <w:sz w:val="28"/>
          <w:szCs w:val="28"/>
        </w:rPr>
        <w:lastRenderedPageBreak/>
        <w:t xml:space="preserve"> - općim aktom nemaju uspostavljen model dobrog financijskog upravljanja i kontrola te način sprječavanja sukoba interesa pri raspolaganju javnim sredstvima; </w:t>
      </w:r>
    </w:p>
    <w:p w:rsidR="00F83AE9" w:rsidRPr="00725FD3" w:rsidRDefault="00F83AE9" w:rsidP="00F83AE9">
      <w:pPr>
        <w:spacing w:line="276" w:lineRule="auto"/>
        <w:rPr>
          <w:rFonts w:cstheme="minorHAnsi"/>
          <w:sz w:val="28"/>
          <w:szCs w:val="28"/>
        </w:rPr>
      </w:pPr>
      <w:r w:rsidRPr="00725FD3">
        <w:rPr>
          <w:rFonts w:cstheme="minorHAnsi"/>
          <w:sz w:val="28"/>
          <w:szCs w:val="28"/>
        </w:rPr>
        <w:t>- nemaju prikladan način javnog objavljivanja programskog i financijskog izvješća o radu za proteklu godinu (mrežne stranice udruge, lokalno glasilo ili drugi prikladan način;</w:t>
      </w:r>
    </w:p>
    <w:p w:rsidR="00F83AE9" w:rsidRPr="00725FD3" w:rsidRDefault="00F83AE9" w:rsidP="00F83AE9">
      <w:pPr>
        <w:spacing w:line="276" w:lineRule="auto"/>
        <w:rPr>
          <w:rFonts w:cstheme="minorHAnsi"/>
          <w:sz w:val="28"/>
          <w:szCs w:val="28"/>
        </w:rPr>
      </w:pPr>
      <w:r w:rsidRPr="00725FD3">
        <w:rPr>
          <w:rFonts w:cstheme="minorHAnsi"/>
          <w:sz w:val="28"/>
          <w:szCs w:val="28"/>
        </w:rPr>
        <w:t>- nemaju zadovoljavajuće organizacijske kapacitete i ljudske resurse za provedbu aktivnosti;</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nemaju uređen sustav prikupljanja članarina te uredno </w:t>
      </w:r>
      <w:r w:rsidR="00EE7229">
        <w:rPr>
          <w:rFonts w:cstheme="minorHAnsi"/>
          <w:sz w:val="28"/>
          <w:szCs w:val="28"/>
        </w:rPr>
        <w:t xml:space="preserve">ne </w:t>
      </w:r>
      <w:r w:rsidRPr="00725FD3">
        <w:rPr>
          <w:rFonts w:cstheme="minorHAnsi"/>
          <w:sz w:val="28"/>
          <w:szCs w:val="28"/>
        </w:rPr>
        <w:t xml:space="preserve">predaju sva izvješća </w:t>
      </w:r>
      <w:r w:rsidR="00EE7229">
        <w:rPr>
          <w:rFonts w:cstheme="minorHAnsi"/>
          <w:sz w:val="28"/>
          <w:szCs w:val="28"/>
        </w:rPr>
        <w:t>Športskoj zajednici Bjelovarsko – bilogorske županije</w:t>
      </w:r>
      <w:r w:rsidRPr="00725FD3">
        <w:rPr>
          <w:rFonts w:cstheme="minorHAnsi"/>
          <w:sz w:val="28"/>
          <w:szCs w:val="28"/>
        </w:rPr>
        <w:t>;</w:t>
      </w:r>
    </w:p>
    <w:p w:rsidR="00725FD3" w:rsidRDefault="00F83AE9" w:rsidP="00495D94">
      <w:pPr>
        <w:spacing w:line="276" w:lineRule="auto"/>
        <w:rPr>
          <w:rFonts w:cstheme="minorHAnsi"/>
          <w:sz w:val="28"/>
          <w:szCs w:val="28"/>
        </w:rPr>
      </w:pPr>
      <w:r w:rsidRPr="00725FD3">
        <w:rPr>
          <w:rFonts w:cstheme="minorHAnsi"/>
          <w:sz w:val="28"/>
          <w:szCs w:val="28"/>
        </w:rPr>
        <w:t xml:space="preserve"> - u tekućoj godini jesu korisnici jednokratne financijske potpore za istu svrhu</w:t>
      </w:r>
      <w:r w:rsidR="002E0F92">
        <w:rPr>
          <w:rFonts w:cstheme="minorHAnsi"/>
          <w:sz w:val="28"/>
          <w:szCs w:val="28"/>
        </w:rPr>
        <w:t xml:space="preserve"> (isti troškovi</w:t>
      </w:r>
      <w:r w:rsidR="006F6B1B">
        <w:rPr>
          <w:rFonts w:cstheme="minorHAnsi"/>
          <w:sz w:val="28"/>
          <w:szCs w:val="28"/>
        </w:rPr>
        <w:t xml:space="preserve"> – dvojno financiranje).</w:t>
      </w:r>
    </w:p>
    <w:p w:rsidR="00495D94" w:rsidRPr="00495D94" w:rsidRDefault="00495D94" w:rsidP="00495D94">
      <w:pPr>
        <w:spacing w:line="276" w:lineRule="auto"/>
        <w:rPr>
          <w:rFonts w:cstheme="minorHAnsi"/>
          <w:sz w:val="28"/>
          <w:szCs w:val="28"/>
        </w:rPr>
      </w:pPr>
    </w:p>
    <w:p w:rsidR="00F83AE9" w:rsidRPr="00725FD3" w:rsidRDefault="00F83AE9" w:rsidP="00F83AE9">
      <w:pPr>
        <w:rPr>
          <w:rFonts w:cstheme="minorHAnsi"/>
          <w:sz w:val="28"/>
          <w:szCs w:val="28"/>
        </w:rPr>
      </w:pPr>
      <w:r w:rsidRPr="00725FD3">
        <w:rPr>
          <w:rFonts w:cstheme="minorHAnsi"/>
          <w:b/>
          <w:sz w:val="28"/>
          <w:szCs w:val="28"/>
        </w:rPr>
        <w:t>2.2</w:t>
      </w:r>
      <w:r w:rsidRPr="00725FD3">
        <w:rPr>
          <w:rFonts w:cstheme="minorHAnsi"/>
          <w:sz w:val="28"/>
          <w:szCs w:val="28"/>
        </w:rPr>
        <w:t xml:space="preserve"> Prihvatljivi partneri </w:t>
      </w:r>
    </w:p>
    <w:p w:rsidR="00725FD3" w:rsidRDefault="00725FD3" w:rsidP="00F83AE9">
      <w:pPr>
        <w:ind w:firstLine="708"/>
        <w:rPr>
          <w:rFonts w:cstheme="minorHAnsi"/>
          <w:sz w:val="28"/>
          <w:szCs w:val="28"/>
        </w:rPr>
      </w:pPr>
    </w:p>
    <w:p w:rsidR="00F83AE9" w:rsidRPr="00725FD3" w:rsidRDefault="00F83AE9" w:rsidP="00F83AE9">
      <w:pPr>
        <w:ind w:firstLine="708"/>
        <w:rPr>
          <w:rFonts w:cstheme="minorHAnsi"/>
          <w:sz w:val="28"/>
          <w:szCs w:val="28"/>
        </w:rPr>
      </w:pPr>
      <w:r w:rsidRPr="00725FD3">
        <w:rPr>
          <w:rFonts w:cstheme="minorHAnsi"/>
          <w:sz w:val="28"/>
          <w:szCs w:val="28"/>
        </w:rPr>
        <w:t xml:space="preserve">Udruge koje su prihvatljivi prijavitelji mogu djelovati u partnerstvu s jednom ili više partnerskih organizacija. </w:t>
      </w:r>
    </w:p>
    <w:p w:rsidR="00F83AE9" w:rsidRPr="00725FD3" w:rsidRDefault="00F83AE9" w:rsidP="00F83AE9">
      <w:pPr>
        <w:ind w:firstLine="708"/>
        <w:rPr>
          <w:rFonts w:cstheme="minorHAnsi"/>
          <w:sz w:val="28"/>
          <w:szCs w:val="28"/>
        </w:rPr>
      </w:pPr>
      <w:r w:rsidRPr="00725FD3">
        <w:rPr>
          <w:rFonts w:cstheme="minorHAnsi"/>
          <w:sz w:val="28"/>
          <w:szCs w:val="28"/>
        </w:rPr>
        <w:t xml:space="preserve">Partneri moraju zadovoljiti sve uvjete prihvatljivosti koji vrijede za prijavitelja navedene pod točkom 2.1 javnog poziva, na odgovarajući način. </w:t>
      </w:r>
    </w:p>
    <w:p w:rsidR="00F83AE9" w:rsidRPr="00725FD3" w:rsidRDefault="00F83AE9" w:rsidP="00F83AE9">
      <w:pPr>
        <w:ind w:firstLine="708"/>
        <w:rPr>
          <w:rFonts w:cstheme="minorHAnsi"/>
          <w:sz w:val="28"/>
          <w:szCs w:val="28"/>
        </w:rPr>
      </w:pPr>
      <w:r w:rsidRPr="00725FD3">
        <w:rPr>
          <w:rFonts w:cstheme="minorHAnsi"/>
          <w:sz w:val="28"/>
          <w:szCs w:val="28"/>
        </w:rPr>
        <w:t xml:space="preserve">Prijavitelj i partner prijavi trebaju priložiti popunjenu, potpisom odgovorne osobe te pečatom ovjerenu izjavu o partnerstvu. </w:t>
      </w:r>
    </w:p>
    <w:p w:rsidR="00F83AE9" w:rsidRPr="00725FD3" w:rsidRDefault="00F83AE9" w:rsidP="00F83AE9">
      <w:pPr>
        <w:ind w:firstLine="708"/>
        <w:rPr>
          <w:rFonts w:cstheme="minorHAnsi"/>
          <w:sz w:val="28"/>
          <w:szCs w:val="28"/>
        </w:rPr>
      </w:pPr>
      <w:r w:rsidRPr="00725FD3">
        <w:rPr>
          <w:rFonts w:cstheme="minorHAnsi"/>
          <w:sz w:val="28"/>
          <w:szCs w:val="28"/>
        </w:rPr>
        <w:t xml:space="preserve">Izjavu popunjava i potpisuje svaki od partnera pojedinačno i mora biti priložena u izvorniku. </w:t>
      </w:r>
    </w:p>
    <w:p w:rsidR="00F83AE9" w:rsidRPr="00725FD3" w:rsidRDefault="00F83AE9" w:rsidP="00F83AE9">
      <w:pPr>
        <w:ind w:firstLine="708"/>
        <w:rPr>
          <w:rFonts w:cstheme="minorHAnsi"/>
          <w:sz w:val="28"/>
          <w:szCs w:val="28"/>
        </w:rPr>
      </w:pPr>
      <w:r w:rsidRPr="00725FD3">
        <w:rPr>
          <w:rFonts w:cstheme="minorHAnsi"/>
          <w:sz w:val="28"/>
          <w:szCs w:val="28"/>
        </w:rPr>
        <w:t>Ugovor o dodjeli bespovratnih sredstava, zaključit će se s prijaviteljem koji je ujedno odgovoran i za kvalitetnu provedbu projekta, namjensko trošenje odobrenih sredstava, redovito izvještavanje i ostvarivanje rezultata projekta.</w:t>
      </w:r>
    </w:p>
    <w:p w:rsidR="00F83AE9" w:rsidRPr="00725FD3" w:rsidRDefault="00F83AE9" w:rsidP="00F83AE9">
      <w:pPr>
        <w:ind w:firstLine="708"/>
        <w:rPr>
          <w:rFonts w:cstheme="minorHAnsi"/>
          <w:color w:val="FF0000"/>
          <w:sz w:val="28"/>
          <w:szCs w:val="28"/>
        </w:rPr>
      </w:pPr>
    </w:p>
    <w:p w:rsidR="00F83AE9" w:rsidRPr="00725FD3" w:rsidRDefault="00F83AE9" w:rsidP="00F83AE9">
      <w:pPr>
        <w:rPr>
          <w:rFonts w:cstheme="minorHAnsi"/>
          <w:sz w:val="28"/>
          <w:szCs w:val="28"/>
        </w:rPr>
      </w:pPr>
      <w:r w:rsidRPr="00725FD3">
        <w:rPr>
          <w:rFonts w:cstheme="minorHAnsi"/>
          <w:b/>
          <w:sz w:val="28"/>
          <w:szCs w:val="28"/>
        </w:rPr>
        <w:t>2.3</w:t>
      </w:r>
      <w:r w:rsidRPr="00725FD3">
        <w:rPr>
          <w:rFonts w:cstheme="minorHAnsi"/>
          <w:sz w:val="28"/>
          <w:szCs w:val="28"/>
        </w:rPr>
        <w:t xml:space="preserve"> Uvjeti provedbe prijavljenog programa i projekta </w:t>
      </w:r>
    </w:p>
    <w:p w:rsidR="00605CF5" w:rsidRPr="000B7D5A" w:rsidRDefault="00F83AE9" w:rsidP="000B7D5A">
      <w:pPr>
        <w:ind w:firstLine="708"/>
        <w:rPr>
          <w:rFonts w:cstheme="minorHAnsi"/>
          <w:sz w:val="28"/>
          <w:szCs w:val="28"/>
        </w:rPr>
      </w:pPr>
      <w:r w:rsidRPr="00725FD3">
        <w:rPr>
          <w:rFonts w:cstheme="minorHAnsi"/>
          <w:sz w:val="28"/>
          <w:szCs w:val="28"/>
        </w:rPr>
        <w:t>Svaka sportska udruga može prijaviti programe, projekte ili aktivnosti u okviru ovog Javnog poziva, a financijska sredstva koja Š</w:t>
      </w:r>
      <w:r w:rsidR="004C2262">
        <w:rPr>
          <w:rFonts w:cstheme="minorHAnsi"/>
          <w:sz w:val="28"/>
          <w:szCs w:val="28"/>
        </w:rPr>
        <w:t xml:space="preserve">portska zajednica </w:t>
      </w:r>
      <w:r w:rsidR="004C2262">
        <w:rPr>
          <w:rFonts w:cstheme="minorHAnsi"/>
          <w:sz w:val="28"/>
          <w:szCs w:val="28"/>
        </w:rPr>
        <w:lastRenderedPageBreak/>
        <w:t>Bjelovarsko – bilogorske županije</w:t>
      </w:r>
      <w:r w:rsidRPr="00725FD3">
        <w:rPr>
          <w:rFonts w:cstheme="minorHAnsi"/>
          <w:sz w:val="28"/>
          <w:szCs w:val="28"/>
        </w:rPr>
        <w:t xml:space="preserve"> dodjeljuje putem ovog Javnog poziva odnose se na programe, projekte ili aktivnosti koji će se provoditi u kalendarskoj godini za koju se Javni poziv raspisuje.</w:t>
      </w:r>
    </w:p>
    <w:p w:rsidR="00F83AE9" w:rsidRPr="00725FD3" w:rsidRDefault="00F83AE9" w:rsidP="00F83AE9">
      <w:pPr>
        <w:rPr>
          <w:rFonts w:cstheme="minorHAnsi"/>
          <w:sz w:val="28"/>
          <w:szCs w:val="28"/>
        </w:rPr>
      </w:pPr>
      <w:r w:rsidRPr="00725FD3">
        <w:rPr>
          <w:rFonts w:cstheme="minorHAnsi"/>
          <w:b/>
          <w:sz w:val="28"/>
          <w:szCs w:val="28"/>
        </w:rPr>
        <w:t>2.4</w:t>
      </w:r>
      <w:r w:rsidRPr="00725FD3">
        <w:rPr>
          <w:rFonts w:cstheme="minorHAnsi"/>
          <w:sz w:val="28"/>
          <w:szCs w:val="28"/>
        </w:rPr>
        <w:t xml:space="preserve"> Prihvatljivi troškovi koji će se financirati ovim Javnim pozivom </w:t>
      </w:r>
    </w:p>
    <w:p w:rsidR="00F83AE9" w:rsidRPr="00725FD3" w:rsidRDefault="00F83AE9" w:rsidP="00F83AE9">
      <w:pPr>
        <w:ind w:firstLine="708"/>
        <w:rPr>
          <w:rFonts w:cstheme="minorHAnsi"/>
          <w:sz w:val="28"/>
          <w:szCs w:val="28"/>
        </w:rPr>
      </w:pPr>
      <w:r w:rsidRPr="00725FD3">
        <w:rPr>
          <w:rFonts w:cstheme="minorHAnsi"/>
          <w:sz w:val="28"/>
          <w:szCs w:val="28"/>
        </w:rPr>
        <w:t>Sredstvima ovog Javnog poziva mogu se financirati samo prihvatljivi troškovi, nastali provođenjem programa, projekta ili aktivnosti u vremenskom razdoblju naznačenom u ovim Uputama.</w:t>
      </w:r>
    </w:p>
    <w:p w:rsidR="00F83AE9" w:rsidRPr="00725FD3" w:rsidRDefault="00F83AE9" w:rsidP="00F83AE9">
      <w:pPr>
        <w:ind w:firstLine="708"/>
        <w:rPr>
          <w:rFonts w:cstheme="minorHAnsi"/>
          <w:sz w:val="28"/>
          <w:szCs w:val="28"/>
        </w:rPr>
      </w:pPr>
      <w:r w:rsidRPr="00725FD3">
        <w:rPr>
          <w:rFonts w:cstheme="minorHAnsi"/>
          <w:sz w:val="28"/>
          <w:szCs w:val="28"/>
        </w:rPr>
        <w:t xml:space="preserve"> Prilikom procjene programa, projekta ili aktivnosti, ocjenjivat će se potreba naznačenih troškova u odnosu na predviđene aktivnosti, kao i realnost visine navedenih troškova. </w:t>
      </w:r>
    </w:p>
    <w:p w:rsidR="00F83AE9" w:rsidRPr="00725FD3" w:rsidRDefault="00F83AE9" w:rsidP="00F83AE9">
      <w:pPr>
        <w:ind w:firstLine="708"/>
        <w:rPr>
          <w:rFonts w:cstheme="minorHAnsi"/>
          <w:b/>
          <w:sz w:val="28"/>
          <w:szCs w:val="28"/>
          <w:u w:val="single"/>
        </w:rPr>
      </w:pPr>
      <w:r w:rsidRPr="00725FD3">
        <w:rPr>
          <w:rFonts w:cstheme="minorHAnsi"/>
          <w:b/>
          <w:sz w:val="28"/>
          <w:szCs w:val="28"/>
          <w:u w:val="single"/>
        </w:rPr>
        <w:t>Prihvatljivi troškovi su troškovi koje je imao korisnik financiranja te koji ispunjavaju sve sljedeće kriterije:</w:t>
      </w:r>
    </w:p>
    <w:p w:rsidR="00F83AE9" w:rsidRPr="00725FD3" w:rsidRDefault="00F83AE9" w:rsidP="00F83AE9">
      <w:pPr>
        <w:ind w:firstLine="708"/>
        <w:rPr>
          <w:rFonts w:cstheme="minorHAnsi"/>
          <w:sz w:val="28"/>
          <w:szCs w:val="28"/>
        </w:rPr>
      </w:pPr>
      <w:r w:rsidRPr="00725FD3">
        <w:rPr>
          <w:rFonts w:cstheme="minorHAnsi"/>
          <w:sz w:val="28"/>
          <w:szCs w:val="28"/>
        </w:rPr>
        <w:t xml:space="preserve"> </w:t>
      </w:r>
      <w:r w:rsidRPr="00725FD3">
        <w:rPr>
          <w:rFonts w:cstheme="minorHAnsi"/>
          <w:sz w:val="28"/>
          <w:szCs w:val="28"/>
        </w:rPr>
        <w:sym w:font="Symbol" w:char="F0B7"/>
      </w:r>
      <w:r w:rsidRPr="00725FD3">
        <w:rPr>
          <w:rFonts w:cstheme="minorHAnsi"/>
          <w:sz w:val="28"/>
          <w:szCs w:val="28"/>
        </w:rPr>
        <w:t xml:space="preserve"> nastali su za vrijeme razdoblja provedbe programa, projekta ili aktivnosti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rsidR="00AC09E3" w:rsidRPr="00725FD3" w:rsidRDefault="00F83AE9" w:rsidP="00AC09E3">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moraju biti navedeni u ukupnom predviđenom troškovniku programa, projekta ili aktivnost</w:t>
      </w:r>
      <w:r w:rsidR="00AC09E3" w:rsidRPr="00725FD3">
        <w:rPr>
          <w:rFonts w:cstheme="minorHAnsi"/>
          <w:sz w:val="28"/>
          <w:szCs w:val="28"/>
        </w:rPr>
        <w:t>i,</w:t>
      </w:r>
    </w:p>
    <w:p w:rsidR="00F83AE9" w:rsidRPr="00725FD3" w:rsidRDefault="00F83AE9" w:rsidP="00AC09E3">
      <w:pPr>
        <w:ind w:firstLine="708"/>
        <w:rPr>
          <w:rFonts w:cstheme="minorHAnsi"/>
          <w:sz w:val="28"/>
          <w:szCs w:val="28"/>
        </w:rPr>
      </w:pPr>
      <w:r w:rsidRPr="00725FD3">
        <w:rPr>
          <w:rFonts w:cstheme="minorHAnsi"/>
          <w:sz w:val="28"/>
          <w:szCs w:val="28"/>
        </w:rPr>
        <w:t xml:space="preserve"> </w:t>
      </w:r>
      <w:r w:rsidRPr="00725FD3">
        <w:rPr>
          <w:rFonts w:cstheme="minorHAnsi"/>
          <w:sz w:val="28"/>
          <w:szCs w:val="28"/>
        </w:rPr>
        <w:sym w:font="Symbol" w:char="F0B7"/>
      </w:r>
      <w:r w:rsidRPr="00725FD3">
        <w:rPr>
          <w:rFonts w:cstheme="minorHAnsi"/>
          <w:sz w:val="28"/>
          <w:szCs w:val="28"/>
        </w:rPr>
        <w:t xml:space="preserve"> nužni su za provođenje programa, projekta ili aktivnosti koja je predmetom dodjele financijskih sredstava,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mogu biti identificirani i provjereni i koji su računovodstveno evidentirani kod korisnika financiranja prema važećim propisima o računovodstvu neprofitnih organizacija,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trebaju biti umjereni, opravdani i usuglašeni sa zahtjevima racionalnog financijskog upravljanja, osobito u odnosu na štedljivost i učinkovitost.</w:t>
      </w:r>
    </w:p>
    <w:p w:rsidR="00F83AE9" w:rsidRPr="00725FD3" w:rsidRDefault="00F83AE9" w:rsidP="00F83AE9">
      <w:pPr>
        <w:ind w:firstLine="708"/>
        <w:rPr>
          <w:rFonts w:cstheme="minorHAnsi"/>
          <w:color w:val="FF0000"/>
          <w:sz w:val="28"/>
          <w:szCs w:val="28"/>
        </w:rPr>
      </w:pPr>
    </w:p>
    <w:p w:rsidR="00F83AE9" w:rsidRPr="00725FD3" w:rsidRDefault="00F83AE9" w:rsidP="00F83AE9">
      <w:pPr>
        <w:ind w:firstLine="708"/>
        <w:rPr>
          <w:rFonts w:cstheme="minorHAnsi"/>
          <w:b/>
          <w:sz w:val="28"/>
          <w:szCs w:val="28"/>
          <w:u w:val="single"/>
        </w:rPr>
      </w:pPr>
      <w:r w:rsidRPr="00725FD3">
        <w:rPr>
          <w:rFonts w:cstheme="minorHAnsi"/>
          <w:b/>
          <w:sz w:val="28"/>
          <w:szCs w:val="28"/>
          <w:u w:val="single"/>
        </w:rPr>
        <w:t>Pod prihvatljivim izravnim troškovima podrazumijevaju se:</w:t>
      </w:r>
    </w:p>
    <w:p w:rsidR="00F83AE9" w:rsidRPr="00725FD3" w:rsidRDefault="00F83AE9" w:rsidP="00F83AE9">
      <w:pPr>
        <w:ind w:firstLine="708"/>
        <w:rPr>
          <w:rFonts w:cstheme="minorHAnsi"/>
          <w:sz w:val="28"/>
          <w:szCs w:val="28"/>
        </w:rPr>
      </w:pPr>
      <w:r w:rsidRPr="00725FD3">
        <w:rPr>
          <w:rFonts w:cstheme="minorHAnsi"/>
          <w:sz w:val="28"/>
          <w:szCs w:val="28"/>
        </w:rPr>
        <w:t xml:space="preserve"> </w:t>
      </w:r>
      <w:r w:rsidRPr="00725FD3">
        <w:rPr>
          <w:rFonts w:cstheme="minorHAnsi"/>
          <w:sz w:val="28"/>
          <w:szCs w:val="28"/>
        </w:rPr>
        <w:sym w:font="Symbol" w:char="F0B7"/>
      </w:r>
      <w:r w:rsidRPr="00725FD3">
        <w:rPr>
          <w:rFonts w:cstheme="minorHAnsi"/>
          <w:sz w:val="28"/>
          <w:szCs w:val="28"/>
        </w:rPr>
        <w:t xml:space="preserve"> troškovi zaposlenika angažiranih na programu, projektu ili aktivnosti koji odgovaraju stvarnim izdacima za plaće te porezima i doprinosima iz plaće i </w:t>
      </w:r>
      <w:r w:rsidRPr="00725FD3">
        <w:rPr>
          <w:rFonts w:cstheme="minorHAnsi"/>
          <w:sz w:val="28"/>
          <w:szCs w:val="28"/>
        </w:rPr>
        <w:lastRenderedPageBreak/>
        <w:t xml:space="preserve">drugim troškovima vezanim uz plaću, sukladno odredbama ovog Pravilnika i Uredbe;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putni troškovi i troškovi dnevnica za zaposlenike i druge osobe koje sudjeluju u programu, projektu ili aktivnosti, pod uvjetom da su u skladu s pravilima o visini iznosa za takve naknade za korisnike koji se financiraju iz sredstava državnog proračuna;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troškovi kupnje ili iznajmljivanja opreme i materijala (novih ili rabljenih) namijenjenih isključivo za program, projekt ili aktivnost, te troškovi usluga pod uvjetom da su u skladu s tržišnim cijenama;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troškovi potrošne robe;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troškovi podugovaranja;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troškovi koji izravno proistječu iz zahtjeva ugovora uključujući troškove financijskih usluga (informiranje, vrednovanje konkretno povezano s projektom, revizija, umnožavanje, osiguranje, itd.). </w:t>
      </w:r>
    </w:p>
    <w:p w:rsidR="00F83AE9" w:rsidRPr="00725FD3" w:rsidRDefault="00F83AE9" w:rsidP="00F83AE9">
      <w:pPr>
        <w:ind w:firstLine="708"/>
        <w:rPr>
          <w:rFonts w:cstheme="minorHAnsi"/>
          <w:sz w:val="28"/>
          <w:szCs w:val="28"/>
        </w:rPr>
      </w:pPr>
      <w:r w:rsidRPr="00725FD3">
        <w:rPr>
          <w:rFonts w:cstheme="minorHAnsi"/>
          <w:sz w:val="28"/>
          <w:szCs w:val="28"/>
        </w:rPr>
        <w:t>Pod</w:t>
      </w:r>
      <w:r w:rsidRPr="00725FD3">
        <w:rPr>
          <w:rFonts w:cstheme="minorHAnsi"/>
          <w:b/>
          <w:sz w:val="28"/>
          <w:szCs w:val="28"/>
        </w:rPr>
        <w:t xml:space="preserve"> </w:t>
      </w:r>
      <w:r w:rsidRPr="00725FD3">
        <w:rPr>
          <w:rFonts w:cstheme="minorHAnsi"/>
          <w:b/>
          <w:sz w:val="28"/>
          <w:szCs w:val="28"/>
          <w:u w:val="single"/>
        </w:rPr>
        <w:t>neizravnim troškovima</w:t>
      </w:r>
      <w:r w:rsidRPr="00725FD3">
        <w:rPr>
          <w:rFonts w:cstheme="minorHAnsi"/>
          <w:sz w:val="28"/>
          <w:szCs w:val="28"/>
          <w:u w:val="single"/>
        </w:rPr>
        <w:t xml:space="preserve"> </w:t>
      </w:r>
      <w:r w:rsidRPr="00725FD3">
        <w:rPr>
          <w:rFonts w:cstheme="minorHAnsi"/>
          <w:sz w:val="28"/>
          <w:szCs w:val="28"/>
        </w:rPr>
        <w:t>podrazumijevaju se troškovi koji nisu izravno povezani s provedbom programa, projekata ili aktivnosti, ali neizravno pridonose postizanju njihovih ciljeva pri čemu i ovi troškovi trebaju biti specificirani i obrazloženi.</w:t>
      </w:r>
    </w:p>
    <w:p w:rsidR="00F83AE9" w:rsidRPr="00725FD3" w:rsidRDefault="00F83AE9" w:rsidP="00F83AE9">
      <w:pPr>
        <w:ind w:firstLine="708"/>
        <w:rPr>
          <w:rFonts w:cstheme="minorHAnsi"/>
          <w:sz w:val="28"/>
          <w:szCs w:val="28"/>
        </w:rPr>
      </w:pPr>
      <w:r w:rsidRPr="00725FD3">
        <w:rPr>
          <w:rFonts w:cstheme="minorHAnsi"/>
          <w:sz w:val="28"/>
          <w:szCs w:val="28"/>
        </w:rPr>
        <w:t xml:space="preserve"> Neizravni troškovi programa, projekta ili aktivnosti su režijski troškovi energija, voda, uredski materijal, sitan inventar, telefon, pošta i drugi indirektni troškovi koji nisu povezani isključivo s provedbom programa, projekata ili aktivnosti.</w:t>
      </w:r>
    </w:p>
    <w:p w:rsidR="00F83AE9" w:rsidRPr="00725FD3" w:rsidRDefault="00F83AE9" w:rsidP="00F83AE9">
      <w:pPr>
        <w:ind w:firstLine="708"/>
        <w:rPr>
          <w:rFonts w:cstheme="minorHAnsi"/>
          <w:sz w:val="28"/>
          <w:szCs w:val="28"/>
        </w:rPr>
      </w:pPr>
      <w:r w:rsidRPr="00725FD3">
        <w:rPr>
          <w:rFonts w:cstheme="minorHAnsi"/>
          <w:sz w:val="28"/>
          <w:szCs w:val="28"/>
        </w:rPr>
        <w:t xml:space="preserve"> Samo se prihvatljivi troškovi uzimaju u obzir za dodjelu bespovratnih sredstava. Prihvatljive troškove mogu stvarati samo one aktivnosti koje su nužne za provedbu programa, projekata ili aktivnosti. Nužno je voditi računa da se prihvatljivi troškovi moraju temeljiti na stvarnim troškovima. </w:t>
      </w:r>
    </w:p>
    <w:p w:rsidR="00F83AE9" w:rsidRPr="00725FD3" w:rsidRDefault="00F83AE9" w:rsidP="00F83AE9">
      <w:pPr>
        <w:ind w:firstLine="708"/>
        <w:rPr>
          <w:rFonts w:cstheme="minorHAnsi"/>
          <w:sz w:val="28"/>
          <w:szCs w:val="28"/>
        </w:rPr>
      </w:pPr>
      <w:r w:rsidRPr="00725FD3">
        <w:rPr>
          <w:rFonts w:cstheme="minorHAnsi"/>
          <w:sz w:val="28"/>
          <w:szCs w:val="28"/>
        </w:rPr>
        <w:t>Iz sredstava koja se traže za provedbu programa, projekata ili aktivnosti ne smije se isplaćivati regres, božićnice i druge slične naknade zaposlenicima i članovima udruge.</w:t>
      </w:r>
    </w:p>
    <w:p w:rsidR="00F83AE9" w:rsidRPr="00725FD3" w:rsidRDefault="00F83AE9" w:rsidP="00F83AE9">
      <w:pPr>
        <w:ind w:firstLine="708"/>
        <w:rPr>
          <w:rFonts w:cstheme="minorHAnsi"/>
          <w:sz w:val="28"/>
          <w:szCs w:val="28"/>
        </w:rPr>
      </w:pPr>
      <w:r w:rsidRPr="00725FD3">
        <w:rPr>
          <w:rFonts w:cstheme="minorHAnsi"/>
          <w:sz w:val="28"/>
          <w:szCs w:val="28"/>
        </w:rPr>
        <w:t xml:space="preserve"> U Obrascu troškovnika programa, projekata ili aktivnosti koji se prijavljuju ne smiju se uvrstiti troškovi koji se odnose na plaćanje režijskih troškova (npr. troškovi potrošnje električne energije, vode, komunalija, fiksnih i mobilnih telefona i sl.) koji glase na ime fizičke osobe. </w:t>
      </w:r>
    </w:p>
    <w:p w:rsidR="00F83AE9" w:rsidRPr="00725FD3" w:rsidRDefault="00F83AE9" w:rsidP="00F83AE9">
      <w:pPr>
        <w:ind w:firstLine="708"/>
        <w:rPr>
          <w:rFonts w:cstheme="minorHAnsi"/>
          <w:sz w:val="28"/>
          <w:szCs w:val="28"/>
        </w:rPr>
      </w:pPr>
      <w:r w:rsidRPr="00725FD3">
        <w:rPr>
          <w:rFonts w:cstheme="minorHAnsi"/>
          <w:b/>
          <w:sz w:val="28"/>
          <w:szCs w:val="28"/>
          <w:u w:val="single"/>
        </w:rPr>
        <w:lastRenderedPageBreak/>
        <w:t>U neprihvatljive troškove programa, projekata ili aktivnosti pripadaju:</w:t>
      </w:r>
      <w:r w:rsidRPr="00725FD3">
        <w:rPr>
          <w:rFonts w:cstheme="minorHAnsi"/>
          <w:sz w:val="28"/>
          <w:szCs w:val="28"/>
        </w:rPr>
        <w:t xml:space="preserve"> </w:t>
      </w:r>
    </w:p>
    <w:p w:rsidR="00F83AE9" w:rsidRPr="00725FD3" w:rsidRDefault="00F83AE9" w:rsidP="00F83AE9">
      <w:pPr>
        <w:rPr>
          <w:rFonts w:cstheme="minorHAnsi"/>
          <w:sz w:val="28"/>
          <w:szCs w:val="28"/>
        </w:rPr>
      </w:pPr>
      <w:r w:rsidRPr="00725FD3">
        <w:rPr>
          <w:rFonts w:cstheme="minorHAnsi"/>
          <w:sz w:val="28"/>
          <w:szCs w:val="28"/>
        </w:rPr>
        <w:t xml:space="preserve">            1. dugovi i stavke za pokrivanje gubitaka ili dugova;</w:t>
      </w:r>
    </w:p>
    <w:p w:rsidR="00F83AE9" w:rsidRPr="00725FD3" w:rsidRDefault="00F83AE9" w:rsidP="00F83AE9">
      <w:pPr>
        <w:ind w:firstLine="708"/>
        <w:rPr>
          <w:rFonts w:cstheme="minorHAnsi"/>
          <w:sz w:val="28"/>
          <w:szCs w:val="28"/>
        </w:rPr>
      </w:pPr>
      <w:r w:rsidRPr="00725FD3">
        <w:rPr>
          <w:rFonts w:cstheme="minorHAnsi"/>
          <w:sz w:val="28"/>
          <w:szCs w:val="28"/>
        </w:rPr>
        <w:t xml:space="preserve"> 2. dospjele kamate;</w:t>
      </w:r>
    </w:p>
    <w:p w:rsidR="00F83AE9" w:rsidRPr="00725FD3" w:rsidRDefault="00F83AE9" w:rsidP="00F83AE9">
      <w:pPr>
        <w:ind w:firstLine="708"/>
        <w:rPr>
          <w:rFonts w:cstheme="minorHAnsi"/>
          <w:sz w:val="28"/>
          <w:szCs w:val="28"/>
        </w:rPr>
      </w:pPr>
      <w:r w:rsidRPr="00725FD3">
        <w:rPr>
          <w:rFonts w:cstheme="minorHAnsi"/>
          <w:sz w:val="28"/>
          <w:szCs w:val="28"/>
        </w:rPr>
        <w:t xml:space="preserve"> 3. stavke koje se već financiraju iz drugih javnih izvora;</w:t>
      </w:r>
    </w:p>
    <w:p w:rsidR="00F83AE9" w:rsidRPr="00725FD3" w:rsidRDefault="00F83AE9" w:rsidP="00F83AE9">
      <w:pPr>
        <w:ind w:left="708"/>
        <w:rPr>
          <w:rFonts w:cstheme="minorHAnsi"/>
          <w:sz w:val="28"/>
          <w:szCs w:val="28"/>
        </w:rPr>
      </w:pPr>
      <w:r w:rsidRPr="00725FD3">
        <w:rPr>
          <w:rFonts w:cstheme="minorHAnsi"/>
          <w:sz w:val="28"/>
          <w:szCs w:val="28"/>
        </w:rPr>
        <w:t xml:space="preserve"> 4. kupovina zemljišta ili građevina, osim kada je to nužno za izravno provođenje programa, projekta ili aktivnosti, kada se vlasništvo mora prenijeti na udrugu i/ili partnere najkasnije po završetku programa, projekta ili aktivnosti; </w:t>
      </w:r>
    </w:p>
    <w:p w:rsidR="00F83AE9" w:rsidRPr="00725FD3" w:rsidRDefault="00F83AE9" w:rsidP="00F83AE9">
      <w:pPr>
        <w:rPr>
          <w:rFonts w:cstheme="minorHAnsi"/>
          <w:sz w:val="28"/>
          <w:szCs w:val="28"/>
        </w:rPr>
      </w:pPr>
      <w:r w:rsidRPr="00725FD3">
        <w:rPr>
          <w:rFonts w:cstheme="minorHAnsi"/>
          <w:sz w:val="28"/>
          <w:szCs w:val="28"/>
        </w:rPr>
        <w:t xml:space="preserve">            5. gubitci na tečajnim razlikama;</w:t>
      </w:r>
    </w:p>
    <w:p w:rsidR="00F83AE9" w:rsidRPr="00B81702" w:rsidRDefault="00F83AE9" w:rsidP="00F83AE9">
      <w:pPr>
        <w:rPr>
          <w:rFonts w:cstheme="minorHAnsi"/>
          <w:sz w:val="28"/>
          <w:szCs w:val="28"/>
        </w:rPr>
      </w:pPr>
      <w:r w:rsidRPr="00725FD3">
        <w:rPr>
          <w:rFonts w:cstheme="minorHAnsi"/>
          <w:sz w:val="28"/>
          <w:szCs w:val="28"/>
        </w:rPr>
        <w:t xml:space="preserve">            6. zajmovi trećim stranama.</w:t>
      </w:r>
    </w:p>
    <w:p w:rsidR="00F83AE9" w:rsidRPr="00725FD3" w:rsidRDefault="00F83AE9" w:rsidP="00F83AE9">
      <w:pPr>
        <w:rPr>
          <w:rFonts w:cstheme="minorHAnsi"/>
          <w:b/>
          <w:sz w:val="28"/>
          <w:szCs w:val="28"/>
        </w:rPr>
      </w:pPr>
      <w:r w:rsidRPr="00725FD3">
        <w:rPr>
          <w:rFonts w:cstheme="minorHAnsi"/>
          <w:b/>
          <w:sz w:val="28"/>
          <w:szCs w:val="28"/>
        </w:rPr>
        <w:t>3. KAKO SE PRIJAVITI</w:t>
      </w:r>
    </w:p>
    <w:p w:rsidR="00F83AE9" w:rsidRPr="00725FD3" w:rsidRDefault="00F83AE9" w:rsidP="00F83AE9">
      <w:pPr>
        <w:ind w:firstLine="708"/>
        <w:rPr>
          <w:rFonts w:cstheme="minorHAnsi"/>
          <w:sz w:val="28"/>
          <w:szCs w:val="28"/>
        </w:rPr>
      </w:pPr>
      <w:r w:rsidRPr="00725FD3">
        <w:rPr>
          <w:rFonts w:cstheme="minorHAnsi"/>
          <w:sz w:val="28"/>
          <w:szCs w:val="28"/>
        </w:rPr>
        <w:t xml:space="preserve"> U ovom odjeljku donosimo informacije o sadržaju obveznih obrazaca, o tome gdje i na koji način poslati prijavu, kao i informacije o rokovima za prijavu te kontaktima za upite u slučaju da imate dodatna pitanja vezana za provedbu Javnog poziva. </w:t>
      </w:r>
    </w:p>
    <w:p w:rsidR="00CB6575" w:rsidRPr="005C6CC1" w:rsidRDefault="00F83AE9" w:rsidP="005C6CC1">
      <w:pPr>
        <w:ind w:firstLine="708"/>
        <w:rPr>
          <w:rFonts w:cstheme="minorHAnsi"/>
          <w:sz w:val="28"/>
          <w:szCs w:val="28"/>
          <w:u w:val="single"/>
        </w:rPr>
      </w:pPr>
      <w:r w:rsidRPr="00725FD3">
        <w:rPr>
          <w:rFonts w:cstheme="minorHAnsi"/>
          <w:sz w:val="28"/>
          <w:szCs w:val="28"/>
          <w:u w:val="single"/>
        </w:rPr>
        <w:t xml:space="preserve">Sve zainteresirane sportske udruge moraju svoj program, projekt ili aktivnost prijaviti </w:t>
      </w:r>
      <w:r w:rsidR="00CB6575">
        <w:rPr>
          <w:rFonts w:cstheme="minorHAnsi"/>
          <w:sz w:val="28"/>
          <w:szCs w:val="28"/>
          <w:u w:val="single"/>
        </w:rPr>
        <w:t xml:space="preserve">putem </w:t>
      </w:r>
      <w:r w:rsidR="00CB6575" w:rsidRPr="00CB6575">
        <w:rPr>
          <w:rFonts w:cstheme="minorHAnsi"/>
          <w:b/>
          <w:sz w:val="28"/>
          <w:szCs w:val="28"/>
          <w:u w:val="single"/>
        </w:rPr>
        <w:t xml:space="preserve">aplikacije </w:t>
      </w:r>
      <w:r w:rsidR="005C6CC1">
        <w:rPr>
          <w:rFonts w:cstheme="minorHAnsi"/>
          <w:b/>
          <w:sz w:val="28"/>
          <w:szCs w:val="28"/>
          <w:u w:val="single"/>
        </w:rPr>
        <w:t>SOM</w:t>
      </w:r>
      <w:r w:rsidR="00CB6575" w:rsidRPr="00CB6575">
        <w:rPr>
          <w:rFonts w:cstheme="minorHAnsi"/>
          <w:b/>
          <w:sz w:val="28"/>
          <w:szCs w:val="28"/>
          <w:u w:val="single"/>
        </w:rPr>
        <w:t xml:space="preserve"> </w:t>
      </w:r>
      <w:r w:rsidR="005C6CC1">
        <w:rPr>
          <w:rFonts w:cstheme="minorHAnsi"/>
          <w:b/>
          <w:sz w:val="28"/>
          <w:szCs w:val="28"/>
          <w:u w:val="single"/>
        </w:rPr>
        <w:t>N</w:t>
      </w:r>
      <w:r w:rsidR="00CB6575" w:rsidRPr="00CB6575">
        <w:rPr>
          <w:rFonts w:cstheme="minorHAnsi"/>
          <w:b/>
          <w:sz w:val="28"/>
          <w:szCs w:val="28"/>
          <w:u w:val="single"/>
        </w:rPr>
        <w:t>atječaji prijavom na poveznicu</w:t>
      </w:r>
      <w:r w:rsidRPr="00725FD3">
        <w:rPr>
          <w:rFonts w:cstheme="minorHAnsi"/>
          <w:sz w:val="28"/>
          <w:szCs w:val="28"/>
          <w:u w:val="single"/>
        </w:rPr>
        <w:t xml:space="preserve"> </w:t>
      </w:r>
      <w:r w:rsidR="005C6CC1" w:rsidRPr="005C6CC1">
        <w:rPr>
          <w:rFonts w:cstheme="minorHAnsi"/>
          <w:sz w:val="28"/>
          <w:szCs w:val="28"/>
        </w:rPr>
        <w:t>https://som-natjecaj.eu/authentication/login</w:t>
      </w:r>
    </w:p>
    <w:p w:rsidR="00F83AE9" w:rsidRPr="00725FD3" w:rsidRDefault="00F83AE9" w:rsidP="00F83AE9">
      <w:pPr>
        <w:ind w:firstLine="708"/>
        <w:rPr>
          <w:rFonts w:cstheme="minorHAnsi"/>
          <w:sz w:val="28"/>
          <w:szCs w:val="28"/>
          <w:u w:val="single"/>
        </w:rPr>
      </w:pPr>
      <w:r w:rsidRPr="00725FD3">
        <w:rPr>
          <w:rFonts w:cstheme="minorHAnsi"/>
          <w:sz w:val="28"/>
          <w:szCs w:val="28"/>
          <w:u w:val="single"/>
        </w:rPr>
        <w:t xml:space="preserve">Obvezna natječajna dokumentacija za prijavu programa, projekata i aktivnosti je: </w:t>
      </w:r>
    </w:p>
    <w:p w:rsidR="00F83AE9" w:rsidRPr="005C6CC1" w:rsidRDefault="00F83AE9" w:rsidP="00F83AE9">
      <w:pPr>
        <w:ind w:firstLine="708"/>
        <w:rPr>
          <w:rFonts w:cstheme="minorHAnsi"/>
          <w:sz w:val="28"/>
          <w:szCs w:val="28"/>
        </w:rPr>
      </w:pPr>
      <w:r w:rsidRPr="005C6CC1">
        <w:rPr>
          <w:rFonts w:cstheme="minorHAnsi"/>
          <w:sz w:val="28"/>
          <w:szCs w:val="28"/>
        </w:rPr>
        <w:t xml:space="preserve">1. Obrazac opisa programa i projekta </w:t>
      </w:r>
      <w:r w:rsidR="005C6CC1" w:rsidRPr="005C6CC1">
        <w:rPr>
          <w:rFonts w:cstheme="minorHAnsi"/>
          <w:sz w:val="28"/>
          <w:szCs w:val="28"/>
        </w:rPr>
        <w:t>unutar aplikacije</w:t>
      </w:r>
      <w:r w:rsidRPr="005C6CC1">
        <w:rPr>
          <w:rFonts w:cstheme="minorHAnsi"/>
          <w:sz w:val="28"/>
          <w:szCs w:val="28"/>
        </w:rPr>
        <w:t>,</w:t>
      </w:r>
    </w:p>
    <w:p w:rsidR="00F83AE9" w:rsidRPr="005C6CC1" w:rsidRDefault="00F83AE9" w:rsidP="00F83AE9">
      <w:pPr>
        <w:ind w:firstLine="708"/>
        <w:rPr>
          <w:rFonts w:cstheme="minorHAnsi"/>
          <w:sz w:val="28"/>
          <w:szCs w:val="28"/>
        </w:rPr>
      </w:pPr>
      <w:r w:rsidRPr="005C6CC1">
        <w:rPr>
          <w:rFonts w:cstheme="minorHAnsi"/>
          <w:sz w:val="28"/>
          <w:szCs w:val="28"/>
        </w:rPr>
        <w:t xml:space="preserve"> 2. Obrazac proračuna programa i projekta </w:t>
      </w:r>
      <w:r w:rsidR="005C6CC1" w:rsidRPr="005C6CC1">
        <w:rPr>
          <w:rFonts w:cstheme="minorHAnsi"/>
          <w:sz w:val="28"/>
          <w:szCs w:val="28"/>
        </w:rPr>
        <w:t>unutar aplikacije</w:t>
      </w:r>
      <w:r w:rsidRPr="005C6CC1">
        <w:rPr>
          <w:rFonts w:cstheme="minorHAnsi"/>
          <w:sz w:val="28"/>
          <w:szCs w:val="28"/>
        </w:rPr>
        <w:t>,</w:t>
      </w:r>
    </w:p>
    <w:p w:rsidR="00F83AE9" w:rsidRPr="005C6CC1" w:rsidRDefault="00F83AE9" w:rsidP="00F83AE9">
      <w:pPr>
        <w:ind w:firstLine="708"/>
        <w:rPr>
          <w:rFonts w:cstheme="minorHAnsi"/>
          <w:sz w:val="28"/>
          <w:szCs w:val="28"/>
        </w:rPr>
      </w:pPr>
      <w:r w:rsidRPr="005C6CC1">
        <w:rPr>
          <w:rFonts w:cstheme="minorHAnsi"/>
          <w:sz w:val="28"/>
          <w:szCs w:val="28"/>
        </w:rPr>
        <w:t xml:space="preserve"> 3. Obrazac izjave o partnerstvu (potrebno je priložiti onoliko obrazaca koliko ima partnera na projektu), </w:t>
      </w:r>
    </w:p>
    <w:p w:rsidR="00F83AE9" w:rsidRPr="005C6CC1" w:rsidRDefault="00F83AE9" w:rsidP="00F83AE9">
      <w:pPr>
        <w:ind w:firstLine="708"/>
        <w:rPr>
          <w:rFonts w:cstheme="minorHAnsi"/>
          <w:sz w:val="28"/>
          <w:szCs w:val="28"/>
        </w:rPr>
      </w:pPr>
      <w:r w:rsidRPr="005C6CC1">
        <w:rPr>
          <w:rFonts w:cstheme="minorHAnsi"/>
          <w:sz w:val="28"/>
          <w:szCs w:val="28"/>
        </w:rPr>
        <w:t>4. Obrazac Izjave o programima i projektima financiranim iz javnih izvora u 202</w:t>
      </w:r>
      <w:r w:rsidR="00C0530D" w:rsidRPr="005C6CC1">
        <w:rPr>
          <w:rFonts w:cstheme="minorHAnsi"/>
          <w:sz w:val="28"/>
          <w:szCs w:val="28"/>
        </w:rPr>
        <w:t>4</w:t>
      </w:r>
      <w:r w:rsidRPr="005C6CC1">
        <w:rPr>
          <w:rFonts w:cstheme="minorHAnsi"/>
          <w:sz w:val="28"/>
          <w:szCs w:val="28"/>
        </w:rPr>
        <w:t xml:space="preserve">. godini (izjava se obvezno dostavlja i ukoliko udruzi nisu bili sufinancirani programi ili projekti), </w:t>
      </w:r>
    </w:p>
    <w:p w:rsidR="00F83AE9" w:rsidRPr="005C6CC1" w:rsidRDefault="00F83AE9" w:rsidP="00F83AE9">
      <w:pPr>
        <w:ind w:firstLine="708"/>
        <w:rPr>
          <w:rFonts w:cstheme="minorHAnsi"/>
          <w:sz w:val="28"/>
          <w:szCs w:val="28"/>
        </w:rPr>
      </w:pPr>
      <w:r w:rsidRPr="005C6CC1">
        <w:rPr>
          <w:rFonts w:cstheme="minorHAnsi"/>
          <w:sz w:val="28"/>
          <w:szCs w:val="28"/>
        </w:rPr>
        <w:t xml:space="preserve">5. Obrazac izjave o nepostojanju dvostrukog financiranja, </w:t>
      </w:r>
    </w:p>
    <w:p w:rsidR="00F83AE9" w:rsidRPr="005C6CC1" w:rsidRDefault="00F83AE9" w:rsidP="00F83AE9">
      <w:pPr>
        <w:ind w:firstLine="708"/>
        <w:rPr>
          <w:rFonts w:cstheme="minorHAnsi"/>
          <w:sz w:val="28"/>
          <w:szCs w:val="28"/>
        </w:rPr>
      </w:pPr>
      <w:r w:rsidRPr="005C6CC1">
        <w:rPr>
          <w:rFonts w:cstheme="minorHAnsi"/>
          <w:sz w:val="28"/>
          <w:szCs w:val="28"/>
        </w:rPr>
        <w:t xml:space="preserve">6. Dokaz o registraciji udruge – izvadak iz Registra udruga Republike Hrvatske ne stariji od tri mjeseca do dana raspisivanja ovog Poziva, izvadak iz </w:t>
      </w:r>
      <w:r w:rsidRPr="005C6CC1">
        <w:rPr>
          <w:rFonts w:cstheme="minorHAnsi"/>
          <w:sz w:val="28"/>
          <w:szCs w:val="28"/>
        </w:rPr>
        <w:lastRenderedPageBreak/>
        <w:t xml:space="preserve">registra udruga može zamijeniti i ispis elektronske stranice sa svim podacima udruge u registru udruga; </w:t>
      </w:r>
    </w:p>
    <w:p w:rsidR="00F83AE9" w:rsidRPr="005C6CC1" w:rsidRDefault="00F83AE9" w:rsidP="00F83AE9">
      <w:pPr>
        <w:ind w:firstLine="708"/>
        <w:rPr>
          <w:rFonts w:cstheme="minorHAnsi"/>
          <w:sz w:val="28"/>
          <w:szCs w:val="28"/>
        </w:rPr>
      </w:pPr>
      <w:r w:rsidRPr="005C6CC1">
        <w:rPr>
          <w:rFonts w:cstheme="minorHAnsi"/>
          <w:sz w:val="28"/>
          <w:szCs w:val="28"/>
        </w:rPr>
        <w:t xml:space="preserve">7. Dokaz da je udruga neprofitna - Izvadak iz Registra neprofitnih organizacija ne stariji od tri mjeseca do dana raspisivanja ovog Javnog poziva, izvadak iz registra neprofitnih organizacija može zamijeniti i ispis elektronske stranice sa svim podacima udruge u registru; </w:t>
      </w:r>
    </w:p>
    <w:p w:rsidR="00D523A8" w:rsidRPr="005C6CC1" w:rsidRDefault="00D523A8" w:rsidP="00F83AE9">
      <w:pPr>
        <w:ind w:firstLine="708"/>
        <w:rPr>
          <w:rFonts w:cstheme="minorHAnsi"/>
          <w:sz w:val="28"/>
          <w:szCs w:val="28"/>
        </w:rPr>
      </w:pPr>
      <w:r w:rsidRPr="005C6CC1">
        <w:rPr>
          <w:rFonts w:cstheme="minorHAnsi"/>
          <w:sz w:val="28"/>
          <w:szCs w:val="28"/>
        </w:rPr>
        <w:t>8. Nacionalnog informacijskog sustava u sportu – dokaz ispisa/izvadak iz Evidencije pravnih osoba u sportu, unutar roka od kada je raspisan javni poziv;</w:t>
      </w:r>
    </w:p>
    <w:p w:rsidR="00D523A8" w:rsidRPr="005C6CC1" w:rsidRDefault="00D523A8" w:rsidP="00D523A8">
      <w:pPr>
        <w:spacing w:line="240" w:lineRule="auto"/>
        <w:ind w:firstLine="708"/>
        <w:rPr>
          <w:sz w:val="24"/>
          <w:szCs w:val="24"/>
        </w:rPr>
      </w:pPr>
      <w:r w:rsidRPr="005C6CC1">
        <w:rPr>
          <w:rFonts w:cstheme="minorHAnsi"/>
          <w:sz w:val="28"/>
          <w:szCs w:val="28"/>
        </w:rPr>
        <w:t xml:space="preserve">9. </w:t>
      </w:r>
      <w:r w:rsidRPr="005C6CC1">
        <w:rPr>
          <w:sz w:val="28"/>
          <w:szCs w:val="28"/>
        </w:rPr>
        <w:t>Dokaz o stručnoj kvalifikaciji voditelja/voditeljice programa ili projekta (diploma/uvjerenje).</w:t>
      </w:r>
    </w:p>
    <w:p w:rsidR="00F83AE9" w:rsidRPr="005C6CC1" w:rsidRDefault="00D523A8" w:rsidP="00F83AE9">
      <w:pPr>
        <w:ind w:firstLine="708"/>
        <w:rPr>
          <w:rFonts w:cstheme="minorHAnsi"/>
          <w:sz w:val="28"/>
          <w:szCs w:val="28"/>
        </w:rPr>
      </w:pPr>
      <w:r w:rsidRPr="005C6CC1">
        <w:rPr>
          <w:rFonts w:cstheme="minorHAnsi"/>
          <w:sz w:val="28"/>
          <w:szCs w:val="28"/>
        </w:rPr>
        <w:t>10</w:t>
      </w:r>
      <w:r w:rsidR="00F83AE9" w:rsidRPr="005C6CC1">
        <w:rPr>
          <w:rFonts w:cstheme="minorHAnsi"/>
          <w:sz w:val="28"/>
          <w:szCs w:val="28"/>
        </w:rPr>
        <w:t>. Dokaz o transparentnom financijskom poslovanju - preslika financijskog izvješća o poslovanju udruge za 202</w:t>
      </w:r>
      <w:r w:rsidRPr="005C6CC1">
        <w:rPr>
          <w:rFonts w:cstheme="minorHAnsi"/>
          <w:sz w:val="28"/>
          <w:szCs w:val="28"/>
        </w:rPr>
        <w:t>4</w:t>
      </w:r>
      <w:r w:rsidR="00F83AE9" w:rsidRPr="005C6CC1">
        <w:rPr>
          <w:rFonts w:cstheme="minorHAnsi"/>
          <w:sz w:val="28"/>
          <w:szCs w:val="28"/>
        </w:rPr>
        <w:t xml:space="preserve">. godinu ili ispis iz Registra neprofitnih organizacija (dostaviti do potpisivanja ugovora), </w:t>
      </w:r>
    </w:p>
    <w:p w:rsidR="00F83AE9" w:rsidRPr="005C6CC1" w:rsidRDefault="00D523A8" w:rsidP="00F83AE9">
      <w:pPr>
        <w:ind w:firstLine="708"/>
        <w:rPr>
          <w:rFonts w:cstheme="minorHAnsi"/>
          <w:sz w:val="28"/>
          <w:szCs w:val="28"/>
        </w:rPr>
      </w:pPr>
      <w:r w:rsidRPr="005C6CC1">
        <w:rPr>
          <w:rFonts w:cstheme="minorHAnsi"/>
          <w:sz w:val="28"/>
          <w:szCs w:val="28"/>
        </w:rPr>
        <w:t>11</w:t>
      </w:r>
      <w:r w:rsidR="00F83AE9" w:rsidRPr="005C6CC1">
        <w:rPr>
          <w:rFonts w:cstheme="minorHAnsi"/>
          <w:sz w:val="28"/>
          <w:szCs w:val="28"/>
        </w:rPr>
        <w:t xml:space="preserve">. Dokaz o području djelovanja – preslika ovjerenog statuta udruge ukoliko statut nije vidljiv u Registru udruga, </w:t>
      </w:r>
    </w:p>
    <w:p w:rsidR="00F83AE9" w:rsidRPr="005C6CC1" w:rsidRDefault="00F83AE9" w:rsidP="00F83AE9">
      <w:pPr>
        <w:ind w:firstLine="708"/>
        <w:rPr>
          <w:rFonts w:cstheme="minorHAnsi"/>
          <w:sz w:val="28"/>
          <w:szCs w:val="28"/>
        </w:rPr>
      </w:pPr>
      <w:r w:rsidRPr="005C6CC1">
        <w:rPr>
          <w:rFonts w:cstheme="minorHAnsi"/>
          <w:sz w:val="28"/>
          <w:szCs w:val="28"/>
        </w:rPr>
        <w:t>1</w:t>
      </w:r>
      <w:r w:rsidR="002875BB" w:rsidRPr="005C6CC1">
        <w:rPr>
          <w:rFonts w:cstheme="minorHAnsi"/>
          <w:sz w:val="28"/>
          <w:szCs w:val="28"/>
        </w:rPr>
        <w:t>2</w:t>
      </w:r>
      <w:r w:rsidRPr="005C6CC1">
        <w:rPr>
          <w:rFonts w:cstheme="minorHAnsi"/>
          <w:sz w:val="28"/>
          <w:szCs w:val="28"/>
        </w:rPr>
        <w:t xml:space="preserve">. 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rsidR="00F83AE9" w:rsidRDefault="00F83AE9" w:rsidP="00F83AE9">
      <w:pPr>
        <w:ind w:firstLine="708"/>
        <w:rPr>
          <w:rFonts w:cstheme="minorHAnsi"/>
          <w:sz w:val="28"/>
          <w:szCs w:val="28"/>
        </w:rPr>
      </w:pPr>
      <w:r w:rsidRPr="005C6CC1">
        <w:rPr>
          <w:rFonts w:cstheme="minorHAnsi"/>
          <w:sz w:val="28"/>
          <w:szCs w:val="28"/>
        </w:rPr>
        <w:t>1</w:t>
      </w:r>
      <w:r w:rsidR="002875BB" w:rsidRPr="005C6CC1">
        <w:rPr>
          <w:rFonts w:cstheme="minorHAnsi"/>
          <w:sz w:val="28"/>
          <w:szCs w:val="28"/>
        </w:rPr>
        <w:t>3</w:t>
      </w:r>
      <w:r w:rsidRPr="005C6CC1">
        <w:rPr>
          <w:rFonts w:cstheme="minorHAnsi"/>
          <w:sz w:val="28"/>
          <w:szCs w:val="28"/>
        </w:rPr>
        <w:t>. 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rsidR="005C6CC1" w:rsidRPr="000372B6" w:rsidRDefault="005C6CC1" w:rsidP="005C6CC1">
      <w:pPr>
        <w:jc w:val="both"/>
        <w:rPr>
          <w:sz w:val="28"/>
          <w:szCs w:val="28"/>
        </w:rPr>
      </w:pPr>
      <w:r>
        <w:rPr>
          <w:sz w:val="28"/>
          <w:szCs w:val="28"/>
        </w:rPr>
        <w:t>Svi navedeni dokumenti dostavljaju se putem aplikacije SOM Natječaji.</w:t>
      </w:r>
    </w:p>
    <w:p w:rsidR="00F83AE9" w:rsidRPr="00725FD3" w:rsidRDefault="00F83AE9" w:rsidP="005C6CC1">
      <w:pPr>
        <w:rPr>
          <w:rFonts w:cstheme="minorHAnsi"/>
          <w:color w:val="FF0000"/>
          <w:sz w:val="28"/>
          <w:szCs w:val="28"/>
        </w:rPr>
      </w:pPr>
    </w:p>
    <w:p w:rsidR="00F83AE9" w:rsidRPr="00725FD3" w:rsidRDefault="00F83AE9" w:rsidP="00F83AE9">
      <w:pPr>
        <w:ind w:firstLine="708"/>
        <w:rPr>
          <w:rFonts w:cstheme="minorHAnsi"/>
          <w:sz w:val="28"/>
          <w:szCs w:val="28"/>
        </w:rPr>
      </w:pPr>
      <w:r w:rsidRPr="00725FD3">
        <w:rPr>
          <w:rFonts w:cstheme="minorHAnsi"/>
          <w:b/>
          <w:sz w:val="28"/>
          <w:szCs w:val="28"/>
        </w:rPr>
        <w:t>3.1</w:t>
      </w:r>
      <w:r w:rsidRPr="00725FD3">
        <w:rPr>
          <w:rFonts w:cstheme="minorHAnsi"/>
          <w:sz w:val="28"/>
          <w:szCs w:val="28"/>
        </w:rPr>
        <w:t xml:space="preserve"> Obrasci za prijavu programa, projekata i aktivnosti </w:t>
      </w:r>
    </w:p>
    <w:p w:rsidR="00F83AE9" w:rsidRPr="005C6CC1" w:rsidRDefault="00F83AE9" w:rsidP="005C6CC1">
      <w:pPr>
        <w:ind w:firstLine="708"/>
        <w:rPr>
          <w:rFonts w:cstheme="minorHAnsi"/>
          <w:color w:val="FF0000"/>
          <w:sz w:val="28"/>
          <w:szCs w:val="28"/>
        </w:rPr>
      </w:pPr>
      <w:r w:rsidRPr="00725FD3">
        <w:rPr>
          <w:rFonts w:cstheme="minorHAnsi"/>
          <w:sz w:val="28"/>
          <w:szCs w:val="28"/>
        </w:rPr>
        <w:t xml:space="preserve">Programi, projekti i aktivnosti prijavljuju se na propisanim obrascima koji su </w:t>
      </w:r>
      <w:r w:rsidR="00CB6575">
        <w:rPr>
          <w:rFonts w:cstheme="minorHAnsi"/>
          <w:sz w:val="28"/>
          <w:szCs w:val="28"/>
        </w:rPr>
        <w:t>dostupni na poveznici</w:t>
      </w:r>
      <w:r w:rsidR="005C6CC1">
        <w:rPr>
          <w:rFonts w:cstheme="minorHAnsi"/>
          <w:sz w:val="28"/>
          <w:szCs w:val="28"/>
        </w:rPr>
        <w:t xml:space="preserve"> </w:t>
      </w:r>
      <w:r w:rsidR="005C6CC1" w:rsidRPr="005C6CC1">
        <w:rPr>
          <w:rFonts w:cstheme="minorHAnsi"/>
          <w:sz w:val="28"/>
          <w:szCs w:val="28"/>
        </w:rPr>
        <w:t>https://som-natjecaj.eu/authentication/login</w:t>
      </w:r>
      <w:r w:rsidR="00CB6575">
        <w:rPr>
          <w:rFonts w:cstheme="minorHAnsi"/>
          <w:sz w:val="28"/>
          <w:szCs w:val="28"/>
        </w:rPr>
        <w:t xml:space="preserve"> </w:t>
      </w:r>
      <w:r w:rsidRPr="00725FD3">
        <w:rPr>
          <w:rFonts w:cstheme="minorHAnsi"/>
          <w:sz w:val="28"/>
          <w:szCs w:val="28"/>
        </w:rPr>
        <w:t xml:space="preserve">. Obvezni obrasci za prijavu programa, projekata i aktivnosti su </w:t>
      </w:r>
      <w:r w:rsidRPr="00725FD3">
        <w:rPr>
          <w:rFonts w:cstheme="minorHAnsi"/>
          <w:sz w:val="28"/>
          <w:szCs w:val="28"/>
          <w:u w:val="single"/>
        </w:rPr>
        <w:t xml:space="preserve">obrazac opisa programa, projekata i aktivnosti i obrazac troškovnika aktivnosti. </w:t>
      </w:r>
    </w:p>
    <w:p w:rsidR="00F83AE9" w:rsidRPr="00725FD3" w:rsidRDefault="00F83AE9" w:rsidP="00F83AE9">
      <w:pPr>
        <w:ind w:firstLine="708"/>
        <w:rPr>
          <w:rFonts w:cstheme="minorHAnsi"/>
          <w:sz w:val="28"/>
          <w:szCs w:val="28"/>
        </w:rPr>
      </w:pPr>
      <w:r w:rsidRPr="00725FD3">
        <w:rPr>
          <w:rFonts w:cstheme="minorHAnsi"/>
          <w:sz w:val="28"/>
          <w:szCs w:val="28"/>
          <w:u w:val="single"/>
        </w:rPr>
        <w:lastRenderedPageBreak/>
        <w:t>Obrazac opisa programa, projekata i aktivnosti</w:t>
      </w:r>
      <w:r w:rsidRPr="00725FD3">
        <w:rPr>
          <w:rFonts w:cstheme="minorHAnsi"/>
          <w:sz w:val="28"/>
          <w:szCs w:val="28"/>
        </w:rPr>
        <w:t xml:space="preserve"> dio je obvezne dokumentacije. Ispunjava se na hrvatskom jeziku, obuhvaća podatke prijave i informacije o sadržaju programa, projekata i aktivnosti. </w:t>
      </w:r>
    </w:p>
    <w:p w:rsidR="00F83AE9" w:rsidRPr="00725FD3" w:rsidRDefault="00F83AE9" w:rsidP="00F83AE9">
      <w:pPr>
        <w:ind w:firstLine="708"/>
        <w:rPr>
          <w:rFonts w:cstheme="minorHAnsi"/>
          <w:sz w:val="28"/>
          <w:szCs w:val="28"/>
        </w:rPr>
      </w:pPr>
      <w:r w:rsidRPr="00725FD3">
        <w:rPr>
          <w:rFonts w:cstheme="minorHAnsi"/>
          <w:sz w:val="28"/>
          <w:szCs w:val="28"/>
          <w:u w:val="single"/>
        </w:rPr>
        <w:t>Obrazac troškovnika aktivnosti</w:t>
      </w:r>
      <w:r w:rsidRPr="00725FD3">
        <w:rPr>
          <w:rFonts w:cstheme="minorHAnsi"/>
          <w:sz w:val="28"/>
          <w:szCs w:val="28"/>
        </w:rPr>
        <w:t xml:space="preserve"> dio je obvezne dokumentacije. Ispunjava se na hrvatskom jeziku i sadrži podatke o svim izravnim i neizravnim troškovima programa, projekata i aktivnosti, kao i o bespovratnim sredstvima koja se traže od davatelja. </w:t>
      </w:r>
    </w:p>
    <w:p w:rsidR="00F83AE9" w:rsidRPr="00725FD3" w:rsidRDefault="00CB6575" w:rsidP="00CB6575">
      <w:pPr>
        <w:ind w:firstLine="708"/>
        <w:rPr>
          <w:rFonts w:cstheme="minorHAnsi"/>
          <w:sz w:val="28"/>
          <w:szCs w:val="28"/>
        </w:rPr>
      </w:pPr>
      <w:r>
        <w:rPr>
          <w:rFonts w:cstheme="minorHAnsi"/>
          <w:sz w:val="28"/>
          <w:szCs w:val="28"/>
        </w:rPr>
        <w:t>Obrasce je potrebno ispuniti online putem aplikacije.</w:t>
      </w:r>
    </w:p>
    <w:p w:rsidR="00F83AE9" w:rsidRPr="00725FD3" w:rsidRDefault="00F83AE9" w:rsidP="007C5D99">
      <w:pPr>
        <w:rPr>
          <w:rFonts w:cstheme="minorHAnsi"/>
          <w:color w:val="FF0000"/>
          <w:sz w:val="28"/>
          <w:szCs w:val="28"/>
        </w:rPr>
      </w:pPr>
    </w:p>
    <w:p w:rsidR="00F83AE9" w:rsidRPr="00725FD3" w:rsidRDefault="00F83AE9" w:rsidP="00F83AE9">
      <w:pPr>
        <w:rPr>
          <w:rFonts w:cstheme="minorHAnsi"/>
          <w:sz w:val="28"/>
          <w:szCs w:val="28"/>
        </w:rPr>
      </w:pPr>
      <w:r w:rsidRPr="00725FD3">
        <w:rPr>
          <w:rFonts w:cstheme="minorHAnsi"/>
          <w:b/>
          <w:sz w:val="28"/>
          <w:szCs w:val="28"/>
        </w:rPr>
        <w:t>3.2</w:t>
      </w:r>
      <w:r w:rsidRPr="00725FD3">
        <w:rPr>
          <w:rFonts w:cstheme="minorHAnsi"/>
          <w:sz w:val="28"/>
          <w:szCs w:val="28"/>
        </w:rPr>
        <w:t xml:space="preserve"> Gdje poslati prijavu?</w:t>
      </w:r>
    </w:p>
    <w:p w:rsidR="00CB6575" w:rsidRPr="00BF74C2" w:rsidRDefault="00F83AE9" w:rsidP="00BF74C2">
      <w:pPr>
        <w:ind w:firstLine="708"/>
        <w:rPr>
          <w:rFonts w:cstheme="minorHAnsi"/>
          <w:sz w:val="28"/>
          <w:szCs w:val="28"/>
        </w:rPr>
      </w:pPr>
      <w:r w:rsidRPr="00725FD3">
        <w:rPr>
          <w:rFonts w:cstheme="minorHAnsi"/>
          <w:sz w:val="28"/>
          <w:szCs w:val="28"/>
        </w:rPr>
        <w:t xml:space="preserve"> </w:t>
      </w:r>
      <w:r w:rsidR="00CB6575">
        <w:rPr>
          <w:rFonts w:cstheme="minorHAnsi"/>
          <w:sz w:val="28"/>
          <w:szCs w:val="28"/>
        </w:rPr>
        <w:t>Obvezne obrasce i propisanu dokumentaciju potrebno je dostaviti online putem aplikacije Som natječaji prijavom na poveznicu</w:t>
      </w:r>
      <w:r w:rsidR="00BF74C2">
        <w:rPr>
          <w:rFonts w:cstheme="minorHAnsi"/>
          <w:sz w:val="28"/>
          <w:szCs w:val="28"/>
        </w:rPr>
        <w:t xml:space="preserve">: </w:t>
      </w:r>
      <w:r w:rsidR="00BF74C2" w:rsidRPr="005C6CC1">
        <w:rPr>
          <w:rFonts w:cstheme="minorHAnsi"/>
          <w:sz w:val="28"/>
          <w:szCs w:val="28"/>
        </w:rPr>
        <w:t>https://som-natjecaj.eu/authentication/login</w:t>
      </w:r>
    </w:p>
    <w:p w:rsidR="00F83AE9" w:rsidRPr="00725FD3" w:rsidRDefault="00F83AE9" w:rsidP="00F83AE9">
      <w:pPr>
        <w:ind w:firstLine="708"/>
        <w:rPr>
          <w:rFonts w:cstheme="minorHAnsi"/>
          <w:color w:val="FF0000"/>
          <w:sz w:val="28"/>
          <w:szCs w:val="28"/>
        </w:rPr>
      </w:pPr>
    </w:p>
    <w:p w:rsidR="00F83AE9" w:rsidRPr="001611E0" w:rsidRDefault="00F83AE9" w:rsidP="000600B8">
      <w:pPr>
        <w:rPr>
          <w:rFonts w:cstheme="minorHAnsi"/>
          <w:sz w:val="28"/>
          <w:szCs w:val="28"/>
        </w:rPr>
      </w:pPr>
      <w:r w:rsidRPr="00725FD3">
        <w:rPr>
          <w:rFonts w:cstheme="minorHAnsi"/>
          <w:b/>
          <w:sz w:val="28"/>
          <w:szCs w:val="28"/>
        </w:rPr>
        <w:t>3.3</w:t>
      </w:r>
      <w:r w:rsidRPr="00725FD3">
        <w:rPr>
          <w:rFonts w:cstheme="minorHAnsi"/>
          <w:sz w:val="28"/>
          <w:szCs w:val="28"/>
        </w:rPr>
        <w:t xml:space="preserve"> Rok za slanje prijave </w:t>
      </w:r>
    </w:p>
    <w:p w:rsidR="001611E0" w:rsidRPr="00CE09C2" w:rsidRDefault="001611E0" w:rsidP="00CB6575">
      <w:pPr>
        <w:ind w:firstLine="708"/>
        <w:jc w:val="both"/>
        <w:rPr>
          <w:sz w:val="28"/>
          <w:szCs w:val="28"/>
        </w:rPr>
      </w:pPr>
      <w:r w:rsidRPr="00CE09C2">
        <w:rPr>
          <w:sz w:val="28"/>
          <w:szCs w:val="28"/>
        </w:rPr>
        <w:t xml:space="preserve">Rok za prijavu na Javni poziv je </w:t>
      </w:r>
      <w:r w:rsidR="00CB6575">
        <w:rPr>
          <w:sz w:val="28"/>
          <w:szCs w:val="28"/>
        </w:rPr>
        <w:t>14</w:t>
      </w:r>
      <w:r w:rsidRPr="00CE09C2">
        <w:rPr>
          <w:sz w:val="28"/>
          <w:szCs w:val="28"/>
        </w:rPr>
        <w:t>. veljače 2025. godine (30 dana od dana objave)</w:t>
      </w:r>
      <w:r w:rsidR="00CB6575">
        <w:rPr>
          <w:sz w:val="28"/>
          <w:szCs w:val="28"/>
        </w:rPr>
        <w:t>.</w:t>
      </w:r>
      <w:r w:rsidRPr="00CE09C2">
        <w:rPr>
          <w:sz w:val="28"/>
          <w:szCs w:val="28"/>
        </w:rPr>
        <w:t xml:space="preserve"> </w:t>
      </w:r>
    </w:p>
    <w:p w:rsidR="001611E0" w:rsidRDefault="001611E0" w:rsidP="001611E0">
      <w:pPr>
        <w:ind w:firstLine="708"/>
        <w:jc w:val="both"/>
        <w:rPr>
          <w:sz w:val="28"/>
          <w:szCs w:val="28"/>
        </w:rPr>
      </w:pPr>
      <w:r w:rsidRPr="00CE09C2">
        <w:rPr>
          <w:sz w:val="28"/>
          <w:szCs w:val="28"/>
        </w:rPr>
        <w:t>Sve prijave poslane izvan roka neće biti uzete u razmatranje.</w:t>
      </w:r>
      <w:r w:rsidRPr="00F16807">
        <w:rPr>
          <w:sz w:val="28"/>
          <w:szCs w:val="28"/>
        </w:rPr>
        <w:t xml:space="preserve"> </w:t>
      </w:r>
    </w:p>
    <w:p w:rsidR="001611E0" w:rsidRPr="00725FD3" w:rsidRDefault="001611E0" w:rsidP="00F83AE9">
      <w:pPr>
        <w:ind w:firstLine="708"/>
        <w:rPr>
          <w:rFonts w:cstheme="minorHAnsi"/>
          <w:sz w:val="28"/>
          <w:szCs w:val="28"/>
        </w:rPr>
      </w:pPr>
    </w:p>
    <w:p w:rsidR="005D5151" w:rsidRPr="00725FD3" w:rsidRDefault="005D5151" w:rsidP="00F83AE9">
      <w:pPr>
        <w:rPr>
          <w:rFonts w:cstheme="minorHAnsi"/>
          <w:b/>
          <w:sz w:val="28"/>
          <w:szCs w:val="28"/>
        </w:rPr>
      </w:pPr>
    </w:p>
    <w:p w:rsidR="00F83AE9" w:rsidRPr="00725FD3" w:rsidRDefault="00F83AE9" w:rsidP="00F83AE9">
      <w:pPr>
        <w:rPr>
          <w:rFonts w:cstheme="minorHAnsi"/>
          <w:sz w:val="28"/>
          <w:szCs w:val="28"/>
        </w:rPr>
      </w:pPr>
      <w:r w:rsidRPr="00725FD3">
        <w:rPr>
          <w:rFonts w:cstheme="minorHAnsi"/>
          <w:b/>
          <w:sz w:val="28"/>
          <w:szCs w:val="28"/>
        </w:rPr>
        <w:t>3.4</w:t>
      </w:r>
      <w:r w:rsidRPr="00725FD3">
        <w:rPr>
          <w:rFonts w:cstheme="minorHAnsi"/>
          <w:sz w:val="28"/>
          <w:szCs w:val="28"/>
        </w:rPr>
        <w:t xml:space="preserve"> Kome se obratiti ukoliko imate pitanja? </w:t>
      </w:r>
    </w:p>
    <w:p w:rsidR="00F83AE9" w:rsidRPr="00725FD3" w:rsidRDefault="00F83AE9" w:rsidP="00F83AE9">
      <w:pPr>
        <w:ind w:firstLine="708"/>
        <w:rPr>
          <w:rFonts w:cstheme="minorHAnsi"/>
          <w:sz w:val="28"/>
          <w:szCs w:val="28"/>
        </w:rPr>
      </w:pPr>
      <w:r w:rsidRPr="00725FD3">
        <w:rPr>
          <w:rFonts w:cstheme="minorHAnsi"/>
          <w:sz w:val="28"/>
          <w:szCs w:val="28"/>
        </w:rPr>
        <w:t xml:space="preserve">Sva pitanja vezana uz ovaj Javni poziv mogu se postaviti telefonom, elektroničkim putem ili osobnim kontaktom </w:t>
      </w:r>
      <w:r w:rsidR="00C60219">
        <w:rPr>
          <w:rFonts w:cstheme="minorHAnsi"/>
          <w:sz w:val="28"/>
          <w:szCs w:val="28"/>
        </w:rPr>
        <w:t xml:space="preserve">najkasnije 7 dana prije isteka </w:t>
      </w:r>
      <w:r w:rsidR="0044079A">
        <w:rPr>
          <w:rFonts w:cstheme="minorHAnsi"/>
          <w:sz w:val="28"/>
          <w:szCs w:val="28"/>
        </w:rPr>
        <w:t>J</w:t>
      </w:r>
      <w:r w:rsidR="00C60219">
        <w:rPr>
          <w:rFonts w:cstheme="minorHAnsi"/>
          <w:sz w:val="28"/>
          <w:szCs w:val="28"/>
        </w:rPr>
        <w:t>avnog poziva</w:t>
      </w:r>
      <w:r w:rsidRPr="00725FD3">
        <w:rPr>
          <w:rFonts w:cstheme="minorHAnsi"/>
          <w:sz w:val="28"/>
          <w:szCs w:val="28"/>
        </w:rPr>
        <w:t xml:space="preserve">. </w:t>
      </w:r>
    </w:p>
    <w:p w:rsidR="0031088D" w:rsidRDefault="0031088D" w:rsidP="0031088D">
      <w:pPr>
        <w:ind w:firstLine="708"/>
        <w:rPr>
          <w:rFonts w:cstheme="minorHAnsi"/>
          <w:sz w:val="28"/>
          <w:szCs w:val="28"/>
        </w:rPr>
      </w:pPr>
      <w:r>
        <w:rPr>
          <w:rFonts w:cstheme="minorHAnsi"/>
          <w:sz w:val="28"/>
          <w:szCs w:val="28"/>
        </w:rPr>
        <w:t>098 9711 365</w:t>
      </w:r>
    </w:p>
    <w:p w:rsidR="00F83AE9" w:rsidRPr="00725FD3" w:rsidRDefault="005E5800" w:rsidP="00BF74C2">
      <w:pPr>
        <w:ind w:firstLine="708"/>
        <w:rPr>
          <w:rFonts w:cstheme="minorHAnsi"/>
          <w:sz w:val="28"/>
          <w:szCs w:val="28"/>
        </w:rPr>
      </w:pPr>
      <w:r>
        <w:rPr>
          <w:rFonts w:cstheme="minorHAnsi"/>
          <w:sz w:val="28"/>
          <w:szCs w:val="28"/>
        </w:rPr>
        <w:t>095 3615 811</w:t>
      </w:r>
      <w:r w:rsidR="00F83AE9" w:rsidRPr="00725FD3">
        <w:rPr>
          <w:rFonts w:cstheme="minorHAnsi"/>
          <w:sz w:val="28"/>
          <w:szCs w:val="28"/>
        </w:rPr>
        <w:t xml:space="preserve"> </w:t>
      </w:r>
    </w:p>
    <w:p w:rsidR="00F83AE9" w:rsidRPr="00725FD3" w:rsidRDefault="00F83AE9" w:rsidP="00F83AE9">
      <w:pPr>
        <w:ind w:firstLine="708"/>
        <w:rPr>
          <w:rFonts w:cstheme="minorHAnsi"/>
          <w:sz w:val="28"/>
          <w:szCs w:val="28"/>
        </w:rPr>
      </w:pPr>
      <w:r w:rsidRPr="00725FD3">
        <w:rPr>
          <w:rFonts w:cstheme="minorHAnsi"/>
          <w:sz w:val="28"/>
          <w:szCs w:val="28"/>
        </w:rPr>
        <w:t>sportska.zajednica.bbz@bbz.hr</w:t>
      </w:r>
    </w:p>
    <w:p w:rsidR="00F83AE9" w:rsidRPr="00725FD3" w:rsidRDefault="00F83AE9" w:rsidP="00F83AE9">
      <w:pPr>
        <w:rPr>
          <w:rFonts w:cstheme="minorHAnsi"/>
          <w:color w:val="FF0000"/>
          <w:sz w:val="28"/>
          <w:szCs w:val="28"/>
        </w:rPr>
      </w:pPr>
    </w:p>
    <w:p w:rsidR="00400A28" w:rsidRDefault="00400A28" w:rsidP="00F83AE9">
      <w:pPr>
        <w:rPr>
          <w:rFonts w:cstheme="minorHAnsi"/>
          <w:b/>
          <w:sz w:val="32"/>
          <w:szCs w:val="32"/>
        </w:rPr>
      </w:pPr>
    </w:p>
    <w:p w:rsidR="00F83AE9" w:rsidRPr="00725FD3" w:rsidRDefault="00F83AE9" w:rsidP="00F83AE9">
      <w:pPr>
        <w:rPr>
          <w:rFonts w:cstheme="minorHAnsi"/>
          <w:b/>
          <w:sz w:val="32"/>
          <w:szCs w:val="32"/>
        </w:rPr>
      </w:pPr>
      <w:r w:rsidRPr="00725FD3">
        <w:rPr>
          <w:rFonts w:cstheme="minorHAnsi"/>
          <w:b/>
          <w:sz w:val="32"/>
          <w:szCs w:val="32"/>
        </w:rPr>
        <w:lastRenderedPageBreak/>
        <w:t>4. PROCJENA PRIJAVA I DONOŠENJE ODLUKE O DODJELI SREDSTAVA</w:t>
      </w:r>
    </w:p>
    <w:p w:rsidR="00F83AE9" w:rsidRPr="00725FD3" w:rsidRDefault="00F83AE9" w:rsidP="00F83AE9">
      <w:pPr>
        <w:rPr>
          <w:rFonts w:cstheme="minorHAnsi"/>
          <w:sz w:val="28"/>
          <w:szCs w:val="28"/>
        </w:rPr>
      </w:pPr>
      <w:r w:rsidRPr="00725FD3">
        <w:rPr>
          <w:rFonts w:cstheme="minorHAnsi"/>
          <w:sz w:val="28"/>
          <w:szCs w:val="28"/>
        </w:rPr>
        <w:t xml:space="preserve"> Sve pristigle i zaprimljene prijave proći će kroz sljedeću proceduru:</w:t>
      </w:r>
    </w:p>
    <w:p w:rsidR="00F83AE9" w:rsidRPr="00725FD3" w:rsidRDefault="00F83AE9" w:rsidP="00F83AE9">
      <w:pPr>
        <w:rPr>
          <w:rFonts w:cstheme="minorHAnsi"/>
          <w:sz w:val="28"/>
          <w:szCs w:val="28"/>
        </w:rPr>
      </w:pPr>
      <w:r w:rsidRPr="00725FD3">
        <w:rPr>
          <w:rFonts w:cstheme="minorHAnsi"/>
          <w:sz w:val="28"/>
          <w:szCs w:val="28"/>
        </w:rPr>
        <w:t xml:space="preserve"> </w:t>
      </w:r>
      <w:r w:rsidRPr="00725FD3">
        <w:rPr>
          <w:rFonts w:cstheme="minorHAnsi"/>
          <w:b/>
          <w:sz w:val="28"/>
          <w:szCs w:val="28"/>
        </w:rPr>
        <w:t>4.1</w:t>
      </w:r>
      <w:r w:rsidRPr="00725FD3">
        <w:rPr>
          <w:rFonts w:cstheme="minorHAnsi"/>
          <w:sz w:val="28"/>
          <w:szCs w:val="28"/>
        </w:rPr>
        <w:t xml:space="preserve"> PREGLED PRIJAVA U ODNOSU NA PROPISANE UVJETE JAVNOG POZIVA </w:t>
      </w:r>
    </w:p>
    <w:p w:rsidR="00F83AE9" w:rsidRPr="00725FD3" w:rsidRDefault="00F83AE9" w:rsidP="00F83AE9">
      <w:pPr>
        <w:ind w:firstLine="708"/>
        <w:rPr>
          <w:rFonts w:cstheme="minorHAnsi"/>
          <w:sz w:val="28"/>
          <w:szCs w:val="28"/>
        </w:rPr>
      </w:pPr>
      <w:r w:rsidRPr="00725FD3">
        <w:rPr>
          <w:rFonts w:cstheme="minorHAnsi"/>
          <w:sz w:val="28"/>
          <w:szCs w:val="28"/>
        </w:rPr>
        <w:t xml:space="preserve">Po isteku roka za podnošenje prijava na Javni poziv, odnosno prema potrebi, Povjerenstvo za provjeru ispunjavanja propisanih uvjeta Javnog poziva (u daljnjem tekstu: Povjerenstvo) obavlja provjeru ispunjavanja propisanih uvjeta Javnog poziva sukladno odredbama Uredbe, Pravilnika i uvjetima navedenim u objavljenom Javnom pozivu. </w:t>
      </w:r>
    </w:p>
    <w:p w:rsidR="00F83AE9" w:rsidRPr="00725FD3" w:rsidRDefault="00F83AE9" w:rsidP="00F83AE9">
      <w:pPr>
        <w:ind w:firstLine="708"/>
        <w:rPr>
          <w:rFonts w:cstheme="minorHAnsi"/>
          <w:sz w:val="28"/>
          <w:szCs w:val="28"/>
        </w:rPr>
      </w:pPr>
      <w:r w:rsidRPr="00725FD3">
        <w:rPr>
          <w:rFonts w:cstheme="minorHAnsi"/>
          <w:sz w:val="28"/>
          <w:szCs w:val="28"/>
        </w:rPr>
        <w:t>Predsjednik Š</w:t>
      </w:r>
      <w:r w:rsidR="00926FB9">
        <w:rPr>
          <w:rFonts w:cstheme="minorHAnsi"/>
          <w:sz w:val="28"/>
          <w:szCs w:val="28"/>
        </w:rPr>
        <w:t>portske zajednice Bjelovarsko – bilogorske županije</w:t>
      </w:r>
      <w:r w:rsidRPr="00725FD3">
        <w:rPr>
          <w:rFonts w:cstheme="minorHAnsi"/>
          <w:sz w:val="28"/>
          <w:szCs w:val="28"/>
        </w:rPr>
        <w:t xml:space="preserve"> osniva i imenuje članove Povjerenstva.</w:t>
      </w:r>
    </w:p>
    <w:p w:rsidR="00F83AE9" w:rsidRPr="00725FD3" w:rsidRDefault="00F83AE9" w:rsidP="00F83AE9">
      <w:pPr>
        <w:ind w:firstLine="708"/>
        <w:rPr>
          <w:rFonts w:cstheme="minorHAnsi"/>
          <w:b/>
          <w:sz w:val="28"/>
          <w:szCs w:val="28"/>
          <w:u w:val="single"/>
        </w:rPr>
      </w:pPr>
      <w:r w:rsidRPr="00725FD3">
        <w:rPr>
          <w:rFonts w:cstheme="minorHAnsi"/>
          <w:sz w:val="28"/>
          <w:szCs w:val="28"/>
        </w:rPr>
        <w:t xml:space="preserve"> </w:t>
      </w:r>
      <w:r w:rsidRPr="00725FD3">
        <w:rPr>
          <w:rFonts w:cstheme="minorHAnsi"/>
          <w:b/>
          <w:sz w:val="28"/>
          <w:szCs w:val="28"/>
          <w:u w:val="single"/>
        </w:rPr>
        <w:t xml:space="preserve">Povjerenstvo donosi svoj poslovnik o radu, a članovi Povjerenstva obvezni su potpisati i izjavu o nepristranosti i povjerljivosti. </w:t>
      </w:r>
    </w:p>
    <w:p w:rsidR="00F83AE9" w:rsidRPr="00725FD3" w:rsidRDefault="00F83AE9" w:rsidP="00F83AE9">
      <w:pPr>
        <w:ind w:firstLine="708"/>
        <w:rPr>
          <w:rFonts w:cstheme="minorHAnsi"/>
          <w:sz w:val="28"/>
          <w:szCs w:val="28"/>
        </w:rPr>
      </w:pPr>
      <w:r w:rsidRPr="00725FD3">
        <w:rPr>
          <w:rFonts w:cstheme="minorHAnsi"/>
          <w:sz w:val="28"/>
          <w:szCs w:val="28"/>
        </w:rPr>
        <w:t>Provjera ispunjavanja propisanih uvjeta javnog poziva ne smije trajati duže od sedam dana od dana isteka roka za podnošenje prijava na javni poziv, nakon čega će predsjednik Povjerenstva donijeti odluku koje se prijave upućuju u daljnju proceduru, odnosno stručno ocjenjivanje, a koje se odbijaju iz razloga ne ispunjavanja propisanih uvjeta javnog poziva.</w:t>
      </w:r>
    </w:p>
    <w:p w:rsidR="00F83AE9" w:rsidRPr="00725FD3" w:rsidRDefault="00F83AE9" w:rsidP="00F83AE9">
      <w:pPr>
        <w:ind w:firstLine="708"/>
        <w:rPr>
          <w:rFonts w:cstheme="minorHAnsi"/>
          <w:sz w:val="28"/>
          <w:szCs w:val="28"/>
        </w:rPr>
      </w:pPr>
      <w:r w:rsidRPr="00725FD3">
        <w:rPr>
          <w:rFonts w:cstheme="minorHAnsi"/>
          <w:sz w:val="28"/>
          <w:szCs w:val="28"/>
        </w:rPr>
        <w:t xml:space="preserve"> Sve udruge čija prijava bude odbijena iz razloga ne ispunjavanja propisanih uvjeta, o toj činjenici moraju biti obaviještene u roku od najviše 8 dana od dana donošenja odluke, nakon čega mogu u narednih 8 dana od dana prijema obavijesti, podnijeti prigovor Predsjedniku Š</w:t>
      </w:r>
      <w:r w:rsidR="008C0839">
        <w:rPr>
          <w:rFonts w:cstheme="minorHAnsi"/>
          <w:sz w:val="28"/>
          <w:szCs w:val="28"/>
        </w:rPr>
        <w:t>portske zajednice Bjelovarsko – bilogorske županije</w:t>
      </w:r>
      <w:r w:rsidRPr="00725FD3">
        <w:rPr>
          <w:rFonts w:cstheme="minorHAnsi"/>
          <w:sz w:val="28"/>
          <w:szCs w:val="28"/>
        </w:rPr>
        <w:t xml:space="preserve">. </w:t>
      </w:r>
    </w:p>
    <w:p w:rsidR="00F83AE9" w:rsidRPr="00725FD3" w:rsidRDefault="00F83AE9" w:rsidP="00F83AE9">
      <w:pPr>
        <w:ind w:firstLine="708"/>
        <w:rPr>
          <w:rFonts w:cstheme="minorHAnsi"/>
          <w:sz w:val="28"/>
          <w:szCs w:val="28"/>
        </w:rPr>
      </w:pPr>
      <w:r w:rsidRPr="00725FD3">
        <w:rPr>
          <w:rFonts w:cstheme="minorHAnsi"/>
          <w:sz w:val="28"/>
          <w:szCs w:val="28"/>
        </w:rPr>
        <w:t xml:space="preserve">U slučaju prihvaćanja prigovora od strane Predsjednika </w:t>
      </w:r>
      <w:r w:rsidR="000C571E">
        <w:rPr>
          <w:rFonts w:cstheme="minorHAnsi"/>
          <w:sz w:val="28"/>
          <w:szCs w:val="28"/>
        </w:rPr>
        <w:t>Športske zajednice Bjelovarsko – bilogorske županije</w:t>
      </w:r>
      <w:r w:rsidRPr="00725FD3">
        <w:rPr>
          <w:rFonts w:cstheme="minorHAnsi"/>
          <w:sz w:val="28"/>
          <w:szCs w:val="28"/>
        </w:rPr>
        <w:t>, prijava će biti upućena u daljnju proceduru, a u slučaju neprihvaćanja prigovora prijava će biti odbijena.</w:t>
      </w:r>
    </w:p>
    <w:p w:rsidR="00F83AE9" w:rsidRPr="00725FD3" w:rsidRDefault="00F83AE9" w:rsidP="00F83AE9">
      <w:pPr>
        <w:ind w:firstLine="708"/>
        <w:rPr>
          <w:rFonts w:cstheme="minorHAnsi"/>
          <w:sz w:val="28"/>
          <w:szCs w:val="28"/>
        </w:rPr>
      </w:pPr>
      <w:r w:rsidRPr="00725FD3">
        <w:rPr>
          <w:rFonts w:cstheme="minorHAnsi"/>
          <w:sz w:val="28"/>
          <w:szCs w:val="28"/>
        </w:rPr>
        <w:t xml:space="preserve"> Š</w:t>
      </w:r>
      <w:r w:rsidR="007918CD">
        <w:rPr>
          <w:rFonts w:cstheme="minorHAnsi"/>
          <w:sz w:val="28"/>
          <w:szCs w:val="28"/>
        </w:rPr>
        <w:t>portska zajednica Bjelovarsko – bilogorske županije</w:t>
      </w:r>
      <w:r w:rsidRPr="00725FD3">
        <w:rPr>
          <w:rFonts w:cstheme="minorHAnsi"/>
          <w:sz w:val="28"/>
          <w:szCs w:val="28"/>
        </w:rPr>
        <w:t xml:space="preserve"> će od prijavitelja čije prijave imaju manje nedostatke koji ne utječu na sadržaj prijave bitan za ocjenjivanje prijave, tražiti naknadno dopunjavanje, odnosno ispravljanje prijave potrebnim podacima ili prilozima u roku od tri (3) dana od dana primljene obavijesti. Za prijavitelje koji na zahtjev Š</w:t>
      </w:r>
      <w:r w:rsidR="00D342AB">
        <w:rPr>
          <w:rFonts w:cstheme="minorHAnsi"/>
          <w:sz w:val="28"/>
          <w:szCs w:val="28"/>
        </w:rPr>
        <w:t>portske zajednice Bjelovarsko – bilogorske županije</w:t>
      </w:r>
      <w:r w:rsidRPr="00725FD3">
        <w:rPr>
          <w:rFonts w:cstheme="minorHAnsi"/>
          <w:sz w:val="28"/>
          <w:szCs w:val="28"/>
        </w:rPr>
        <w:t xml:space="preserve"> u dodatnom roku dostave tražene podatke ili priloge smatrat će se da su podnijeli potpunu prijavu. </w:t>
      </w:r>
    </w:p>
    <w:p w:rsidR="00F83AE9" w:rsidRPr="00725FD3" w:rsidRDefault="00F83AE9" w:rsidP="00F83AE9">
      <w:pPr>
        <w:ind w:firstLine="708"/>
        <w:rPr>
          <w:rFonts w:cstheme="minorHAnsi"/>
          <w:sz w:val="28"/>
          <w:szCs w:val="28"/>
        </w:rPr>
      </w:pPr>
      <w:r w:rsidRPr="00725FD3">
        <w:rPr>
          <w:rFonts w:cstheme="minorHAnsi"/>
          <w:sz w:val="28"/>
          <w:szCs w:val="28"/>
        </w:rPr>
        <w:lastRenderedPageBreak/>
        <w:t>Povjerenstvo u postupku otvaranja i provjere propisanih uvjeta Javnog poziva provjerava:</w:t>
      </w:r>
    </w:p>
    <w:p w:rsidR="00F83AE9" w:rsidRPr="00725FD3" w:rsidRDefault="00F83AE9" w:rsidP="00F83AE9">
      <w:pPr>
        <w:ind w:firstLine="708"/>
        <w:rPr>
          <w:rFonts w:cstheme="minorHAnsi"/>
          <w:sz w:val="28"/>
          <w:szCs w:val="28"/>
        </w:rPr>
      </w:pPr>
      <w:r w:rsidRPr="00725FD3">
        <w:rPr>
          <w:rFonts w:cstheme="minorHAnsi"/>
          <w:sz w:val="28"/>
          <w:szCs w:val="28"/>
        </w:rPr>
        <w:t xml:space="preserve"> - je li prijava dostavljena na pravi Javni poziv i u zadanom roku,</w:t>
      </w:r>
    </w:p>
    <w:p w:rsidR="00F83AE9" w:rsidRPr="00725FD3" w:rsidRDefault="00F83AE9" w:rsidP="00F83AE9">
      <w:pPr>
        <w:ind w:firstLine="708"/>
        <w:rPr>
          <w:rFonts w:cstheme="minorHAnsi"/>
          <w:sz w:val="28"/>
          <w:szCs w:val="28"/>
        </w:rPr>
      </w:pPr>
      <w:r w:rsidRPr="00725FD3">
        <w:rPr>
          <w:rFonts w:cstheme="minorHAnsi"/>
          <w:sz w:val="28"/>
          <w:szCs w:val="28"/>
        </w:rPr>
        <w:t xml:space="preserve"> - je li zatraženi iznos sredstava unutar financijskih pragova postavljenih u </w:t>
      </w:r>
      <w:r w:rsidR="005D5151" w:rsidRPr="00725FD3">
        <w:rPr>
          <w:rFonts w:cstheme="minorHAnsi"/>
          <w:sz w:val="28"/>
          <w:szCs w:val="28"/>
        </w:rPr>
        <w:t xml:space="preserve">   </w:t>
      </w:r>
      <w:r w:rsidRPr="00725FD3">
        <w:rPr>
          <w:rFonts w:cstheme="minorHAnsi"/>
          <w:sz w:val="28"/>
          <w:szCs w:val="28"/>
        </w:rPr>
        <w:t xml:space="preserve">Javnom pozivu, </w:t>
      </w:r>
    </w:p>
    <w:p w:rsidR="00F83AE9" w:rsidRPr="00725FD3" w:rsidRDefault="00F83AE9" w:rsidP="00F83AE9">
      <w:pPr>
        <w:ind w:firstLine="708"/>
        <w:rPr>
          <w:rFonts w:cstheme="minorHAnsi"/>
          <w:sz w:val="28"/>
          <w:szCs w:val="28"/>
        </w:rPr>
      </w:pPr>
      <w:r w:rsidRPr="00725FD3">
        <w:rPr>
          <w:rFonts w:cstheme="minorHAnsi"/>
          <w:sz w:val="28"/>
          <w:szCs w:val="28"/>
        </w:rPr>
        <w:t>- je li lokacija provedbe programa, projekata ili aktivnosti prihvatljiva</w:t>
      </w:r>
    </w:p>
    <w:p w:rsidR="00F83AE9" w:rsidRPr="00725FD3" w:rsidRDefault="00F83AE9" w:rsidP="00F83AE9">
      <w:pPr>
        <w:ind w:firstLine="708"/>
        <w:rPr>
          <w:rFonts w:cstheme="minorHAnsi"/>
          <w:sz w:val="28"/>
          <w:szCs w:val="28"/>
        </w:rPr>
      </w:pPr>
      <w:r w:rsidRPr="00725FD3">
        <w:rPr>
          <w:rFonts w:cstheme="minorHAnsi"/>
          <w:sz w:val="28"/>
          <w:szCs w:val="28"/>
        </w:rPr>
        <w:t xml:space="preserve"> - je li prijavitelj prihvatljiv sukladno Uputama za prijavitelje,</w:t>
      </w:r>
    </w:p>
    <w:p w:rsidR="00F83AE9" w:rsidRPr="009C7C97" w:rsidRDefault="00F83AE9" w:rsidP="009C7C97">
      <w:pPr>
        <w:ind w:firstLine="708"/>
        <w:rPr>
          <w:rFonts w:cstheme="minorHAnsi"/>
          <w:sz w:val="28"/>
          <w:szCs w:val="28"/>
        </w:rPr>
      </w:pPr>
      <w:r w:rsidRPr="00725FD3">
        <w:rPr>
          <w:rFonts w:cstheme="minorHAnsi"/>
          <w:sz w:val="28"/>
          <w:szCs w:val="28"/>
        </w:rPr>
        <w:t xml:space="preserve"> - jesu li dostavljeni svi prilozi navedeni u Uputama za prijavitelje.</w:t>
      </w:r>
    </w:p>
    <w:p w:rsidR="00F83AE9" w:rsidRPr="00725FD3" w:rsidRDefault="00F83AE9" w:rsidP="00F83AE9">
      <w:pPr>
        <w:rPr>
          <w:rFonts w:cstheme="minorHAnsi"/>
          <w:b/>
          <w:sz w:val="28"/>
          <w:szCs w:val="28"/>
          <w:u w:val="single"/>
        </w:rPr>
      </w:pPr>
      <w:r w:rsidRPr="00725FD3">
        <w:rPr>
          <w:rFonts w:cstheme="minorHAnsi"/>
          <w:b/>
          <w:sz w:val="28"/>
          <w:szCs w:val="28"/>
          <w:u w:val="single"/>
        </w:rPr>
        <w:t>Elementi prijave koji se mogu naknadno ispraviti ili dopuniti</w:t>
      </w:r>
    </w:p>
    <w:p w:rsidR="00F83AE9" w:rsidRPr="00725FD3" w:rsidRDefault="00F83AE9" w:rsidP="00F83AE9">
      <w:pPr>
        <w:rPr>
          <w:rFonts w:cstheme="minorHAnsi"/>
          <w:sz w:val="28"/>
          <w:szCs w:val="28"/>
        </w:rPr>
      </w:pPr>
      <w:r w:rsidRPr="00725FD3">
        <w:rPr>
          <w:rFonts w:cstheme="minorHAnsi"/>
          <w:sz w:val="28"/>
          <w:szCs w:val="28"/>
        </w:rPr>
        <w:t xml:space="preserve"> - u opisnom obrascu nedostaju neki od podataka o udruzi,</w:t>
      </w:r>
    </w:p>
    <w:p w:rsidR="00F83AE9" w:rsidRPr="00725FD3" w:rsidRDefault="00F83AE9" w:rsidP="00F83AE9">
      <w:pPr>
        <w:rPr>
          <w:rFonts w:cstheme="minorHAnsi"/>
          <w:sz w:val="28"/>
          <w:szCs w:val="28"/>
        </w:rPr>
      </w:pPr>
      <w:r w:rsidRPr="00725FD3">
        <w:rPr>
          <w:rFonts w:cstheme="minorHAnsi"/>
          <w:sz w:val="28"/>
          <w:szCs w:val="28"/>
        </w:rPr>
        <w:t xml:space="preserve"> - na nekom od predviđenih mjesta nedostaje potpis odgovorne osobe i pečat udruge.</w:t>
      </w:r>
    </w:p>
    <w:p w:rsidR="00F83AE9" w:rsidRPr="00725FD3" w:rsidRDefault="00F83AE9" w:rsidP="00F83AE9">
      <w:pPr>
        <w:rPr>
          <w:rFonts w:cstheme="minorHAnsi"/>
          <w:b/>
          <w:sz w:val="28"/>
          <w:szCs w:val="28"/>
          <w:u w:val="single"/>
        </w:rPr>
      </w:pPr>
      <w:r w:rsidRPr="00725FD3">
        <w:rPr>
          <w:rFonts w:cstheme="minorHAnsi"/>
          <w:sz w:val="28"/>
          <w:szCs w:val="28"/>
        </w:rPr>
        <w:t xml:space="preserve"> </w:t>
      </w:r>
      <w:r w:rsidRPr="00725FD3">
        <w:rPr>
          <w:rFonts w:cstheme="minorHAnsi"/>
          <w:b/>
          <w:sz w:val="28"/>
          <w:szCs w:val="28"/>
          <w:u w:val="single"/>
        </w:rPr>
        <w:t>Elementi prijave koji se ne mogu naknadno ispraviti ili dopuniti</w:t>
      </w:r>
    </w:p>
    <w:p w:rsidR="00F83AE9" w:rsidRPr="00725FD3" w:rsidRDefault="00F83AE9" w:rsidP="00F83AE9">
      <w:pPr>
        <w:rPr>
          <w:rFonts w:cstheme="minorHAnsi"/>
          <w:sz w:val="28"/>
          <w:szCs w:val="28"/>
        </w:rPr>
      </w:pPr>
      <w:r w:rsidRPr="00725FD3">
        <w:rPr>
          <w:rFonts w:cstheme="minorHAnsi"/>
          <w:sz w:val="28"/>
          <w:szCs w:val="28"/>
        </w:rPr>
        <w:t xml:space="preserve"> - prijava je dostavljena nakon roka, </w:t>
      </w:r>
    </w:p>
    <w:p w:rsidR="00F83AE9" w:rsidRPr="00725FD3" w:rsidRDefault="00F83AE9" w:rsidP="00F83AE9">
      <w:pPr>
        <w:rPr>
          <w:rFonts w:cstheme="minorHAnsi"/>
          <w:sz w:val="28"/>
          <w:szCs w:val="28"/>
        </w:rPr>
      </w:pPr>
      <w:r w:rsidRPr="00725FD3">
        <w:rPr>
          <w:rFonts w:cstheme="minorHAnsi"/>
          <w:sz w:val="28"/>
          <w:szCs w:val="28"/>
        </w:rPr>
        <w:t xml:space="preserve">- prijavitelji i partneri nisu prihvatljivi, </w:t>
      </w:r>
    </w:p>
    <w:p w:rsidR="00F83AE9" w:rsidRPr="00725FD3" w:rsidRDefault="00F83AE9" w:rsidP="00F83AE9">
      <w:pPr>
        <w:rPr>
          <w:rFonts w:cstheme="minorHAnsi"/>
          <w:sz w:val="28"/>
          <w:szCs w:val="28"/>
        </w:rPr>
      </w:pPr>
      <w:r w:rsidRPr="00725FD3">
        <w:rPr>
          <w:rFonts w:cstheme="minorHAnsi"/>
          <w:sz w:val="28"/>
          <w:szCs w:val="28"/>
        </w:rPr>
        <w:t>- prijavitelj traži viši ili niži iznos od propisanoga,</w:t>
      </w:r>
    </w:p>
    <w:p w:rsidR="00F83AE9" w:rsidRPr="00725FD3" w:rsidRDefault="00F83AE9" w:rsidP="00F83AE9">
      <w:pPr>
        <w:rPr>
          <w:rFonts w:cstheme="minorHAnsi"/>
          <w:sz w:val="28"/>
          <w:szCs w:val="28"/>
        </w:rPr>
      </w:pPr>
      <w:r w:rsidRPr="00725FD3">
        <w:rPr>
          <w:rFonts w:cstheme="minorHAnsi"/>
          <w:sz w:val="28"/>
          <w:szCs w:val="28"/>
        </w:rPr>
        <w:t xml:space="preserve"> - lokacija provedbe programa ili projekta nije prihvatljiva, </w:t>
      </w:r>
    </w:p>
    <w:p w:rsidR="00F83AE9" w:rsidRPr="00725FD3" w:rsidRDefault="00F83AE9" w:rsidP="00F83AE9">
      <w:pPr>
        <w:rPr>
          <w:rFonts w:cstheme="minorHAnsi"/>
          <w:sz w:val="28"/>
          <w:szCs w:val="28"/>
        </w:rPr>
      </w:pPr>
      <w:r w:rsidRPr="00725FD3">
        <w:rPr>
          <w:rFonts w:cstheme="minorHAnsi"/>
          <w:sz w:val="28"/>
          <w:szCs w:val="28"/>
        </w:rPr>
        <w:t>- prijavitelj nije odgovorio na pitanja iz prijave koja se odnose na sadržaj   programa ili projekta bitna za vrednovanje kvalitete,</w:t>
      </w:r>
    </w:p>
    <w:p w:rsidR="00F83AE9" w:rsidRPr="00725FD3" w:rsidRDefault="00F83AE9" w:rsidP="00F83AE9">
      <w:pPr>
        <w:rPr>
          <w:rFonts w:cstheme="minorHAnsi"/>
          <w:sz w:val="28"/>
          <w:szCs w:val="28"/>
        </w:rPr>
      </w:pPr>
      <w:r w:rsidRPr="00725FD3">
        <w:rPr>
          <w:rFonts w:cstheme="minorHAnsi"/>
          <w:sz w:val="28"/>
          <w:szCs w:val="28"/>
        </w:rPr>
        <w:t xml:space="preserve"> - trajanje programa ili projekata nije u skladu s propisanim uvjetima poziva.</w:t>
      </w:r>
    </w:p>
    <w:p w:rsidR="00F83AE9" w:rsidRPr="00725FD3" w:rsidRDefault="00F83AE9" w:rsidP="00F83AE9">
      <w:pPr>
        <w:rPr>
          <w:rFonts w:cstheme="minorHAnsi"/>
          <w:color w:val="FF0000"/>
          <w:sz w:val="28"/>
          <w:szCs w:val="28"/>
        </w:rPr>
      </w:pPr>
    </w:p>
    <w:p w:rsidR="00F83AE9" w:rsidRPr="00725FD3" w:rsidRDefault="00F83AE9" w:rsidP="00F83AE9">
      <w:pPr>
        <w:rPr>
          <w:rFonts w:cstheme="minorHAnsi"/>
          <w:b/>
          <w:sz w:val="28"/>
          <w:szCs w:val="28"/>
        </w:rPr>
      </w:pPr>
      <w:r w:rsidRPr="00725FD3">
        <w:rPr>
          <w:rFonts w:cstheme="minorHAnsi"/>
          <w:b/>
          <w:sz w:val="28"/>
          <w:szCs w:val="28"/>
        </w:rPr>
        <w:t xml:space="preserve">4.2 </w:t>
      </w:r>
      <w:r w:rsidRPr="00725FD3">
        <w:rPr>
          <w:rFonts w:cstheme="minorHAnsi"/>
          <w:sz w:val="28"/>
          <w:szCs w:val="28"/>
        </w:rPr>
        <w:t>PROCJENA PRIJAVA KOJE SU ZADOVOLJILE PROPISANE UVJETE JAVNOG POZIVA</w:t>
      </w:r>
    </w:p>
    <w:p w:rsidR="00F83AE9" w:rsidRPr="00725FD3" w:rsidRDefault="00F83AE9" w:rsidP="00F83AE9">
      <w:pPr>
        <w:ind w:firstLine="708"/>
        <w:rPr>
          <w:rFonts w:cstheme="minorHAnsi"/>
          <w:sz w:val="28"/>
          <w:szCs w:val="28"/>
        </w:rPr>
      </w:pPr>
      <w:r w:rsidRPr="00725FD3">
        <w:rPr>
          <w:rFonts w:cstheme="minorHAnsi"/>
          <w:sz w:val="28"/>
          <w:szCs w:val="28"/>
        </w:rPr>
        <w:t xml:space="preserve"> Povjerenstvo za ocjenjivanje prijavljenih programa, projekata i aktivnosti u postupku ocjenjivanja prijavljenih programa, projekata i aktivnosti ocjenjuje prijave koje su ispunile formalne uvjete Javnog poziva sukladno kriterijima koji su propisani uputama za prijavitelje koristeći obrazac za ocjenjivanje kvalitete prijava te izrađuje prijedlog za odobravanje financijskih sredstava za programe, projekte i aktivnosti. </w:t>
      </w:r>
    </w:p>
    <w:p w:rsidR="00F83AE9" w:rsidRPr="00725FD3" w:rsidRDefault="00F83AE9" w:rsidP="00F83AE9">
      <w:pPr>
        <w:ind w:firstLine="708"/>
        <w:rPr>
          <w:rFonts w:cstheme="minorHAnsi"/>
          <w:sz w:val="28"/>
          <w:szCs w:val="28"/>
        </w:rPr>
      </w:pPr>
      <w:r w:rsidRPr="00725FD3">
        <w:rPr>
          <w:rFonts w:cstheme="minorHAnsi"/>
          <w:sz w:val="28"/>
          <w:szCs w:val="28"/>
        </w:rPr>
        <w:lastRenderedPageBreak/>
        <w:t>Povjerenstvo osniva i članove Povjerenstva imenuje Predsjednik Š</w:t>
      </w:r>
      <w:r w:rsidR="00595A7C">
        <w:rPr>
          <w:rFonts w:cstheme="minorHAnsi"/>
          <w:sz w:val="28"/>
          <w:szCs w:val="28"/>
        </w:rPr>
        <w:t>portske zajednice Bjelovarsko – bilogorske županije</w:t>
      </w:r>
      <w:r w:rsidRPr="00725FD3">
        <w:rPr>
          <w:rFonts w:cstheme="minorHAnsi"/>
          <w:sz w:val="28"/>
          <w:szCs w:val="28"/>
        </w:rPr>
        <w:t xml:space="preserve">. Povjerenstvo donosi svoj poslovnik o radu, a članovi povjerenstva obvezni su potpisati i izjavu o nepristranosti i povjerljivosti. </w:t>
      </w:r>
    </w:p>
    <w:p w:rsidR="00F83AE9" w:rsidRPr="00725FD3" w:rsidRDefault="00F83AE9" w:rsidP="00F83AE9">
      <w:pPr>
        <w:ind w:firstLine="708"/>
        <w:rPr>
          <w:rFonts w:cstheme="minorHAnsi"/>
          <w:sz w:val="28"/>
          <w:szCs w:val="28"/>
        </w:rPr>
      </w:pPr>
      <w:r w:rsidRPr="00725FD3">
        <w:rPr>
          <w:rFonts w:cstheme="minorHAnsi"/>
          <w:sz w:val="28"/>
          <w:szCs w:val="28"/>
        </w:rPr>
        <w:t>O prijedlogu za odobravanje financijskih sredstava za programe, projekte i aktivnosti odlučuje Predsjednik Š</w:t>
      </w:r>
      <w:r w:rsidR="00595A7C">
        <w:rPr>
          <w:rFonts w:cstheme="minorHAnsi"/>
          <w:sz w:val="28"/>
          <w:szCs w:val="28"/>
        </w:rPr>
        <w:t>portske zajednice Bjelovarsko – bilogorske županije</w:t>
      </w:r>
      <w:r w:rsidRPr="00725FD3">
        <w:rPr>
          <w:rFonts w:cstheme="minorHAnsi"/>
          <w:sz w:val="28"/>
          <w:szCs w:val="28"/>
        </w:rPr>
        <w:t>.</w:t>
      </w:r>
    </w:p>
    <w:p w:rsidR="00F83AE9" w:rsidRPr="00725FD3" w:rsidRDefault="00F83AE9" w:rsidP="00F83AE9">
      <w:pPr>
        <w:ind w:firstLine="708"/>
        <w:rPr>
          <w:rFonts w:cstheme="minorHAnsi"/>
          <w:color w:val="FF0000"/>
          <w:sz w:val="28"/>
          <w:szCs w:val="28"/>
        </w:rPr>
      </w:pPr>
    </w:p>
    <w:p w:rsidR="00F83AE9" w:rsidRPr="00725FD3" w:rsidRDefault="00F83AE9" w:rsidP="00F83AE9">
      <w:pPr>
        <w:ind w:firstLine="708"/>
        <w:rPr>
          <w:rFonts w:cstheme="minorHAnsi"/>
          <w:sz w:val="28"/>
          <w:szCs w:val="28"/>
        </w:rPr>
      </w:pPr>
      <w:r w:rsidRPr="00725FD3">
        <w:rPr>
          <w:rFonts w:cstheme="minorHAnsi"/>
          <w:b/>
          <w:sz w:val="28"/>
          <w:szCs w:val="28"/>
        </w:rPr>
        <w:t xml:space="preserve">4.3 </w:t>
      </w:r>
      <w:r w:rsidRPr="00725FD3">
        <w:rPr>
          <w:rFonts w:cstheme="minorHAnsi"/>
          <w:sz w:val="28"/>
          <w:szCs w:val="28"/>
        </w:rPr>
        <w:t>OBAVIJEST O DONESENOJ ODLUCI O DODJELI FINANCIJSKIH SREDSTAVA</w:t>
      </w:r>
    </w:p>
    <w:p w:rsidR="00F83AE9" w:rsidRPr="00725FD3" w:rsidRDefault="00F83AE9" w:rsidP="00F83AE9">
      <w:pPr>
        <w:ind w:firstLine="708"/>
        <w:rPr>
          <w:rFonts w:cstheme="minorHAnsi"/>
          <w:sz w:val="28"/>
          <w:szCs w:val="28"/>
        </w:rPr>
      </w:pPr>
      <w:r w:rsidRPr="00725FD3">
        <w:rPr>
          <w:rFonts w:cstheme="minorHAnsi"/>
          <w:sz w:val="28"/>
          <w:szCs w:val="28"/>
        </w:rPr>
        <w:t xml:space="preserve"> Nakon donošenja odluke o programima, projektima i aktivnostima kojima su odobrena financijska sredstva, Š</w:t>
      </w:r>
      <w:r w:rsidR="00677418">
        <w:rPr>
          <w:rFonts w:cstheme="minorHAnsi"/>
          <w:sz w:val="28"/>
          <w:szCs w:val="28"/>
        </w:rPr>
        <w:t>portske zajednice Bjelovarsko – bilogorske županije</w:t>
      </w:r>
      <w:r w:rsidRPr="00725FD3">
        <w:rPr>
          <w:rFonts w:cstheme="minorHAnsi"/>
          <w:sz w:val="28"/>
          <w:szCs w:val="28"/>
        </w:rPr>
        <w:t xml:space="preserve"> će javno objaviti rezultate Javnog poziva s podacima o udrugama, programima, projektima i aktivnostima kojima su odobrena sredstva s iznosom odobrenih financijskih sredstava putem web stranice Bjelovarsko – bilogorske županije.</w:t>
      </w:r>
    </w:p>
    <w:p w:rsidR="00F83AE9" w:rsidRPr="00725FD3" w:rsidRDefault="00F83AE9" w:rsidP="00F83AE9">
      <w:pPr>
        <w:ind w:firstLine="708"/>
        <w:rPr>
          <w:rFonts w:cstheme="minorHAnsi"/>
          <w:sz w:val="28"/>
          <w:szCs w:val="28"/>
        </w:rPr>
      </w:pPr>
      <w:r w:rsidRPr="00725FD3">
        <w:rPr>
          <w:rFonts w:cstheme="minorHAnsi"/>
          <w:sz w:val="28"/>
          <w:szCs w:val="28"/>
        </w:rPr>
        <w:t xml:space="preserve"> Š</w:t>
      </w:r>
      <w:r w:rsidR="00206A53">
        <w:rPr>
          <w:rFonts w:cstheme="minorHAnsi"/>
          <w:sz w:val="28"/>
          <w:szCs w:val="28"/>
        </w:rPr>
        <w:t>portska zajednica Bjelovarsko – bilogorske županije</w:t>
      </w:r>
      <w:r w:rsidRPr="00725FD3">
        <w:rPr>
          <w:rFonts w:cstheme="minorHAnsi"/>
          <w:sz w:val="28"/>
          <w:szCs w:val="28"/>
        </w:rPr>
        <w:t xml:space="preserve"> će u roku 8 dana od odnošenja odluke o dodjeli financijskih sredstava obavijestiti udruge čiji programi, projekti i aktivnosti nisu prihvaćeni za financiranje, o razlozima ne financiranja njihovog programa, projekta i aktivnosti uz navođenje ostvarenog broja bodova po pojedinim kategorijama ocjenjivanja i obrazloženja iz opisnog dijela ocjene ocjenjivanog programa, projekta i aktivnosti.</w:t>
      </w:r>
    </w:p>
    <w:p w:rsidR="00F83AE9" w:rsidRPr="00725FD3" w:rsidRDefault="00F83AE9" w:rsidP="00F83AE9">
      <w:pPr>
        <w:ind w:firstLine="708"/>
        <w:rPr>
          <w:rFonts w:cstheme="minorHAnsi"/>
          <w:color w:val="FF0000"/>
          <w:sz w:val="28"/>
          <w:szCs w:val="28"/>
        </w:rPr>
      </w:pPr>
    </w:p>
    <w:p w:rsidR="00F83AE9" w:rsidRPr="00725FD3" w:rsidRDefault="00F83AE9" w:rsidP="00F83AE9">
      <w:pPr>
        <w:ind w:firstLine="708"/>
        <w:rPr>
          <w:rFonts w:cstheme="minorHAnsi"/>
          <w:b/>
          <w:sz w:val="28"/>
          <w:szCs w:val="28"/>
        </w:rPr>
      </w:pPr>
      <w:r w:rsidRPr="00725FD3">
        <w:rPr>
          <w:rFonts w:cstheme="minorHAnsi"/>
          <w:b/>
          <w:sz w:val="28"/>
          <w:szCs w:val="28"/>
        </w:rPr>
        <w:t>Prigovor na odluku o dodjeli financijskih sredstava</w:t>
      </w:r>
    </w:p>
    <w:p w:rsidR="00F83AE9" w:rsidRPr="00725FD3" w:rsidRDefault="00F83AE9" w:rsidP="00F83AE9">
      <w:pPr>
        <w:ind w:firstLine="708"/>
        <w:rPr>
          <w:rFonts w:cstheme="minorHAnsi"/>
          <w:sz w:val="28"/>
          <w:szCs w:val="28"/>
        </w:rPr>
      </w:pPr>
      <w:r w:rsidRPr="00725FD3">
        <w:rPr>
          <w:rFonts w:cstheme="minorHAnsi"/>
          <w:sz w:val="28"/>
          <w:szCs w:val="28"/>
        </w:rPr>
        <w:t xml:space="preserve"> Š</w:t>
      </w:r>
      <w:r w:rsidR="00AB6B83">
        <w:rPr>
          <w:rFonts w:cstheme="minorHAnsi"/>
          <w:sz w:val="28"/>
          <w:szCs w:val="28"/>
        </w:rPr>
        <w:t>portska zajednica Bjelovarsko – bilogorske županije</w:t>
      </w:r>
      <w:r w:rsidRPr="00725FD3">
        <w:rPr>
          <w:rFonts w:cstheme="minorHAnsi"/>
          <w:sz w:val="28"/>
          <w:szCs w:val="28"/>
        </w:rPr>
        <w:t xml:space="preserve"> će udrugama koje su nezadovoljne odlukom o dodjeli financijskih sredstava omogućiti pravo na prigovor. </w:t>
      </w:r>
    </w:p>
    <w:p w:rsidR="00F83AE9" w:rsidRPr="00725FD3" w:rsidRDefault="00F83AE9" w:rsidP="00F83AE9">
      <w:pPr>
        <w:ind w:firstLine="708"/>
        <w:rPr>
          <w:rFonts w:cstheme="minorHAnsi"/>
          <w:sz w:val="28"/>
          <w:szCs w:val="28"/>
        </w:rPr>
      </w:pPr>
      <w:r w:rsidRPr="00725FD3">
        <w:rPr>
          <w:rFonts w:cstheme="minorHAnsi"/>
          <w:sz w:val="28"/>
          <w:szCs w:val="28"/>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rsidR="00F83AE9" w:rsidRPr="00725FD3" w:rsidRDefault="00F83AE9" w:rsidP="00F83AE9">
      <w:pPr>
        <w:ind w:firstLine="708"/>
        <w:rPr>
          <w:rFonts w:cstheme="minorHAnsi"/>
          <w:sz w:val="28"/>
          <w:szCs w:val="28"/>
        </w:rPr>
      </w:pPr>
      <w:r w:rsidRPr="00725FD3">
        <w:rPr>
          <w:rFonts w:cstheme="minorHAnsi"/>
          <w:sz w:val="28"/>
          <w:szCs w:val="28"/>
        </w:rPr>
        <w:t>Prigovori se podnose Š</w:t>
      </w:r>
      <w:r w:rsidR="00131171">
        <w:rPr>
          <w:rFonts w:cstheme="minorHAnsi"/>
          <w:sz w:val="28"/>
          <w:szCs w:val="28"/>
        </w:rPr>
        <w:t>portskoj zajednici Bjelovarsko – bilogorske županije</w:t>
      </w:r>
      <w:r w:rsidRPr="00725FD3">
        <w:rPr>
          <w:rFonts w:cstheme="minorHAnsi"/>
          <w:sz w:val="28"/>
          <w:szCs w:val="28"/>
        </w:rPr>
        <w:t xml:space="preserve"> u pisanom obliku, u roku 8 dana od dana pisane obavijesti o </w:t>
      </w:r>
      <w:r w:rsidRPr="00725FD3">
        <w:rPr>
          <w:rFonts w:cstheme="minorHAnsi"/>
          <w:sz w:val="28"/>
          <w:szCs w:val="28"/>
        </w:rPr>
        <w:lastRenderedPageBreak/>
        <w:t>rezultatima Javnog poziva, a odluku o prigovoru donosi Predsjednik Š</w:t>
      </w:r>
      <w:r w:rsidR="00AD0063">
        <w:rPr>
          <w:rFonts w:cstheme="minorHAnsi"/>
          <w:sz w:val="28"/>
          <w:szCs w:val="28"/>
        </w:rPr>
        <w:t>portske zajednice Bjelovarsko – bilogorske županije</w:t>
      </w:r>
      <w:r w:rsidRPr="00725FD3">
        <w:rPr>
          <w:rFonts w:cstheme="minorHAnsi"/>
          <w:sz w:val="28"/>
          <w:szCs w:val="28"/>
        </w:rPr>
        <w:t xml:space="preserve">. </w:t>
      </w:r>
    </w:p>
    <w:p w:rsidR="00F83AE9" w:rsidRPr="00725FD3" w:rsidRDefault="00F83AE9" w:rsidP="005D5151">
      <w:pPr>
        <w:ind w:firstLine="708"/>
        <w:rPr>
          <w:rFonts w:cstheme="minorHAnsi"/>
          <w:sz w:val="28"/>
          <w:szCs w:val="28"/>
        </w:rPr>
      </w:pPr>
      <w:r w:rsidRPr="00725FD3">
        <w:rPr>
          <w:rFonts w:cstheme="minorHAnsi"/>
          <w:sz w:val="28"/>
          <w:szCs w:val="28"/>
        </w:rPr>
        <w:t>Rok za donošenje odluke po prigovoru je 8 dana od dana primitka prigovora</w:t>
      </w:r>
    </w:p>
    <w:p w:rsidR="00D42937" w:rsidRPr="00725FD3" w:rsidRDefault="00D42937" w:rsidP="00F83AE9">
      <w:pPr>
        <w:ind w:firstLine="708"/>
        <w:rPr>
          <w:rFonts w:cstheme="minorHAnsi"/>
          <w:color w:val="FF0000"/>
          <w:sz w:val="28"/>
          <w:szCs w:val="28"/>
        </w:rPr>
      </w:pPr>
    </w:p>
    <w:p w:rsidR="00F83AE9" w:rsidRPr="00725FD3" w:rsidRDefault="00F83AE9" w:rsidP="00F83AE9">
      <w:pPr>
        <w:ind w:firstLine="708"/>
        <w:rPr>
          <w:rFonts w:cstheme="minorHAnsi"/>
          <w:b/>
          <w:sz w:val="32"/>
          <w:szCs w:val="32"/>
        </w:rPr>
      </w:pPr>
      <w:r w:rsidRPr="00725FD3">
        <w:rPr>
          <w:rFonts w:cstheme="minorHAnsi"/>
          <w:b/>
          <w:sz w:val="32"/>
          <w:szCs w:val="32"/>
        </w:rPr>
        <w:t>5. SKLAPANJE UGOVORA O FINANCIRANJU</w:t>
      </w:r>
    </w:p>
    <w:p w:rsidR="00F83AE9" w:rsidRPr="00725FD3" w:rsidRDefault="00F83AE9" w:rsidP="00F83AE9">
      <w:pPr>
        <w:ind w:firstLine="708"/>
        <w:rPr>
          <w:rFonts w:cstheme="minorHAnsi"/>
          <w:sz w:val="28"/>
          <w:szCs w:val="28"/>
        </w:rPr>
      </w:pPr>
      <w:r w:rsidRPr="00725FD3">
        <w:rPr>
          <w:rFonts w:cstheme="minorHAnsi"/>
          <w:sz w:val="28"/>
          <w:szCs w:val="28"/>
        </w:rPr>
        <w:t xml:space="preserve"> Sa svim udrugama kojima su odobrena financijska sredstva Š</w:t>
      </w:r>
      <w:r w:rsidR="00D4378F">
        <w:rPr>
          <w:rFonts w:cstheme="minorHAnsi"/>
          <w:sz w:val="28"/>
          <w:szCs w:val="28"/>
        </w:rPr>
        <w:t>portska zajednica Bjelovarsko – bilogorske županije</w:t>
      </w:r>
      <w:r w:rsidRPr="00725FD3">
        <w:rPr>
          <w:rFonts w:cstheme="minorHAnsi"/>
          <w:sz w:val="28"/>
          <w:szCs w:val="28"/>
        </w:rPr>
        <w:t xml:space="preserve"> će potpisati ugovor o financiranju programa, projekta ili aktivnosti najkasnije 30 dana od dana donošenja odluke o financiranju. </w:t>
      </w:r>
    </w:p>
    <w:p w:rsidR="00F83AE9" w:rsidRPr="00725FD3" w:rsidRDefault="00F83AE9" w:rsidP="00F83AE9">
      <w:pPr>
        <w:ind w:firstLine="708"/>
        <w:rPr>
          <w:rFonts w:cstheme="minorHAnsi"/>
          <w:sz w:val="28"/>
          <w:szCs w:val="28"/>
        </w:rPr>
      </w:pPr>
      <w:r w:rsidRPr="00725FD3">
        <w:rPr>
          <w:rFonts w:cstheme="minorHAnsi"/>
          <w:b/>
          <w:sz w:val="28"/>
          <w:szCs w:val="28"/>
        </w:rPr>
        <w:t>5.1</w:t>
      </w:r>
      <w:r w:rsidRPr="00725FD3">
        <w:rPr>
          <w:rFonts w:cstheme="minorHAnsi"/>
          <w:sz w:val="28"/>
          <w:szCs w:val="28"/>
        </w:rPr>
        <w:t xml:space="preserve"> Praćenje provedbe programa, projekta i aktivnosti </w:t>
      </w:r>
    </w:p>
    <w:p w:rsidR="00F83AE9" w:rsidRPr="00725FD3" w:rsidRDefault="00F83AE9" w:rsidP="00F83AE9">
      <w:pPr>
        <w:ind w:firstLine="708"/>
        <w:rPr>
          <w:rFonts w:cstheme="minorHAnsi"/>
          <w:sz w:val="28"/>
          <w:szCs w:val="28"/>
        </w:rPr>
      </w:pPr>
      <w:r w:rsidRPr="00725FD3">
        <w:rPr>
          <w:rFonts w:cstheme="minorHAnsi"/>
          <w:sz w:val="28"/>
          <w:szCs w:val="28"/>
        </w:rPr>
        <w:t>Š</w:t>
      </w:r>
      <w:r w:rsidR="00017558">
        <w:rPr>
          <w:rFonts w:cstheme="minorHAnsi"/>
          <w:sz w:val="28"/>
          <w:szCs w:val="28"/>
        </w:rPr>
        <w:t>portska zajednica Bjelovarsko – bilogorske županije</w:t>
      </w:r>
      <w:r w:rsidRPr="00725FD3">
        <w:rPr>
          <w:rFonts w:cstheme="minorHAnsi"/>
          <w:sz w:val="28"/>
          <w:szCs w:val="28"/>
        </w:rPr>
        <w:t xml:space="preserve"> će u suradnji s korisnikom financiranja, s ciljem poštovanja načela transparentnosti trošenja proračunskog novca i mjerenja vrijednosti povrata za uložena sredstva pratiti provedbu financiranja programa, projekta i aktivnosti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 o financiranju programa, projekata i javnih potreba sredstvima proračuna Š</w:t>
      </w:r>
      <w:r w:rsidR="00D46744">
        <w:rPr>
          <w:rFonts w:cstheme="minorHAnsi"/>
          <w:sz w:val="28"/>
          <w:szCs w:val="28"/>
        </w:rPr>
        <w:t>portske zajednice Bjelovarsko – bilogorske županije</w:t>
      </w:r>
      <w:r w:rsidRPr="00725FD3">
        <w:rPr>
          <w:rFonts w:cstheme="minorHAnsi"/>
          <w:sz w:val="28"/>
          <w:szCs w:val="28"/>
        </w:rPr>
        <w:t xml:space="preserve">. </w:t>
      </w:r>
    </w:p>
    <w:p w:rsidR="00F83AE9" w:rsidRPr="00725FD3" w:rsidRDefault="00F83AE9" w:rsidP="00F83AE9">
      <w:pPr>
        <w:ind w:firstLine="708"/>
        <w:rPr>
          <w:rFonts w:cstheme="minorHAnsi"/>
          <w:sz w:val="28"/>
          <w:szCs w:val="28"/>
        </w:rPr>
      </w:pPr>
      <w:r w:rsidRPr="00725FD3">
        <w:rPr>
          <w:rFonts w:cstheme="minorHAnsi"/>
          <w:sz w:val="28"/>
          <w:szCs w:val="28"/>
        </w:rPr>
        <w:t>Kroz postupke praćenja razvijat će se partnerski odnos između Š</w:t>
      </w:r>
      <w:r w:rsidR="001520B2">
        <w:rPr>
          <w:rFonts w:cstheme="minorHAnsi"/>
          <w:sz w:val="28"/>
          <w:szCs w:val="28"/>
        </w:rPr>
        <w:t>portske zajednice Bjelovarsko – bilogorske županije</w:t>
      </w:r>
      <w:r w:rsidRPr="00725FD3">
        <w:rPr>
          <w:rFonts w:cstheme="minorHAnsi"/>
          <w:sz w:val="28"/>
          <w:szCs w:val="28"/>
        </w:rPr>
        <w:t xml:space="preserve"> i udruge kao provoditelja programskih i projektnih aktivnosti, a na temelju praćenja i vrednovanja rezultata pojedinačnih programa, projekata i aktivnosti, u cilju utvrđivanja učinkovitosti ulaganja i razina promjena koje se u lokalnoj zajednici odnosno društvu dogodile zahvaljujući provedbi potpore, Š</w:t>
      </w:r>
      <w:r w:rsidR="00EF1F29">
        <w:rPr>
          <w:rFonts w:cstheme="minorHAnsi"/>
          <w:sz w:val="28"/>
          <w:szCs w:val="28"/>
        </w:rPr>
        <w:t>portska zajednica Bjelovarsko – bilogorske županije</w:t>
      </w:r>
      <w:r w:rsidRPr="00725FD3">
        <w:rPr>
          <w:rFonts w:cstheme="minorHAnsi"/>
          <w:sz w:val="28"/>
          <w:szCs w:val="28"/>
        </w:rPr>
        <w:t xml:space="preserve"> će vrednovati rezultate i učinke cjelokupnog javnog poziva i planirati buduće aktivnosti u pojedinom prioritetnom području. </w:t>
      </w:r>
    </w:p>
    <w:p w:rsidR="00F83AE9" w:rsidRPr="00725FD3" w:rsidRDefault="00F83AE9" w:rsidP="00F83AE9">
      <w:pPr>
        <w:ind w:firstLine="708"/>
        <w:rPr>
          <w:rFonts w:cstheme="minorHAnsi"/>
          <w:sz w:val="28"/>
          <w:szCs w:val="28"/>
        </w:rPr>
      </w:pPr>
      <w:r w:rsidRPr="00725FD3">
        <w:rPr>
          <w:rFonts w:cstheme="minorHAnsi"/>
          <w:sz w:val="28"/>
          <w:szCs w:val="28"/>
        </w:rPr>
        <w:t>Praćenje će se vršiti na dva načina: odobravanjem opisnih i financijskih izvješća korisnika sredstava te kontrolom „na licu mjesta“ od strane osoba Š</w:t>
      </w:r>
      <w:r w:rsidR="00CF5AC1">
        <w:rPr>
          <w:rFonts w:cstheme="minorHAnsi"/>
          <w:sz w:val="28"/>
          <w:szCs w:val="28"/>
        </w:rPr>
        <w:t>portske zajednice Bjelovarsko – bilogorske županije</w:t>
      </w:r>
      <w:r w:rsidRPr="00725FD3">
        <w:rPr>
          <w:rFonts w:cstheme="minorHAnsi"/>
          <w:sz w:val="28"/>
          <w:szCs w:val="28"/>
        </w:rPr>
        <w:t>. Izvješća se podnose na za to definiranim obrascima i to: Obrazac opisnog izvještaja programa i projekata i Obrazac financijskog izvještaja provedbe programa i projekata.</w:t>
      </w:r>
    </w:p>
    <w:p w:rsidR="00E00D28" w:rsidRDefault="00E00D28" w:rsidP="00E00D28">
      <w:pPr>
        <w:ind w:firstLine="708"/>
        <w:rPr>
          <w:rFonts w:cstheme="minorHAnsi"/>
          <w:sz w:val="28"/>
          <w:szCs w:val="28"/>
        </w:rPr>
      </w:pPr>
    </w:p>
    <w:p w:rsidR="00400A28" w:rsidRPr="00365D05" w:rsidRDefault="00400A28" w:rsidP="00400A28">
      <w:pPr>
        <w:ind w:firstLine="708"/>
        <w:jc w:val="both"/>
        <w:rPr>
          <w:b/>
          <w:sz w:val="32"/>
          <w:szCs w:val="32"/>
        </w:rPr>
      </w:pPr>
      <w:r w:rsidRPr="00DC52CF">
        <w:rPr>
          <w:b/>
          <w:sz w:val="32"/>
          <w:szCs w:val="32"/>
        </w:rPr>
        <w:t>6. INDIKATIVNI KALENDAR NATJEČAJNOG POSTUPKA</w:t>
      </w:r>
    </w:p>
    <w:tbl>
      <w:tblPr>
        <w:tblStyle w:val="Reetkatablice"/>
        <w:tblW w:w="0" w:type="auto"/>
        <w:tblInd w:w="0" w:type="dxa"/>
        <w:tblLook w:val="04A0" w:firstRow="1" w:lastRow="0" w:firstColumn="1" w:lastColumn="0" w:noHBand="0" w:noVBand="1"/>
      </w:tblPr>
      <w:tblGrid>
        <w:gridCol w:w="6340"/>
        <w:gridCol w:w="2722"/>
      </w:tblGrid>
      <w:tr w:rsidR="00400A28" w:rsidTr="009E23F2">
        <w:tc>
          <w:tcPr>
            <w:tcW w:w="6340" w:type="dxa"/>
          </w:tcPr>
          <w:p w:rsidR="00400A28" w:rsidRPr="00365D05" w:rsidRDefault="00400A28" w:rsidP="009E23F2">
            <w:pPr>
              <w:jc w:val="both"/>
              <w:rPr>
                <w:b/>
                <w:sz w:val="24"/>
                <w:szCs w:val="24"/>
              </w:rPr>
            </w:pPr>
            <w:r w:rsidRPr="00365D05">
              <w:rPr>
                <w:b/>
                <w:sz w:val="24"/>
                <w:szCs w:val="24"/>
              </w:rPr>
              <w:t>Faze natječajnog postupka</w:t>
            </w:r>
          </w:p>
        </w:tc>
        <w:tc>
          <w:tcPr>
            <w:tcW w:w="2722" w:type="dxa"/>
          </w:tcPr>
          <w:p w:rsidR="00400A28" w:rsidRPr="00365D05" w:rsidRDefault="00400A28" w:rsidP="009E23F2">
            <w:pPr>
              <w:jc w:val="both"/>
              <w:rPr>
                <w:b/>
                <w:sz w:val="24"/>
                <w:szCs w:val="24"/>
              </w:rPr>
            </w:pPr>
            <w:r w:rsidRPr="00365D05">
              <w:rPr>
                <w:b/>
                <w:sz w:val="24"/>
                <w:szCs w:val="24"/>
              </w:rPr>
              <w:t>Datum</w:t>
            </w:r>
          </w:p>
        </w:tc>
      </w:tr>
      <w:tr w:rsidR="00400A28" w:rsidTr="009E23F2">
        <w:tc>
          <w:tcPr>
            <w:tcW w:w="6340" w:type="dxa"/>
          </w:tcPr>
          <w:p w:rsidR="00400A28" w:rsidRPr="00365D05" w:rsidRDefault="00400A28" w:rsidP="009E23F2">
            <w:pPr>
              <w:jc w:val="both"/>
              <w:rPr>
                <w:sz w:val="24"/>
                <w:szCs w:val="24"/>
              </w:rPr>
            </w:pPr>
            <w:r w:rsidRPr="00365D05">
              <w:rPr>
                <w:sz w:val="24"/>
                <w:szCs w:val="24"/>
              </w:rPr>
              <w:t>Objava poziva</w:t>
            </w:r>
          </w:p>
        </w:tc>
        <w:tc>
          <w:tcPr>
            <w:tcW w:w="2722" w:type="dxa"/>
          </w:tcPr>
          <w:p w:rsidR="00400A28" w:rsidRDefault="00400A28" w:rsidP="009E23F2">
            <w:pPr>
              <w:jc w:val="both"/>
              <w:rPr>
                <w:sz w:val="28"/>
                <w:szCs w:val="28"/>
              </w:rPr>
            </w:pPr>
            <w:r>
              <w:rPr>
                <w:sz w:val="28"/>
                <w:szCs w:val="28"/>
              </w:rPr>
              <w:t>15. sije</w:t>
            </w:r>
            <w:r w:rsidR="001D1D21">
              <w:rPr>
                <w:sz w:val="28"/>
                <w:szCs w:val="28"/>
              </w:rPr>
              <w:t>čnja</w:t>
            </w:r>
            <w:r>
              <w:rPr>
                <w:sz w:val="28"/>
                <w:szCs w:val="28"/>
              </w:rPr>
              <w:t xml:space="preserve">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slanje prijava</w:t>
            </w:r>
          </w:p>
        </w:tc>
        <w:tc>
          <w:tcPr>
            <w:tcW w:w="2722" w:type="dxa"/>
          </w:tcPr>
          <w:p w:rsidR="00400A28" w:rsidRDefault="00400A28" w:rsidP="009E23F2">
            <w:pPr>
              <w:jc w:val="both"/>
              <w:rPr>
                <w:sz w:val="28"/>
                <w:szCs w:val="28"/>
              </w:rPr>
            </w:pPr>
            <w:r>
              <w:rPr>
                <w:sz w:val="28"/>
                <w:szCs w:val="28"/>
              </w:rPr>
              <w:t>14. veljače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dostavu tražene dokumentacije</w:t>
            </w:r>
          </w:p>
        </w:tc>
        <w:tc>
          <w:tcPr>
            <w:tcW w:w="2722" w:type="dxa"/>
          </w:tcPr>
          <w:p w:rsidR="00400A28" w:rsidRDefault="00400A28" w:rsidP="009E23F2">
            <w:pPr>
              <w:jc w:val="both"/>
              <w:rPr>
                <w:sz w:val="28"/>
                <w:szCs w:val="28"/>
              </w:rPr>
            </w:pPr>
            <w:r>
              <w:rPr>
                <w:sz w:val="28"/>
                <w:szCs w:val="28"/>
              </w:rPr>
              <w:t>veljača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slanje pitanja vezanih uz poziv</w:t>
            </w:r>
          </w:p>
        </w:tc>
        <w:tc>
          <w:tcPr>
            <w:tcW w:w="2722" w:type="dxa"/>
          </w:tcPr>
          <w:p w:rsidR="00400A28" w:rsidRDefault="00400A28" w:rsidP="009E23F2">
            <w:pPr>
              <w:jc w:val="both"/>
              <w:rPr>
                <w:sz w:val="28"/>
                <w:szCs w:val="28"/>
              </w:rPr>
            </w:pPr>
            <w:r>
              <w:rPr>
                <w:sz w:val="28"/>
                <w:szCs w:val="28"/>
              </w:rPr>
              <w:t>veljača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na upućivanje odgovora na pitanja vezanih uz poziv</w:t>
            </w:r>
          </w:p>
        </w:tc>
        <w:tc>
          <w:tcPr>
            <w:tcW w:w="2722" w:type="dxa"/>
          </w:tcPr>
          <w:p w:rsidR="00400A28" w:rsidRDefault="00400A28" w:rsidP="009E23F2">
            <w:pPr>
              <w:jc w:val="both"/>
              <w:rPr>
                <w:sz w:val="28"/>
                <w:szCs w:val="28"/>
              </w:rPr>
            </w:pPr>
            <w:r>
              <w:rPr>
                <w:sz w:val="28"/>
                <w:szCs w:val="28"/>
              </w:rPr>
              <w:t>veljača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provjeru propisanih uvjeta poziva</w:t>
            </w:r>
          </w:p>
        </w:tc>
        <w:tc>
          <w:tcPr>
            <w:tcW w:w="2722" w:type="dxa"/>
          </w:tcPr>
          <w:p w:rsidR="00400A28" w:rsidRDefault="00400A28" w:rsidP="009E23F2">
            <w:pPr>
              <w:jc w:val="both"/>
              <w:rPr>
                <w:sz w:val="28"/>
                <w:szCs w:val="28"/>
              </w:rPr>
            </w:pPr>
            <w:r>
              <w:rPr>
                <w:sz w:val="28"/>
                <w:szCs w:val="28"/>
              </w:rPr>
              <w:t>veljača/ožujak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procjenu prijava koje su zadovoljile propisane uvjete poziva</w:t>
            </w:r>
          </w:p>
        </w:tc>
        <w:tc>
          <w:tcPr>
            <w:tcW w:w="2722" w:type="dxa"/>
          </w:tcPr>
          <w:p w:rsidR="00400A28" w:rsidRDefault="00400A28" w:rsidP="009E23F2">
            <w:pPr>
              <w:jc w:val="both"/>
              <w:rPr>
                <w:sz w:val="28"/>
                <w:szCs w:val="28"/>
              </w:rPr>
            </w:pPr>
            <w:r>
              <w:rPr>
                <w:sz w:val="28"/>
                <w:szCs w:val="28"/>
              </w:rPr>
              <w:t>veljača/ožujak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upit za dostavom dodatne dokumentacije</w:t>
            </w:r>
          </w:p>
        </w:tc>
        <w:tc>
          <w:tcPr>
            <w:tcW w:w="2722" w:type="dxa"/>
          </w:tcPr>
          <w:p w:rsidR="00400A28" w:rsidRDefault="00400A28" w:rsidP="009E23F2">
            <w:pPr>
              <w:jc w:val="both"/>
              <w:rPr>
                <w:sz w:val="28"/>
                <w:szCs w:val="28"/>
              </w:rPr>
            </w:pPr>
            <w:r>
              <w:rPr>
                <w:sz w:val="28"/>
                <w:szCs w:val="28"/>
              </w:rPr>
              <w:t>veljača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objavu odluke o dodjeli financijskih sredstava i slanje obavijesti prijaviteljima</w:t>
            </w:r>
          </w:p>
        </w:tc>
        <w:tc>
          <w:tcPr>
            <w:tcW w:w="2722" w:type="dxa"/>
          </w:tcPr>
          <w:p w:rsidR="00400A28" w:rsidRDefault="00400A28" w:rsidP="009E23F2">
            <w:pPr>
              <w:jc w:val="both"/>
              <w:rPr>
                <w:sz w:val="28"/>
                <w:szCs w:val="28"/>
              </w:rPr>
            </w:pPr>
            <w:r>
              <w:rPr>
                <w:sz w:val="28"/>
                <w:szCs w:val="28"/>
              </w:rPr>
              <w:t>ožujak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ugovaranje</w:t>
            </w:r>
          </w:p>
        </w:tc>
        <w:tc>
          <w:tcPr>
            <w:tcW w:w="2722" w:type="dxa"/>
          </w:tcPr>
          <w:p w:rsidR="00400A28" w:rsidRDefault="00400A28" w:rsidP="009E23F2">
            <w:pPr>
              <w:jc w:val="both"/>
              <w:rPr>
                <w:sz w:val="28"/>
                <w:szCs w:val="28"/>
              </w:rPr>
            </w:pPr>
            <w:r>
              <w:rPr>
                <w:sz w:val="28"/>
                <w:szCs w:val="28"/>
              </w:rPr>
              <w:t>ožujak 2025.</w:t>
            </w:r>
          </w:p>
        </w:tc>
      </w:tr>
    </w:tbl>
    <w:p w:rsidR="00400A28" w:rsidRDefault="00400A28" w:rsidP="00400A28">
      <w:pPr>
        <w:rPr>
          <w:rFonts w:cstheme="minorHAnsi"/>
          <w:sz w:val="28"/>
          <w:szCs w:val="28"/>
        </w:rPr>
      </w:pPr>
    </w:p>
    <w:p w:rsidR="00F83AE9" w:rsidRPr="00E00D28" w:rsidRDefault="00F83AE9" w:rsidP="00E00D28">
      <w:pPr>
        <w:ind w:firstLine="708"/>
        <w:rPr>
          <w:rFonts w:cstheme="minorHAnsi"/>
          <w:b/>
          <w:sz w:val="28"/>
          <w:szCs w:val="28"/>
        </w:rPr>
      </w:pPr>
      <w:r w:rsidRPr="00725FD3">
        <w:rPr>
          <w:rFonts w:cstheme="minorHAnsi"/>
          <w:sz w:val="28"/>
          <w:szCs w:val="28"/>
        </w:rPr>
        <w:t xml:space="preserve"> </w:t>
      </w:r>
      <w:r w:rsidRPr="00725FD3">
        <w:rPr>
          <w:rFonts w:cstheme="minorHAnsi"/>
          <w:b/>
          <w:sz w:val="28"/>
          <w:szCs w:val="28"/>
        </w:rPr>
        <w:t>POPIS NATJEČAJNE DOKUMENTACIJE</w:t>
      </w:r>
      <w:r w:rsidRPr="00725FD3">
        <w:rPr>
          <w:rFonts w:cstheme="minorHAnsi"/>
          <w:sz w:val="28"/>
          <w:szCs w:val="28"/>
        </w:rPr>
        <w:t xml:space="preserve"> </w:t>
      </w:r>
    </w:p>
    <w:p w:rsidR="00F83AE9" w:rsidRPr="00725FD3" w:rsidRDefault="00F83AE9" w:rsidP="00F83AE9">
      <w:pPr>
        <w:ind w:firstLine="708"/>
        <w:rPr>
          <w:rFonts w:cstheme="minorHAnsi"/>
          <w:sz w:val="28"/>
          <w:szCs w:val="28"/>
        </w:rPr>
      </w:pPr>
      <w:r w:rsidRPr="00725FD3">
        <w:rPr>
          <w:rFonts w:cstheme="minorHAnsi"/>
          <w:sz w:val="28"/>
          <w:szCs w:val="28"/>
        </w:rPr>
        <w:t>Obvezna dokumentacija</w:t>
      </w:r>
    </w:p>
    <w:p w:rsidR="00F83AE9" w:rsidRPr="00725FD3" w:rsidRDefault="00F83AE9" w:rsidP="00F83AE9">
      <w:pPr>
        <w:ind w:firstLine="708"/>
        <w:rPr>
          <w:rFonts w:cstheme="minorHAnsi"/>
          <w:sz w:val="28"/>
          <w:szCs w:val="28"/>
        </w:rPr>
      </w:pPr>
      <w:r w:rsidRPr="00725FD3">
        <w:rPr>
          <w:rFonts w:cstheme="minorHAnsi"/>
          <w:sz w:val="28"/>
          <w:szCs w:val="28"/>
        </w:rPr>
        <w:t xml:space="preserve"> 1. Tekst Javnog poziva </w:t>
      </w:r>
    </w:p>
    <w:p w:rsidR="00015EC8" w:rsidRDefault="00F83AE9" w:rsidP="00B02CB0">
      <w:pPr>
        <w:ind w:firstLine="708"/>
        <w:rPr>
          <w:rFonts w:cstheme="minorHAnsi"/>
          <w:sz w:val="28"/>
          <w:szCs w:val="28"/>
        </w:rPr>
      </w:pPr>
      <w:r w:rsidRPr="00725FD3">
        <w:rPr>
          <w:rFonts w:cstheme="minorHAnsi"/>
          <w:sz w:val="28"/>
          <w:szCs w:val="28"/>
        </w:rPr>
        <w:t>2. Upute za prijavitelje</w:t>
      </w:r>
    </w:p>
    <w:p w:rsidR="00015EC8" w:rsidRDefault="00B02CB0" w:rsidP="00F83AE9">
      <w:pPr>
        <w:ind w:firstLine="708"/>
        <w:rPr>
          <w:rFonts w:cstheme="minorHAnsi"/>
          <w:sz w:val="28"/>
          <w:szCs w:val="28"/>
        </w:rPr>
      </w:pPr>
      <w:r>
        <w:rPr>
          <w:rFonts w:cstheme="minorHAnsi"/>
          <w:sz w:val="28"/>
          <w:szCs w:val="28"/>
        </w:rPr>
        <w:t>3</w:t>
      </w:r>
      <w:r w:rsidR="00015EC8">
        <w:rPr>
          <w:rFonts w:cstheme="minorHAnsi"/>
          <w:sz w:val="28"/>
          <w:szCs w:val="28"/>
        </w:rPr>
        <w:t>. Upute za registraciju korisnika</w:t>
      </w:r>
      <w:r>
        <w:rPr>
          <w:rFonts w:cstheme="minorHAnsi"/>
          <w:sz w:val="28"/>
          <w:szCs w:val="28"/>
        </w:rPr>
        <w:t xml:space="preserve"> i poveznica za prijavu</w:t>
      </w:r>
    </w:p>
    <w:p w:rsidR="00015EC8" w:rsidRDefault="00015EC8" w:rsidP="00F83AE9">
      <w:pPr>
        <w:ind w:firstLine="708"/>
        <w:rPr>
          <w:rFonts w:cstheme="minorHAnsi"/>
          <w:sz w:val="28"/>
          <w:szCs w:val="28"/>
        </w:rPr>
      </w:pPr>
    </w:p>
    <w:p w:rsidR="00015EC8" w:rsidRPr="00725FD3" w:rsidRDefault="00015EC8" w:rsidP="00F83AE9">
      <w:pPr>
        <w:ind w:firstLine="708"/>
        <w:rPr>
          <w:rFonts w:cstheme="minorHAnsi"/>
          <w:sz w:val="28"/>
          <w:szCs w:val="28"/>
        </w:rPr>
      </w:pPr>
    </w:p>
    <w:p w:rsidR="00F83AE9" w:rsidRPr="00015EC8" w:rsidRDefault="00F83AE9" w:rsidP="00F83AE9">
      <w:pPr>
        <w:rPr>
          <w:rFonts w:cstheme="minorHAnsi"/>
          <w:color w:val="FF0000"/>
          <w:sz w:val="28"/>
          <w:szCs w:val="28"/>
        </w:rPr>
      </w:pPr>
      <w:bookmarkStart w:id="0" w:name="_GoBack"/>
      <w:bookmarkEnd w:id="0"/>
    </w:p>
    <w:sectPr w:rsidR="00F83AE9" w:rsidRPr="00015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ernhardFashion BT">
    <w:altName w:val="Courier New"/>
    <w:charset w:val="00"/>
    <w:family w:val="decorative"/>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E9"/>
    <w:rsid w:val="00015EC8"/>
    <w:rsid w:val="00017558"/>
    <w:rsid w:val="000216C8"/>
    <w:rsid w:val="000600B8"/>
    <w:rsid w:val="000852F2"/>
    <w:rsid w:val="000B7D5A"/>
    <w:rsid w:val="000C571E"/>
    <w:rsid w:val="001007CE"/>
    <w:rsid w:val="00107529"/>
    <w:rsid w:val="00123396"/>
    <w:rsid w:val="00131171"/>
    <w:rsid w:val="001520B2"/>
    <w:rsid w:val="001611E0"/>
    <w:rsid w:val="001653E5"/>
    <w:rsid w:val="00195712"/>
    <w:rsid w:val="001B5DA2"/>
    <w:rsid w:val="001D1D21"/>
    <w:rsid w:val="001D40F9"/>
    <w:rsid w:val="001E70B3"/>
    <w:rsid w:val="00206A53"/>
    <w:rsid w:val="00252FD0"/>
    <w:rsid w:val="00276205"/>
    <w:rsid w:val="002875BB"/>
    <w:rsid w:val="002B3100"/>
    <w:rsid w:val="002C3854"/>
    <w:rsid w:val="002E0F92"/>
    <w:rsid w:val="0031088D"/>
    <w:rsid w:val="003448A6"/>
    <w:rsid w:val="003A3D34"/>
    <w:rsid w:val="003A77A3"/>
    <w:rsid w:val="00400A28"/>
    <w:rsid w:val="0044079A"/>
    <w:rsid w:val="004539FE"/>
    <w:rsid w:val="0046646A"/>
    <w:rsid w:val="00466E55"/>
    <w:rsid w:val="00474C20"/>
    <w:rsid w:val="00495D94"/>
    <w:rsid w:val="004C2262"/>
    <w:rsid w:val="004C527B"/>
    <w:rsid w:val="004D1837"/>
    <w:rsid w:val="00510CF1"/>
    <w:rsid w:val="00536A44"/>
    <w:rsid w:val="00542245"/>
    <w:rsid w:val="00564E05"/>
    <w:rsid w:val="00595A7C"/>
    <w:rsid w:val="005B5663"/>
    <w:rsid w:val="005C3D18"/>
    <w:rsid w:val="005C6CC1"/>
    <w:rsid w:val="005C75A5"/>
    <w:rsid w:val="005D5151"/>
    <w:rsid w:val="005E5800"/>
    <w:rsid w:val="00605CF5"/>
    <w:rsid w:val="00647CB4"/>
    <w:rsid w:val="00677418"/>
    <w:rsid w:val="0068751F"/>
    <w:rsid w:val="006B7401"/>
    <w:rsid w:val="006E7F90"/>
    <w:rsid w:val="006F6B1B"/>
    <w:rsid w:val="0071709E"/>
    <w:rsid w:val="00725FD3"/>
    <w:rsid w:val="00737ABB"/>
    <w:rsid w:val="00765173"/>
    <w:rsid w:val="007918CD"/>
    <w:rsid w:val="007C5D99"/>
    <w:rsid w:val="007D777D"/>
    <w:rsid w:val="007F60DD"/>
    <w:rsid w:val="0081529B"/>
    <w:rsid w:val="00852D4E"/>
    <w:rsid w:val="008C0839"/>
    <w:rsid w:val="0092554E"/>
    <w:rsid w:val="00926FB9"/>
    <w:rsid w:val="0095185D"/>
    <w:rsid w:val="0095236E"/>
    <w:rsid w:val="00975E3B"/>
    <w:rsid w:val="009C7C97"/>
    <w:rsid w:val="00A11E76"/>
    <w:rsid w:val="00A23794"/>
    <w:rsid w:val="00A6430D"/>
    <w:rsid w:val="00A94E61"/>
    <w:rsid w:val="00AB6B83"/>
    <w:rsid w:val="00AC09E3"/>
    <w:rsid w:val="00AD0063"/>
    <w:rsid w:val="00AD7F2C"/>
    <w:rsid w:val="00AE1B45"/>
    <w:rsid w:val="00B02CB0"/>
    <w:rsid w:val="00B5336D"/>
    <w:rsid w:val="00B81702"/>
    <w:rsid w:val="00BE2508"/>
    <w:rsid w:val="00BF74C2"/>
    <w:rsid w:val="00C0530D"/>
    <w:rsid w:val="00C06961"/>
    <w:rsid w:val="00C202C8"/>
    <w:rsid w:val="00C27EAB"/>
    <w:rsid w:val="00C60219"/>
    <w:rsid w:val="00CB6575"/>
    <w:rsid w:val="00CD0CD8"/>
    <w:rsid w:val="00CD6C33"/>
    <w:rsid w:val="00CE09C2"/>
    <w:rsid w:val="00CF5AC1"/>
    <w:rsid w:val="00D216FF"/>
    <w:rsid w:val="00D342AB"/>
    <w:rsid w:val="00D42937"/>
    <w:rsid w:val="00D4378F"/>
    <w:rsid w:val="00D46744"/>
    <w:rsid w:val="00D477B8"/>
    <w:rsid w:val="00D523A8"/>
    <w:rsid w:val="00D6656C"/>
    <w:rsid w:val="00D73D46"/>
    <w:rsid w:val="00DF313A"/>
    <w:rsid w:val="00DF73AE"/>
    <w:rsid w:val="00E00D28"/>
    <w:rsid w:val="00E11F8B"/>
    <w:rsid w:val="00E35BC8"/>
    <w:rsid w:val="00E739D7"/>
    <w:rsid w:val="00E8150D"/>
    <w:rsid w:val="00EE7229"/>
    <w:rsid w:val="00EF1F29"/>
    <w:rsid w:val="00F0294B"/>
    <w:rsid w:val="00F83A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A1AE"/>
  <w15:chartTrackingRefBased/>
  <w15:docId w15:val="{16E5F751-2C71-4E2C-908D-6C4B675D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83AE9"/>
    <w:rPr>
      <w:color w:val="0563C1" w:themeColor="hyperlink"/>
      <w:u w:val="single"/>
    </w:rPr>
  </w:style>
  <w:style w:type="character" w:styleId="Nerijeenospominjanje">
    <w:name w:val="Unresolved Mention"/>
    <w:basedOn w:val="Zadanifontodlomka"/>
    <w:uiPriority w:val="99"/>
    <w:semiHidden/>
    <w:unhideWhenUsed/>
    <w:rsid w:val="00F83AE9"/>
    <w:rPr>
      <w:color w:val="605E5C"/>
      <w:shd w:val="clear" w:color="auto" w:fill="E1DFDD"/>
    </w:rPr>
  </w:style>
  <w:style w:type="table" w:styleId="Reetkatablice">
    <w:name w:val="Table Grid"/>
    <w:basedOn w:val="Obinatablica"/>
    <w:uiPriority w:val="39"/>
    <w:rsid w:val="00D523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16</Pages>
  <Words>4003</Words>
  <Characters>22818</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230</cp:revision>
  <dcterms:created xsi:type="dcterms:W3CDTF">2022-03-10T09:49:00Z</dcterms:created>
  <dcterms:modified xsi:type="dcterms:W3CDTF">2025-01-15T12:21:00Z</dcterms:modified>
</cp:coreProperties>
</file>