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A8EE" w14:textId="77777777" w:rsidR="002D3676" w:rsidRDefault="002D3676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14:paraId="7937724C" w14:textId="77777777" w:rsidR="00813F17" w:rsidRPr="002C359B" w:rsidRDefault="00813F17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14:paraId="0D9CEFA4" w14:textId="77777777" w:rsidR="00A56C1F" w:rsidRPr="00A56C1F" w:rsidRDefault="00A56C1F" w:rsidP="00A56C1F">
      <w:pPr>
        <w:spacing w:line="256" w:lineRule="auto"/>
        <w:jc w:val="center"/>
        <w:rPr>
          <w:rFonts w:ascii="Times New Roman" w:eastAsia="Calibri" w:hAnsi="Times New Roman"/>
          <w:b/>
          <w:bCs/>
          <w:szCs w:val="24"/>
          <w:lang w:val="hr-HR" w:eastAsia="en-US"/>
        </w:rPr>
      </w:pPr>
      <w:r w:rsidRPr="00A56C1F">
        <w:rPr>
          <w:rFonts w:ascii="Times New Roman" w:eastAsia="Calibri" w:hAnsi="Times New Roman"/>
          <w:b/>
          <w:bCs/>
          <w:szCs w:val="24"/>
          <w:lang w:val="hr-HR" w:eastAsia="en-US"/>
        </w:rPr>
        <w:t>JAVNI POZIV</w:t>
      </w:r>
    </w:p>
    <w:p w14:paraId="58A20DFD" w14:textId="77777777" w:rsidR="00A56C1F" w:rsidRPr="00A56C1F" w:rsidRDefault="00A56C1F" w:rsidP="00A56C1F">
      <w:pPr>
        <w:jc w:val="center"/>
        <w:rPr>
          <w:rFonts w:ascii="Times New Roman" w:hAnsi="Times New Roman"/>
          <w:b/>
          <w:bCs/>
          <w:szCs w:val="24"/>
          <w:lang w:val="hr-HR" w:eastAsia="en-US"/>
        </w:rPr>
      </w:pPr>
      <w:bookmarkStart w:id="0" w:name="_Hlk231214176"/>
      <w:r w:rsidRPr="00A56C1F">
        <w:rPr>
          <w:rFonts w:ascii="Times New Roman" w:hAnsi="Times New Roman"/>
          <w:b/>
          <w:bCs/>
          <w:szCs w:val="24"/>
          <w:lang w:val="hr-HR" w:eastAsia="en-US"/>
        </w:rPr>
        <w:t>ZA FINANCIRANJE PROGRAMA/PROJEKATA UDRUGA OSOBA S INVALIDITETOM I UDRUGA OBOLJELIH OD MALIGNIH BOLESTI</w:t>
      </w:r>
    </w:p>
    <w:p w14:paraId="5BFF9194" w14:textId="77777777" w:rsidR="00A56C1F" w:rsidRPr="00A56C1F" w:rsidRDefault="00A56C1F" w:rsidP="00A56C1F">
      <w:pPr>
        <w:spacing w:after="160" w:line="256" w:lineRule="auto"/>
        <w:jc w:val="center"/>
        <w:rPr>
          <w:rFonts w:ascii="Times New Roman" w:hAnsi="Times New Roman"/>
          <w:b/>
          <w:bCs/>
          <w:szCs w:val="24"/>
          <w:lang w:val="hr-HR" w:eastAsia="en-US"/>
        </w:rPr>
      </w:pPr>
      <w:r w:rsidRPr="00A56C1F">
        <w:rPr>
          <w:rFonts w:ascii="Times New Roman" w:hAnsi="Times New Roman"/>
          <w:b/>
          <w:bCs/>
          <w:szCs w:val="24"/>
          <w:lang w:val="hr-HR" w:eastAsia="en-US"/>
        </w:rPr>
        <w:t xml:space="preserve">        NA PODRUČJU BJELOVARSKO-BILOGORSKE ŽUPANIJE ZA 2026. GODINU</w:t>
      </w:r>
      <w:bookmarkEnd w:id="0"/>
    </w:p>
    <w:p w14:paraId="4A835169" w14:textId="77777777" w:rsidR="002C359B" w:rsidRPr="006759CC" w:rsidRDefault="002C359B" w:rsidP="006759CC">
      <w:pPr>
        <w:jc w:val="center"/>
        <w:rPr>
          <w:rFonts w:ascii="Times New Roman" w:hAnsi="Times New Roman"/>
          <w:b/>
          <w:bCs/>
          <w:szCs w:val="24"/>
        </w:rPr>
      </w:pPr>
    </w:p>
    <w:p w14:paraId="2AD703F6" w14:textId="77777777" w:rsidR="006759CC" w:rsidRDefault="006759CC" w:rsidP="006759CC">
      <w:pPr>
        <w:rPr>
          <w:rFonts w:ascii="Times New Roman" w:hAnsi="Times New Roman"/>
          <w:lang w:val="hr-HR"/>
        </w:rPr>
      </w:pPr>
    </w:p>
    <w:p w14:paraId="15BFAD8A" w14:textId="77777777" w:rsidR="006759CC" w:rsidRDefault="006759CC" w:rsidP="006759CC">
      <w:pPr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POPIS PRILOGA KOJI SE PRILAŽU PRIJAVI</w:t>
      </w:r>
    </w:p>
    <w:p w14:paraId="7571514F" w14:textId="77777777" w:rsidR="002C359B" w:rsidRDefault="002C359B" w:rsidP="006759CC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17493D29" w14:textId="77777777" w:rsidR="006759CC" w:rsidRDefault="006759CC" w:rsidP="006759CC">
      <w:pPr>
        <w:jc w:val="center"/>
        <w:rPr>
          <w:rFonts w:ascii="Times New Roman" w:hAnsi="Times New Roman"/>
          <w:b/>
          <w:szCs w:val="24"/>
          <w:lang w:val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589"/>
      </w:tblGrid>
      <w:tr w:rsidR="006759CC" w14:paraId="187F3EC2" w14:textId="77777777" w:rsidTr="006759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24D" w14:textId="77777777" w:rsidR="006759CC" w:rsidRDefault="0043328A">
            <w:pPr>
              <w:jc w:val="center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hr-HR"/>
              </w:rPr>
              <w:t>PRILOZI</w:t>
            </w:r>
            <w:r w:rsidR="006759CC">
              <w:rPr>
                <w:rFonts w:ascii="Times New Roman" w:hAnsi="Times New Roman" w:cs="Times New Roman"/>
                <w:b/>
                <w:szCs w:val="24"/>
                <w:lang w:val="hr-HR"/>
              </w:rPr>
              <w:t xml:space="preserve"> KOJI SE PRILAŽU PRIJAVI</w:t>
            </w:r>
            <w:r w:rsidR="00A81C6F">
              <w:rPr>
                <w:rFonts w:ascii="Times New Roman" w:hAnsi="Times New Roman" w:cs="Times New Roman"/>
                <w:b/>
                <w:szCs w:val="24"/>
                <w:lang w:val="hr-HR"/>
              </w:rPr>
              <w:t>*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0DF5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hr-HR"/>
              </w:rPr>
              <w:t>OZNAČITE SA „X“</w:t>
            </w:r>
          </w:p>
        </w:tc>
      </w:tr>
      <w:tr w:rsidR="00EE0B80" w14:paraId="57440ECF" w14:textId="77777777" w:rsidTr="007A45E7">
        <w:trPr>
          <w:trHeight w:val="76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847" w14:textId="77777777" w:rsidR="00EE0B80" w:rsidRDefault="005E49AD">
            <w:pPr>
              <w:rPr>
                <w:rFonts w:ascii="Times New Roman" w:hAnsi="Times New Roman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  <w:lang w:val="hr-HR"/>
              </w:rPr>
              <w:t xml:space="preserve">Dokaz o upisu udruge u Registar udruga RH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7A7" w14:textId="77777777" w:rsidR="00EE0B80" w:rsidRDefault="00EE0B80">
            <w:pPr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</w:tr>
      <w:tr w:rsidR="006759CC" w14:paraId="5179A77B" w14:textId="77777777" w:rsidTr="007A45E7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D6E" w14:textId="77777777" w:rsidR="006759CC" w:rsidRPr="007B05BE" w:rsidRDefault="005E49AD">
            <w:pPr>
              <w:rPr>
                <w:rFonts w:ascii="Times New Roman" w:hAnsi="Times New Roman" w:cs="Times New Roman"/>
                <w:sz w:val="22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Dokaz o upisu udruge u Registar neprofitnih organizacija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3D2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23536CC9" w14:textId="77777777" w:rsidTr="007A45E7">
        <w:trPr>
          <w:trHeight w:val="99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EB81" w14:textId="77777777" w:rsidR="006759CC" w:rsidRPr="007B05BE" w:rsidRDefault="00EE0B80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P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>otvrda Ministarstva financija/Porezne uprave o stanju javnog dugovanja za prijavitelja, ne starija od 30 dana od dana objave Javnog poziva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B30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6D08ACD9" w14:textId="77777777" w:rsidTr="007A45E7">
        <w:trPr>
          <w:trHeight w:val="9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27AC" w14:textId="77777777" w:rsidR="006759CC" w:rsidRPr="007B05BE" w:rsidRDefault="00EE0B80">
            <w:pPr>
              <w:rPr>
                <w:rFonts w:ascii="Times New Roman" w:hAnsi="Times New Roman" w:cs="Times New Roman"/>
                <w:lang w:val="hr-HR"/>
              </w:rPr>
            </w:pPr>
            <w:r w:rsidRPr="00EE0B80">
              <w:rPr>
                <w:rFonts w:ascii="Times New Roman" w:hAnsi="Times New Roman" w:cs="Times New Roman"/>
                <w:szCs w:val="24"/>
                <w:lang w:val="hr-HR"/>
              </w:rPr>
              <w:t xml:space="preserve">Ispunjen, potpisan i ovjeren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Obrazac 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>izjav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>e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 xml:space="preserve"> da nema nepodmirenih obveza prema Proračunu Bjelovarsko-bilogorske županije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45B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25057525" w14:textId="77777777" w:rsidTr="007A45E7">
        <w:trPr>
          <w:trHeight w:val="7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0037" w14:textId="77777777" w:rsidR="006759CC" w:rsidRPr="007B05BE" w:rsidRDefault="00EE0B80">
            <w:pPr>
              <w:rPr>
                <w:rFonts w:ascii="Times New Roman" w:hAnsi="Times New Roman" w:cs="Times New Roman"/>
                <w:lang w:val="hr-HR"/>
              </w:rPr>
            </w:pPr>
            <w:r w:rsidRPr="00EE0B80">
              <w:rPr>
                <w:rFonts w:ascii="Times New Roman" w:hAnsi="Times New Roman" w:cs="Times New Roman"/>
                <w:szCs w:val="24"/>
                <w:lang w:val="hr-HR"/>
              </w:rPr>
              <w:t xml:space="preserve">Ispunjen, potpisan i ovjeren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Obrazac 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>izjav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>e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 xml:space="preserve"> o nepostojanju dvostrukog financiranja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95E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282FD79E" w14:textId="77777777" w:rsidTr="007A45E7">
        <w:trPr>
          <w:trHeight w:val="127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E20C" w14:textId="77777777" w:rsidR="007B05BE" w:rsidRPr="007B05BE" w:rsidRDefault="00EE0B80" w:rsidP="007B05BE">
            <w:pPr>
              <w:jc w:val="both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U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>vjerenje nadležnog suda da se protiv osoba ovlaštenih za zastupanje udruge ne vodi kazneni postupak i da nisu pravomoćno osuđeni, ne starije od 3 mjeseca od dana objave Javnog poziva</w:t>
            </w:r>
          </w:p>
          <w:p w14:paraId="0ECBC123" w14:textId="77777777" w:rsidR="006759CC" w:rsidRPr="007B05BE" w:rsidRDefault="006759C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48C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06B17DB5" w14:textId="77777777" w:rsidTr="007A45E7">
        <w:trPr>
          <w:trHeight w:val="68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8A2F" w14:textId="77777777" w:rsidR="007B05BE" w:rsidRPr="007B05BE" w:rsidRDefault="00EE0B80" w:rsidP="007B05BE">
            <w:pPr>
              <w:jc w:val="both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I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 xml:space="preserve">spunjen, potpisan i ovjeren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>O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 xml:space="preserve">brazac za prijavu </w:t>
            </w:r>
            <w:r w:rsidR="007637F5">
              <w:rPr>
                <w:rFonts w:ascii="Times New Roman" w:hAnsi="Times New Roman" w:cs="Times New Roman"/>
                <w:szCs w:val="24"/>
                <w:lang w:val="hr-HR"/>
              </w:rPr>
              <w:t>programa/projekta</w:t>
            </w:r>
          </w:p>
          <w:p w14:paraId="28151959" w14:textId="77777777" w:rsidR="006759CC" w:rsidRPr="007B05BE" w:rsidRDefault="006759C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0DD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6759CC" w14:paraId="01017B19" w14:textId="77777777" w:rsidTr="006759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400D" w14:textId="77777777" w:rsidR="007B05BE" w:rsidRPr="007B05BE" w:rsidRDefault="00EE0B80" w:rsidP="007B05BE">
            <w:pPr>
              <w:jc w:val="both"/>
              <w:rPr>
                <w:rFonts w:ascii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Cs w:val="24"/>
                <w:lang w:val="hr-HR"/>
              </w:rPr>
              <w:t>I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 xml:space="preserve">spunjen, potpisan i ovjeren 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>O</w:t>
            </w:r>
            <w:r w:rsidR="007B05BE" w:rsidRPr="007B05BE">
              <w:rPr>
                <w:rFonts w:ascii="Times New Roman" w:hAnsi="Times New Roman" w:cs="Times New Roman"/>
                <w:szCs w:val="24"/>
                <w:lang w:val="hr-HR"/>
              </w:rPr>
              <w:t>brazac proračuna-troškovnik</w:t>
            </w:r>
            <w:r>
              <w:rPr>
                <w:rFonts w:ascii="Times New Roman" w:hAnsi="Times New Roman" w:cs="Times New Roman"/>
                <w:szCs w:val="24"/>
                <w:lang w:val="hr-HR"/>
              </w:rPr>
              <w:t xml:space="preserve"> programa/projekta</w:t>
            </w:r>
          </w:p>
          <w:p w14:paraId="70160E82" w14:textId="77777777" w:rsidR="006759CC" w:rsidRPr="007B05BE" w:rsidRDefault="006759CC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EA0" w14:textId="77777777" w:rsidR="006759CC" w:rsidRDefault="006759C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30DC1FB0" w14:textId="77777777" w:rsidR="00A81C6F" w:rsidRDefault="00A81C6F" w:rsidP="00A81C6F">
      <w:pPr>
        <w:rPr>
          <w:rFonts w:ascii="Times New Roman" w:hAnsi="Times New Roman"/>
          <w:lang w:val="hr-HR"/>
        </w:rPr>
      </w:pPr>
    </w:p>
    <w:p w14:paraId="07B85FDC" w14:textId="77777777" w:rsidR="00A81C6F" w:rsidRDefault="00A81C6F" w:rsidP="00A81C6F">
      <w:pPr>
        <w:rPr>
          <w:rFonts w:ascii="Times New Roman" w:hAnsi="Times New Roman"/>
          <w:lang w:val="hr-HR"/>
        </w:rPr>
      </w:pPr>
    </w:p>
    <w:p w14:paraId="47422D63" w14:textId="77777777" w:rsidR="00A81C6F" w:rsidRPr="006759CC" w:rsidRDefault="00A81C6F" w:rsidP="00A81C6F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*Navedene dokumente obavezno priložiti uz Prijavu.</w:t>
      </w:r>
    </w:p>
    <w:sectPr w:rsidR="00A81C6F" w:rsidRPr="006759CC" w:rsidSect="006D157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418" w:right="1134" w:bottom="1418" w:left="1134" w:header="6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A672" w14:textId="77777777" w:rsidR="002569B3" w:rsidRDefault="002569B3">
      <w:r>
        <w:separator/>
      </w:r>
    </w:p>
  </w:endnote>
  <w:endnote w:type="continuationSeparator" w:id="0">
    <w:p w14:paraId="3BA79426" w14:textId="77777777" w:rsidR="002569B3" w:rsidRDefault="0025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799A" w14:textId="77777777"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A690E9" wp14:editId="0A120953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BEDC0" w14:textId="77777777" w:rsidR="00267D8C" w:rsidRPr="00A65000" w:rsidRDefault="0000000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166CCACD" w14:textId="77777777"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69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n9DAIAAPY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" stroked="f">
              <v:textbox>
                <w:txbxContent>
                  <w:p w14:paraId="5CCBEDC0" w14:textId="77777777" w:rsidR="00267D8C" w:rsidRPr="00A65000" w:rsidRDefault="0000000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166CCACD" w14:textId="77777777" w:rsidR="00267D8C" w:rsidRDefault="00267D8C" w:rsidP="00267D8C"/>
                </w:txbxContent>
              </v:textbox>
            </v:shape>
          </w:pict>
        </mc:Fallback>
      </mc:AlternateContent>
    </w:r>
  </w:p>
  <w:p w14:paraId="42DA010E" w14:textId="77777777"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FC5DFC" wp14:editId="1CAE8C87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24227C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6F51D3CF" wp14:editId="313791F4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75672" w14:textId="77777777" w:rsidR="00267D8C" w:rsidRDefault="00267D8C" w:rsidP="00267D8C">
    <w:pPr>
      <w:pStyle w:val="Footer"/>
    </w:pPr>
    <w:r>
      <w:ptab w:relativeTo="margin" w:alignment="right" w:leader="none"/>
    </w:r>
  </w:p>
  <w:p w14:paraId="576C1D84" w14:textId="77777777"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34DE" w14:textId="77777777" w:rsidR="00F143C8" w:rsidRDefault="00F143C8" w:rsidP="00F143C8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BE70AE4" wp14:editId="2999B115">
              <wp:simplePos x="0" y="0"/>
              <wp:positionH relativeFrom="column">
                <wp:posOffset>-720090</wp:posOffset>
              </wp:positionH>
              <wp:positionV relativeFrom="paragraph">
                <wp:posOffset>57150</wp:posOffset>
              </wp:positionV>
              <wp:extent cx="7524750" cy="5518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879DE" w14:textId="77777777" w:rsidR="00F143C8" w:rsidRDefault="00F143C8" w:rsidP="00F143C8">
                          <w:pPr>
                            <w:pStyle w:val="Footer"/>
                            <w:jc w:val="center"/>
                          </w:pPr>
                        </w:p>
                        <w:p w14:paraId="1067EFD3" w14:textId="77777777" w:rsidR="00F143C8" w:rsidRPr="00A65000" w:rsidRDefault="00000000" w:rsidP="00F143C8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F143C8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F143C8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14:paraId="7E6831A3" w14:textId="77777777" w:rsidR="00F143C8" w:rsidRDefault="00F143C8" w:rsidP="00F143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70A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4.5pt;width:592.5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" stroked="f">
              <v:textbox>
                <w:txbxContent>
                  <w:p w14:paraId="0DF879DE" w14:textId="77777777" w:rsidR="00F143C8" w:rsidRDefault="00F143C8" w:rsidP="00F143C8">
                    <w:pPr>
                      <w:pStyle w:val="Footer"/>
                      <w:jc w:val="center"/>
                    </w:pPr>
                  </w:p>
                  <w:p w14:paraId="1067EFD3" w14:textId="77777777" w:rsidR="00F143C8" w:rsidRPr="00A65000" w:rsidRDefault="00000000" w:rsidP="00F143C8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F143C8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F143C8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14:paraId="7E6831A3" w14:textId="77777777" w:rsidR="00F143C8" w:rsidRDefault="00F143C8" w:rsidP="00F143C8"/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2B4DD2" wp14:editId="005526F1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F0F19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" strokecolor="black [3040]">
              <w10:wrap anchorx="margin" anchory="margin"/>
            </v:line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68480" behindDoc="0" locked="0" layoutInCell="1" allowOverlap="1" wp14:anchorId="5DC3A11F" wp14:editId="35091D99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8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1B4A" w14:textId="77777777" w:rsidR="00F143C8" w:rsidRDefault="00F143C8" w:rsidP="00F143C8">
    <w:pPr>
      <w:pStyle w:val="Footer"/>
    </w:pPr>
    <w:r>
      <w:ptab w:relativeTo="margin" w:alignment="right" w:leader="none"/>
    </w:r>
  </w:p>
  <w:p w14:paraId="7689BC46" w14:textId="77777777" w:rsidR="00F143C8" w:rsidRDefault="00F143C8" w:rsidP="00F143C8">
    <w:pPr>
      <w:pStyle w:val="Footer"/>
    </w:pPr>
  </w:p>
  <w:p w14:paraId="1D08B3D5" w14:textId="77777777" w:rsidR="008F77CC" w:rsidRDefault="00267D8C">
    <w:pPr>
      <w:pStyle w:val="Foot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9C137B2" wp14:editId="44827B95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BDCC" w14:textId="77777777" w:rsidR="002569B3" w:rsidRDefault="002569B3">
      <w:r>
        <w:separator/>
      </w:r>
    </w:p>
  </w:footnote>
  <w:footnote w:type="continuationSeparator" w:id="0">
    <w:p w14:paraId="2DCA0DEB" w14:textId="77777777" w:rsidR="002569B3" w:rsidRDefault="0025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2624" w14:textId="77777777"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12378" w14:textId="77777777" w:rsidR="00CE3E5D" w:rsidRDefault="00CE3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B18D" w14:textId="77777777" w:rsidR="00F143C8" w:rsidRDefault="00000000" w:rsidP="001D543D">
    <w:pPr>
      <w:pStyle w:val="Header"/>
      <w:tabs>
        <w:tab w:val="center" w:pos="4819"/>
        <w:tab w:val="left" w:pos="7934"/>
      </w:tabs>
    </w:pPr>
    <w:sdt>
      <w:sdtPr>
        <w:id w:val="244930618"/>
        <w:docPartObj>
          <w:docPartGallery w:val="Page Numbers (Top of Page)"/>
          <w:docPartUnique/>
        </w:docPartObj>
      </w:sdtPr>
      <w:sdtContent>
        <w:r w:rsidR="00F143C8">
          <w:tab/>
          <w:t xml:space="preserve">          </w:t>
        </w:r>
        <w:r w:rsidR="001D543D">
          <w:t xml:space="preserve">              </w:t>
        </w:r>
        <w:r w:rsidR="00F143C8">
          <w:fldChar w:fldCharType="begin"/>
        </w:r>
        <w:r w:rsidR="00F143C8">
          <w:instrText>PAGE   \* MERGEFORMAT</w:instrText>
        </w:r>
        <w:r w:rsidR="00F143C8">
          <w:fldChar w:fldCharType="separate"/>
        </w:r>
        <w:r w:rsidR="00FF467F" w:rsidRPr="00FF467F">
          <w:rPr>
            <w:noProof/>
            <w:lang w:val="hr-HR"/>
          </w:rPr>
          <w:t>2</w:t>
        </w:r>
        <w:r w:rsidR="00F143C8">
          <w:fldChar w:fldCharType="end"/>
        </w:r>
        <w:r w:rsidR="00C1251B">
          <w:t xml:space="preserve">                     </w:t>
        </w:r>
      </w:sdtContent>
    </w:sdt>
  </w:p>
  <w:p w14:paraId="66C84117" w14:textId="77777777" w:rsidR="000D02E2" w:rsidRPr="000D02E2" w:rsidRDefault="000D02E2" w:rsidP="000D02E2">
    <w:pPr>
      <w:pStyle w:val="Header"/>
      <w:jc w:val="right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CFE"/>
    <w:multiLevelType w:val="hybridMultilevel"/>
    <w:tmpl w:val="8B7CBB14"/>
    <w:lvl w:ilvl="0" w:tplc="763652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17D57EFB"/>
    <w:multiLevelType w:val="hybridMultilevel"/>
    <w:tmpl w:val="27CE5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2A53"/>
    <w:multiLevelType w:val="hybridMultilevel"/>
    <w:tmpl w:val="38E2C960"/>
    <w:lvl w:ilvl="0" w:tplc="FAD8C6C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7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8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9" w15:restartNumberingAfterBreak="0">
    <w:nsid w:val="55D35A41"/>
    <w:multiLevelType w:val="hybridMultilevel"/>
    <w:tmpl w:val="9D7405CC"/>
    <w:lvl w:ilvl="0" w:tplc="12D6D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2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547029388">
    <w:abstractNumId w:val="14"/>
  </w:num>
  <w:num w:numId="2" w16cid:durableId="776408206">
    <w:abstractNumId w:val="15"/>
  </w:num>
  <w:num w:numId="3" w16cid:durableId="92172061">
    <w:abstractNumId w:val="12"/>
  </w:num>
  <w:num w:numId="4" w16cid:durableId="1197159849">
    <w:abstractNumId w:val="13"/>
  </w:num>
  <w:num w:numId="5" w16cid:durableId="2024673386">
    <w:abstractNumId w:val="10"/>
  </w:num>
  <w:num w:numId="6" w16cid:durableId="13189673">
    <w:abstractNumId w:val="2"/>
  </w:num>
  <w:num w:numId="7" w16cid:durableId="651830936">
    <w:abstractNumId w:val="11"/>
  </w:num>
  <w:num w:numId="8" w16cid:durableId="846018686">
    <w:abstractNumId w:val="6"/>
  </w:num>
  <w:num w:numId="9" w16cid:durableId="1077165999">
    <w:abstractNumId w:val="7"/>
  </w:num>
  <w:num w:numId="10" w16cid:durableId="359942218">
    <w:abstractNumId w:val="8"/>
  </w:num>
  <w:num w:numId="11" w16cid:durableId="1777677044">
    <w:abstractNumId w:val="1"/>
  </w:num>
  <w:num w:numId="12" w16cid:durableId="2070691255">
    <w:abstractNumId w:val="5"/>
  </w:num>
  <w:num w:numId="13" w16cid:durableId="1628971255">
    <w:abstractNumId w:val="3"/>
  </w:num>
  <w:num w:numId="14" w16cid:durableId="1859663449">
    <w:abstractNumId w:val="0"/>
  </w:num>
  <w:num w:numId="15" w16cid:durableId="993946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726424">
    <w:abstractNumId w:val="9"/>
  </w:num>
  <w:num w:numId="17" w16cid:durableId="1675298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21A83"/>
    <w:rsid w:val="00023F38"/>
    <w:rsid w:val="00025E6E"/>
    <w:rsid w:val="00082634"/>
    <w:rsid w:val="00086F41"/>
    <w:rsid w:val="0009232F"/>
    <w:rsid w:val="000B3676"/>
    <w:rsid w:val="000B3C48"/>
    <w:rsid w:val="000B6710"/>
    <w:rsid w:val="000B711D"/>
    <w:rsid w:val="000D02E2"/>
    <w:rsid w:val="000D6161"/>
    <w:rsid w:val="000E7AA0"/>
    <w:rsid w:val="00110A66"/>
    <w:rsid w:val="00125FE5"/>
    <w:rsid w:val="0013213A"/>
    <w:rsid w:val="00135968"/>
    <w:rsid w:val="00136EDC"/>
    <w:rsid w:val="00150CDF"/>
    <w:rsid w:val="00151218"/>
    <w:rsid w:val="00155A4A"/>
    <w:rsid w:val="001611BB"/>
    <w:rsid w:val="00165D14"/>
    <w:rsid w:val="00166222"/>
    <w:rsid w:val="00172217"/>
    <w:rsid w:val="001723C8"/>
    <w:rsid w:val="00175099"/>
    <w:rsid w:val="0018101F"/>
    <w:rsid w:val="00185A4F"/>
    <w:rsid w:val="00186584"/>
    <w:rsid w:val="00187789"/>
    <w:rsid w:val="00193C92"/>
    <w:rsid w:val="00194684"/>
    <w:rsid w:val="00197A3B"/>
    <w:rsid w:val="001A1BFE"/>
    <w:rsid w:val="001A439E"/>
    <w:rsid w:val="001A63B1"/>
    <w:rsid w:val="001A6A66"/>
    <w:rsid w:val="001B3264"/>
    <w:rsid w:val="001B406C"/>
    <w:rsid w:val="001C1957"/>
    <w:rsid w:val="001C1DE0"/>
    <w:rsid w:val="001D164D"/>
    <w:rsid w:val="001D2CB8"/>
    <w:rsid w:val="001D543D"/>
    <w:rsid w:val="001E1197"/>
    <w:rsid w:val="00200030"/>
    <w:rsid w:val="00206E87"/>
    <w:rsid w:val="002078D7"/>
    <w:rsid w:val="002306E0"/>
    <w:rsid w:val="002442E0"/>
    <w:rsid w:val="00247C19"/>
    <w:rsid w:val="002569B3"/>
    <w:rsid w:val="0026147C"/>
    <w:rsid w:val="00265D82"/>
    <w:rsid w:val="00267D8C"/>
    <w:rsid w:val="00274511"/>
    <w:rsid w:val="00277F9A"/>
    <w:rsid w:val="002825B6"/>
    <w:rsid w:val="0029106D"/>
    <w:rsid w:val="00294051"/>
    <w:rsid w:val="002A5C62"/>
    <w:rsid w:val="002B4D14"/>
    <w:rsid w:val="002C359B"/>
    <w:rsid w:val="002C599D"/>
    <w:rsid w:val="002C6558"/>
    <w:rsid w:val="002D3676"/>
    <w:rsid w:val="002E19C9"/>
    <w:rsid w:val="002E2B97"/>
    <w:rsid w:val="003045D1"/>
    <w:rsid w:val="00316562"/>
    <w:rsid w:val="0032156B"/>
    <w:rsid w:val="00333C8D"/>
    <w:rsid w:val="00333EDD"/>
    <w:rsid w:val="00341CB6"/>
    <w:rsid w:val="003502EC"/>
    <w:rsid w:val="00351D9D"/>
    <w:rsid w:val="00354544"/>
    <w:rsid w:val="00392791"/>
    <w:rsid w:val="0039397B"/>
    <w:rsid w:val="00394233"/>
    <w:rsid w:val="003B45F3"/>
    <w:rsid w:val="003C244F"/>
    <w:rsid w:val="003D24DA"/>
    <w:rsid w:val="003D5EE8"/>
    <w:rsid w:val="003F0C81"/>
    <w:rsid w:val="003F44E1"/>
    <w:rsid w:val="003F61D1"/>
    <w:rsid w:val="003F6498"/>
    <w:rsid w:val="00406D03"/>
    <w:rsid w:val="0041450F"/>
    <w:rsid w:val="00417C43"/>
    <w:rsid w:val="00430A30"/>
    <w:rsid w:val="00432BDF"/>
    <w:rsid w:val="0043328A"/>
    <w:rsid w:val="00465EDB"/>
    <w:rsid w:val="00480FDA"/>
    <w:rsid w:val="00484820"/>
    <w:rsid w:val="0049053C"/>
    <w:rsid w:val="004960C9"/>
    <w:rsid w:val="004A0151"/>
    <w:rsid w:val="004A11FD"/>
    <w:rsid w:val="004A1FE6"/>
    <w:rsid w:val="004A3117"/>
    <w:rsid w:val="004B06A2"/>
    <w:rsid w:val="004B5D12"/>
    <w:rsid w:val="004C341D"/>
    <w:rsid w:val="004D1996"/>
    <w:rsid w:val="004E4E17"/>
    <w:rsid w:val="005028E3"/>
    <w:rsid w:val="00512948"/>
    <w:rsid w:val="00513BA8"/>
    <w:rsid w:val="00517D4D"/>
    <w:rsid w:val="0058548A"/>
    <w:rsid w:val="005937E6"/>
    <w:rsid w:val="00596962"/>
    <w:rsid w:val="005A6780"/>
    <w:rsid w:val="005A71FF"/>
    <w:rsid w:val="005B41EB"/>
    <w:rsid w:val="005D07FA"/>
    <w:rsid w:val="005E12DC"/>
    <w:rsid w:val="005E4302"/>
    <w:rsid w:val="005E49AD"/>
    <w:rsid w:val="005E58AF"/>
    <w:rsid w:val="005F12AE"/>
    <w:rsid w:val="0061241B"/>
    <w:rsid w:val="0063046B"/>
    <w:rsid w:val="00637951"/>
    <w:rsid w:val="00653380"/>
    <w:rsid w:val="006630B5"/>
    <w:rsid w:val="00674A5F"/>
    <w:rsid w:val="006759CC"/>
    <w:rsid w:val="00680B00"/>
    <w:rsid w:val="00685FC7"/>
    <w:rsid w:val="0069483D"/>
    <w:rsid w:val="006A3746"/>
    <w:rsid w:val="006A6738"/>
    <w:rsid w:val="006C1799"/>
    <w:rsid w:val="006D157B"/>
    <w:rsid w:val="006E211A"/>
    <w:rsid w:val="006E2122"/>
    <w:rsid w:val="006F5F8D"/>
    <w:rsid w:val="00727B6B"/>
    <w:rsid w:val="0075102D"/>
    <w:rsid w:val="007637F5"/>
    <w:rsid w:val="00773E3B"/>
    <w:rsid w:val="00775F7F"/>
    <w:rsid w:val="00782419"/>
    <w:rsid w:val="00783732"/>
    <w:rsid w:val="007A08D3"/>
    <w:rsid w:val="007A45E7"/>
    <w:rsid w:val="007B05BE"/>
    <w:rsid w:val="007B3366"/>
    <w:rsid w:val="007B7F6B"/>
    <w:rsid w:val="007E102E"/>
    <w:rsid w:val="007E1E6C"/>
    <w:rsid w:val="007E3AD9"/>
    <w:rsid w:val="007F5CB3"/>
    <w:rsid w:val="00802C07"/>
    <w:rsid w:val="00802FEE"/>
    <w:rsid w:val="00803BD7"/>
    <w:rsid w:val="00810E6E"/>
    <w:rsid w:val="0081186C"/>
    <w:rsid w:val="00813F17"/>
    <w:rsid w:val="008152F9"/>
    <w:rsid w:val="00822B38"/>
    <w:rsid w:val="008232F1"/>
    <w:rsid w:val="00825655"/>
    <w:rsid w:val="0083244B"/>
    <w:rsid w:val="008367FD"/>
    <w:rsid w:val="00836931"/>
    <w:rsid w:val="00841036"/>
    <w:rsid w:val="00842901"/>
    <w:rsid w:val="00860960"/>
    <w:rsid w:val="008620E6"/>
    <w:rsid w:val="008678D1"/>
    <w:rsid w:val="00873606"/>
    <w:rsid w:val="008A3D2C"/>
    <w:rsid w:val="008A5744"/>
    <w:rsid w:val="008A5AD1"/>
    <w:rsid w:val="008D115A"/>
    <w:rsid w:val="008D4299"/>
    <w:rsid w:val="008D6215"/>
    <w:rsid w:val="008F222F"/>
    <w:rsid w:val="008F241C"/>
    <w:rsid w:val="008F31E4"/>
    <w:rsid w:val="008F77CC"/>
    <w:rsid w:val="00913C2C"/>
    <w:rsid w:val="00915739"/>
    <w:rsid w:val="00920B7D"/>
    <w:rsid w:val="00923EEC"/>
    <w:rsid w:val="00924989"/>
    <w:rsid w:val="00931DAA"/>
    <w:rsid w:val="00940783"/>
    <w:rsid w:val="00954986"/>
    <w:rsid w:val="009572C2"/>
    <w:rsid w:val="00957BFF"/>
    <w:rsid w:val="00962D0E"/>
    <w:rsid w:val="009734C3"/>
    <w:rsid w:val="00974ED2"/>
    <w:rsid w:val="00975E05"/>
    <w:rsid w:val="00982EA5"/>
    <w:rsid w:val="00983413"/>
    <w:rsid w:val="009A113E"/>
    <w:rsid w:val="009A7C7E"/>
    <w:rsid w:val="009B2991"/>
    <w:rsid w:val="009B3207"/>
    <w:rsid w:val="009B742B"/>
    <w:rsid w:val="009C17DA"/>
    <w:rsid w:val="009C3C63"/>
    <w:rsid w:val="009C7077"/>
    <w:rsid w:val="009E3D7A"/>
    <w:rsid w:val="009E4C9F"/>
    <w:rsid w:val="009F451E"/>
    <w:rsid w:val="00A0377E"/>
    <w:rsid w:val="00A07F12"/>
    <w:rsid w:val="00A3627F"/>
    <w:rsid w:val="00A44033"/>
    <w:rsid w:val="00A5108B"/>
    <w:rsid w:val="00A5296C"/>
    <w:rsid w:val="00A529B7"/>
    <w:rsid w:val="00A56C1F"/>
    <w:rsid w:val="00A6026E"/>
    <w:rsid w:val="00A65000"/>
    <w:rsid w:val="00A66C78"/>
    <w:rsid w:val="00A75686"/>
    <w:rsid w:val="00A80017"/>
    <w:rsid w:val="00A813FB"/>
    <w:rsid w:val="00A81C6F"/>
    <w:rsid w:val="00A85000"/>
    <w:rsid w:val="00AA2759"/>
    <w:rsid w:val="00AA3819"/>
    <w:rsid w:val="00AE61E6"/>
    <w:rsid w:val="00AF6FB3"/>
    <w:rsid w:val="00B13D1D"/>
    <w:rsid w:val="00B3234A"/>
    <w:rsid w:val="00B324FA"/>
    <w:rsid w:val="00B35BDA"/>
    <w:rsid w:val="00B5174F"/>
    <w:rsid w:val="00B63024"/>
    <w:rsid w:val="00B65B43"/>
    <w:rsid w:val="00B807A7"/>
    <w:rsid w:val="00B8441F"/>
    <w:rsid w:val="00B85939"/>
    <w:rsid w:val="00B85B81"/>
    <w:rsid w:val="00B9581D"/>
    <w:rsid w:val="00BA08CA"/>
    <w:rsid w:val="00BA2EEF"/>
    <w:rsid w:val="00BB5788"/>
    <w:rsid w:val="00BC08E1"/>
    <w:rsid w:val="00BD2838"/>
    <w:rsid w:val="00BD3F6E"/>
    <w:rsid w:val="00BD75AC"/>
    <w:rsid w:val="00BE0ED3"/>
    <w:rsid w:val="00BE42C0"/>
    <w:rsid w:val="00BF6618"/>
    <w:rsid w:val="00C05127"/>
    <w:rsid w:val="00C05FB5"/>
    <w:rsid w:val="00C1251B"/>
    <w:rsid w:val="00C131CC"/>
    <w:rsid w:val="00C2089F"/>
    <w:rsid w:val="00C34038"/>
    <w:rsid w:val="00C435BA"/>
    <w:rsid w:val="00C552B4"/>
    <w:rsid w:val="00C67533"/>
    <w:rsid w:val="00C75842"/>
    <w:rsid w:val="00C84516"/>
    <w:rsid w:val="00C85ACB"/>
    <w:rsid w:val="00CA2BE9"/>
    <w:rsid w:val="00CA4C46"/>
    <w:rsid w:val="00CC296E"/>
    <w:rsid w:val="00CE3E5D"/>
    <w:rsid w:val="00D1510C"/>
    <w:rsid w:val="00D208BD"/>
    <w:rsid w:val="00D21E52"/>
    <w:rsid w:val="00D24283"/>
    <w:rsid w:val="00D41AC7"/>
    <w:rsid w:val="00D516DD"/>
    <w:rsid w:val="00D67F3C"/>
    <w:rsid w:val="00D75A62"/>
    <w:rsid w:val="00D84C7D"/>
    <w:rsid w:val="00D91D1B"/>
    <w:rsid w:val="00DA3762"/>
    <w:rsid w:val="00DB059C"/>
    <w:rsid w:val="00DB37B6"/>
    <w:rsid w:val="00DB3BCF"/>
    <w:rsid w:val="00DC0C6B"/>
    <w:rsid w:val="00DC270C"/>
    <w:rsid w:val="00DC54C2"/>
    <w:rsid w:val="00DC7011"/>
    <w:rsid w:val="00DC7AAE"/>
    <w:rsid w:val="00DD1C99"/>
    <w:rsid w:val="00DD3A61"/>
    <w:rsid w:val="00DD4B66"/>
    <w:rsid w:val="00DD5E78"/>
    <w:rsid w:val="00DE0203"/>
    <w:rsid w:val="00DE0E28"/>
    <w:rsid w:val="00E12F03"/>
    <w:rsid w:val="00E1382B"/>
    <w:rsid w:val="00E21154"/>
    <w:rsid w:val="00E3272C"/>
    <w:rsid w:val="00E6194A"/>
    <w:rsid w:val="00E62E7F"/>
    <w:rsid w:val="00E76A75"/>
    <w:rsid w:val="00E84256"/>
    <w:rsid w:val="00E87048"/>
    <w:rsid w:val="00E933DB"/>
    <w:rsid w:val="00E96B0F"/>
    <w:rsid w:val="00E977BC"/>
    <w:rsid w:val="00EB1DE3"/>
    <w:rsid w:val="00EB3D9C"/>
    <w:rsid w:val="00EB492E"/>
    <w:rsid w:val="00ED17BA"/>
    <w:rsid w:val="00ED26CB"/>
    <w:rsid w:val="00EE04F7"/>
    <w:rsid w:val="00EE0B80"/>
    <w:rsid w:val="00EE62A4"/>
    <w:rsid w:val="00EF3475"/>
    <w:rsid w:val="00F02B9D"/>
    <w:rsid w:val="00F03A89"/>
    <w:rsid w:val="00F057AA"/>
    <w:rsid w:val="00F143C8"/>
    <w:rsid w:val="00F2524F"/>
    <w:rsid w:val="00F41FF6"/>
    <w:rsid w:val="00F460CB"/>
    <w:rsid w:val="00F475B6"/>
    <w:rsid w:val="00F53992"/>
    <w:rsid w:val="00F575CB"/>
    <w:rsid w:val="00F57CC0"/>
    <w:rsid w:val="00F6042B"/>
    <w:rsid w:val="00F73D5F"/>
    <w:rsid w:val="00F91D7D"/>
    <w:rsid w:val="00FA3787"/>
    <w:rsid w:val="00FA7F31"/>
    <w:rsid w:val="00FB26C1"/>
    <w:rsid w:val="00FB3AE0"/>
    <w:rsid w:val="00FD3288"/>
    <w:rsid w:val="00FE403A"/>
    <w:rsid w:val="00FF0B6A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0AE06"/>
  <w15:docId w15:val="{AECE2F02-93C9-4874-A85A-FFE2C86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143C8"/>
    <w:rPr>
      <w:rFonts w:ascii="CRO_Century_Schoolbk-Normal" w:hAnsi="CRO_Century_Schoolbk-Normal"/>
      <w:sz w:val="24"/>
      <w:lang w:val="en-GB"/>
    </w:rPr>
  </w:style>
  <w:style w:type="paragraph" w:styleId="NoSpacing">
    <w:name w:val="No Spacing"/>
    <w:uiPriority w:val="1"/>
    <w:qFormat/>
    <w:rsid w:val="00836931"/>
    <w:rPr>
      <w:rFonts w:ascii="CRO_Century_Schoolbk-Normal" w:hAnsi="CRO_Century_Schoolbk-Normal"/>
      <w:sz w:val="24"/>
      <w:lang w:val="en-GB"/>
    </w:rPr>
  </w:style>
  <w:style w:type="table" w:styleId="TableGrid">
    <w:name w:val="Table Grid"/>
    <w:basedOn w:val="TableNormal"/>
    <w:uiPriority w:val="39"/>
    <w:rsid w:val="006759CC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E46D-E35B-4584-9B8C-413814BE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Monika Gregorić</cp:lastModifiedBy>
  <cp:revision>38</cp:revision>
  <cp:lastPrinted>2016-12-07T07:50:00Z</cp:lastPrinted>
  <dcterms:created xsi:type="dcterms:W3CDTF">2017-09-04T07:20:00Z</dcterms:created>
  <dcterms:modified xsi:type="dcterms:W3CDTF">2026-06-05T07:26:00Z</dcterms:modified>
</cp:coreProperties>
</file>