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AA" w:rsidRPr="002811F9" w:rsidRDefault="00F057AA" w:rsidP="00480FDA">
      <w:pPr>
        <w:pStyle w:val="Heading1"/>
        <w:framePr w:wrap="around" w:x="1695" w:y="-403"/>
        <w:rPr>
          <w:lang w:val="hr-HR"/>
        </w:rPr>
      </w:pPr>
      <w:r w:rsidRPr="002811F9">
        <w:rPr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74068174" r:id="rId9"/>
        </w:object>
      </w:r>
    </w:p>
    <w:p w:rsidR="00341CB6" w:rsidRPr="002811F9" w:rsidRDefault="00341CB6" w:rsidP="00341CB6">
      <w:pPr>
        <w:rPr>
          <w:lang w:val="hr-HR"/>
        </w:rPr>
      </w:pPr>
    </w:p>
    <w:p w:rsidR="00341CB6" w:rsidRPr="002811F9" w:rsidRDefault="00341CB6" w:rsidP="00341CB6">
      <w:pPr>
        <w:rPr>
          <w:lang w:val="hr-HR"/>
        </w:rPr>
      </w:pPr>
    </w:p>
    <w:p w:rsidR="00F057AA" w:rsidRPr="002811F9" w:rsidRDefault="00F057AA" w:rsidP="00F057AA">
      <w:pPr>
        <w:rPr>
          <w:noProof/>
          <w:lang w:val="hr-HR"/>
        </w:rPr>
      </w:pPr>
    </w:p>
    <w:p w:rsidR="00480FDA" w:rsidRPr="002811F9" w:rsidRDefault="00480FDA" w:rsidP="00432BDF">
      <w:pPr>
        <w:pStyle w:val="Heading1"/>
        <w:framePr w:w="5696" w:wrap="around" w:x="1698" w:y="1"/>
        <w:rPr>
          <w:lang w:val="hr-HR"/>
        </w:rPr>
      </w:pPr>
      <w:r w:rsidRPr="002811F9">
        <w:rPr>
          <w:lang w:val="hr-HR"/>
        </w:rPr>
        <w:t>REPUBLIKA HRVATSKA</w:t>
      </w:r>
    </w:p>
    <w:p w:rsidR="00480FDA" w:rsidRPr="002811F9" w:rsidRDefault="00480FDA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lang w:val="hr-HR"/>
        </w:rPr>
      </w:pPr>
      <w:r w:rsidRPr="002811F9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C05127" w:rsidRPr="002811F9" w:rsidRDefault="00C25266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szCs w:val="22"/>
          <w:lang w:val="hr-HR"/>
        </w:rPr>
      </w:pPr>
      <w:r w:rsidRPr="002811F9">
        <w:rPr>
          <w:rFonts w:ascii="Times New Roman" w:hAnsi="Times New Roman"/>
          <w:b/>
          <w:bCs/>
          <w:noProof/>
          <w:szCs w:val="22"/>
          <w:lang w:val="hr-HR"/>
        </w:rPr>
        <w:t>ŽUPAN</w:t>
      </w:r>
    </w:p>
    <w:p w:rsidR="00C05127" w:rsidRPr="002811F9" w:rsidRDefault="00C05127" w:rsidP="00FF467F">
      <w:pPr>
        <w:framePr w:hSpace="181" w:wrap="around" w:vAnchor="text" w:hAnchor="page" w:x="867" w:y="220"/>
        <w:rPr>
          <w:rFonts w:ascii="Times New Roman" w:hAnsi="Times New Roman"/>
          <w:noProof/>
          <w:lang w:val="hr-HR"/>
        </w:rPr>
      </w:pPr>
      <w:r w:rsidRPr="002811F9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774068175" r:id="rId11"/>
        </w:object>
      </w:r>
    </w:p>
    <w:p w:rsidR="00F057AA" w:rsidRPr="002811F9" w:rsidRDefault="00F057AA" w:rsidP="00F057AA">
      <w:pPr>
        <w:rPr>
          <w:noProof/>
          <w:lang w:val="hr-HR"/>
        </w:rPr>
      </w:pPr>
    </w:p>
    <w:p w:rsidR="00F057AA" w:rsidRPr="002811F9" w:rsidRDefault="00F057AA" w:rsidP="00F057AA">
      <w:pPr>
        <w:rPr>
          <w:noProof/>
          <w:lang w:val="hr-HR"/>
        </w:rPr>
      </w:pPr>
    </w:p>
    <w:p w:rsidR="00F057AA" w:rsidRPr="002811F9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341CB6" w:rsidRPr="002811F9" w:rsidRDefault="00341CB6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E1382B" w:rsidRPr="0042728C" w:rsidRDefault="00E1382B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color w:val="FF0000"/>
          <w:lang w:val="hr-HR"/>
        </w:rPr>
      </w:pPr>
    </w:p>
    <w:p w:rsidR="003903DF" w:rsidRPr="003903DF" w:rsidRDefault="00C25266" w:rsidP="003903DF">
      <w:pPr>
        <w:jc w:val="both"/>
        <w:rPr>
          <w:rFonts w:ascii="Times New Roman" w:hAnsi="Times New Roman"/>
          <w:lang w:val="hr-HR"/>
        </w:rPr>
      </w:pPr>
      <w:r w:rsidRPr="0042728C">
        <w:rPr>
          <w:rFonts w:ascii="Times New Roman" w:hAnsi="Times New Roman"/>
          <w:color w:val="FF0000"/>
          <w:lang w:val="hr-HR"/>
        </w:rPr>
        <w:tab/>
      </w:r>
      <w:r w:rsidR="003903DF" w:rsidRPr="003903DF">
        <w:rPr>
          <w:rFonts w:ascii="Times New Roman" w:hAnsi="Times New Roman"/>
          <w:lang w:val="hr-HR"/>
        </w:rPr>
        <w:t xml:space="preserve">Na temelju </w:t>
      </w:r>
      <w:r w:rsidR="003903DF" w:rsidRPr="003903DF">
        <w:rPr>
          <w:rFonts w:ascii="Times New Roman" w:hAnsi="Times New Roman" w:hint="eastAsia"/>
          <w:lang w:val="hr-HR"/>
        </w:rPr>
        <w:t>č</w:t>
      </w:r>
      <w:r w:rsidR="003903DF" w:rsidRPr="003903DF">
        <w:rPr>
          <w:rFonts w:ascii="Times New Roman" w:hAnsi="Times New Roman"/>
          <w:lang w:val="hr-HR"/>
        </w:rPr>
        <w:t xml:space="preserve">lanka 7. Odluke o dodjeli bespovratnih sredstava za razvoj gospodarstva i obrtništva u 2024. godini (“Županijski glasnik”, 12/23), </w:t>
      </w:r>
      <w:r w:rsidR="003903DF" w:rsidRPr="003903DF">
        <w:rPr>
          <w:rFonts w:ascii="Times New Roman" w:hAnsi="Times New Roman" w:hint="eastAsia"/>
          <w:lang w:val="hr-HR"/>
        </w:rPr>
        <w:t>č</w:t>
      </w:r>
      <w:r w:rsidR="003903DF" w:rsidRPr="003903DF">
        <w:rPr>
          <w:rFonts w:ascii="Times New Roman" w:hAnsi="Times New Roman"/>
          <w:lang w:val="hr-HR"/>
        </w:rPr>
        <w:t>lanka 56. Statuta Bjelovarsko-bilogorske županije ("Županijski glasnik" broj 22/09, 1/13, 7/13, 1/18, 2/20, 5/20, 1/21, 12/23) te Prora</w:t>
      </w:r>
      <w:r w:rsidR="003903DF" w:rsidRPr="003903DF">
        <w:rPr>
          <w:rFonts w:ascii="Times New Roman" w:hAnsi="Times New Roman" w:hint="eastAsia"/>
          <w:lang w:val="hr-HR"/>
        </w:rPr>
        <w:t>č</w:t>
      </w:r>
      <w:r w:rsidR="003903DF" w:rsidRPr="003903DF">
        <w:rPr>
          <w:rFonts w:ascii="Times New Roman" w:hAnsi="Times New Roman"/>
          <w:lang w:val="hr-HR"/>
        </w:rPr>
        <w:t xml:space="preserve">una Bjelovarsko-bilogorske županije za 2024. godinu („Županijski glasnik”, 12/23), </w:t>
      </w:r>
      <w:r w:rsidR="00E8726B">
        <w:rPr>
          <w:rFonts w:ascii="Times New Roman" w:hAnsi="Times New Roman"/>
          <w:lang w:val="hr-HR"/>
        </w:rPr>
        <w:t>ž</w:t>
      </w:r>
      <w:r w:rsidR="003903DF" w:rsidRPr="003903DF">
        <w:rPr>
          <w:rFonts w:ascii="Times New Roman" w:hAnsi="Times New Roman"/>
          <w:lang w:val="hr-HR"/>
        </w:rPr>
        <w:t>upan Bjelovarsko-bilogorske županije raspisuje</w:t>
      </w:r>
    </w:p>
    <w:p w:rsidR="00C25266" w:rsidRPr="0042728C" w:rsidRDefault="00C25266" w:rsidP="003903DF">
      <w:pPr>
        <w:tabs>
          <w:tab w:val="left" w:pos="1134"/>
          <w:tab w:val="left" w:pos="1418"/>
        </w:tabs>
        <w:jc w:val="both"/>
        <w:rPr>
          <w:rFonts w:ascii="Times New Roman" w:hAnsi="Times New Roman"/>
          <w:color w:val="FF0000"/>
          <w:lang w:val="hr-HR"/>
        </w:rPr>
      </w:pPr>
    </w:p>
    <w:p w:rsidR="00C25266" w:rsidRPr="002811F9" w:rsidRDefault="00C25266" w:rsidP="003903DF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C25266" w:rsidRDefault="00C25266" w:rsidP="00C25266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C91FDD" w:rsidRPr="002811F9" w:rsidRDefault="00C91FDD" w:rsidP="00C25266">
      <w:pPr>
        <w:tabs>
          <w:tab w:val="center" w:pos="6521"/>
          <w:tab w:val="left" w:pos="6663"/>
        </w:tabs>
        <w:jc w:val="both"/>
        <w:rPr>
          <w:rFonts w:ascii="Times New Roman" w:hAnsi="Times New Roman"/>
          <w:lang w:val="hr-HR"/>
        </w:rPr>
      </w:pPr>
    </w:p>
    <w:p w:rsidR="00C25266" w:rsidRPr="002811F9" w:rsidRDefault="00C91FDD" w:rsidP="00C25266">
      <w:pPr>
        <w:tabs>
          <w:tab w:val="center" w:pos="6521"/>
          <w:tab w:val="left" w:pos="6663"/>
        </w:tabs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  <w:r w:rsidR="00C25266" w:rsidRPr="002811F9">
        <w:rPr>
          <w:rFonts w:ascii="Times New Roman" w:hAnsi="Times New Roman"/>
          <w:b/>
          <w:lang w:val="hr-HR"/>
        </w:rPr>
        <w:t>JAVNI POZIV</w:t>
      </w:r>
    </w:p>
    <w:p w:rsidR="007B1D1D" w:rsidRPr="002811F9" w:rsidRDefault="007B1D1D" w:rsidP="00C25266">
      <w:pPr>
        <w:tabs>
          <w:tab w:val="center" w:pos="6521"/>
          <w:tab w:val="left" w:pos="6663"/>
        </w:tabs>
        <w:jc w:val="center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>Za dodjelu bespovratnih sredstava za razvoj gospodarstva i obrtništva u 202</w:t>
      </w:r>
      <w:r w:rsidR="009E49E6">
        <w:rPr>
          <w:rFonts w:ascii="Times New Roman" w:hAnsi="Times New Roman"/>
          <w:b/>
          <w:lang w:val="hr-HR"/>
        </w:rPr>
        <w:t>4</w:t>
      </w:r>
      <w:r w:rsidRPr="002811F9">
        <w:rPr>
          <w:rFonts w:ascii="Times New Roman" w:hAnsi="Times New Roman"/>
          <w:b/>
          <w:lang w:val="hr-HR"/>
        </w:rPr>
        <w:t>. godini</w:t>
      </w:r>
    </w:p>
    <w:p w:rsidR="007B1D1D" w:rsidRDefault="007B1D1D" w:rsidP="00C25266">
      <w:pPr>
        <w:tabs>
          <w:tab w:val="center" w:pos="6521"/>
          <w:tab w:val="left" w:pos="6663"/>
        </w:tabs>
        <w:jc w:val="center"/>
        <w:rPr>
          <w:rFonts w:ascii="Times New Roman" w:hAnsi="Times New Roman"/>
          <w:b/>
          <w:lang w:val="hr-HR"/>
        </w:rPr>
      </w:pPr>
    </w:p>
    <w:p w:rsidR="00C91FDD" w:rsidRPr="002811F9" w:rsidRDefault="00C91FDD" w:rsidP="00C25266">
      <w:pPr>
        <w:tabs>
          <w:tab w:val="center" w:pos="6521"/>
          <w:tab w:val="left" w:pos="6663"/>
        </w:tabs>
        <w:jc w:val="center"/>
        <w:rPr>
          <w:rFonts w:ascii="Times New Roman" w:hAnsi="Times New Roman"/>
          <w:b/>
          <w:lang w:val="hr-HR"/>
        </w:rPr>
      </w:pPr>
    </w:p>
    <w:p w:rsidR="00C25266" w:rsidRPr="002811F9" w:rsidRDefault="007B1D1D" w:rsidP="007B1D1D">
      <w:pPr>
        <w:pStyle w:val="ListParagraph"/>
        <w:numPr>
          <w:ilvl w:val="0"/>
          <w:numId w:val="24"/>
        </w:numPr>
        <w:spacing w:before="240" w:after="240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>PREDMET JAVNOG POZIVA</w:t>
      </w:r>
    </w:p>
    <w:p w:rsidR="00136584" w:rsidRDefault="00FA458A" w:rsidP="00136584">
      <w:pPr>
        <w:tabs>
          <w:tab w:val="left" w:pos="1134"/>
        </w:tabs>
        <w:spacing w:before="240" w:after="24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136584" w:rsidRPr="002811F9">
        <w:rPr>
          <w:rFonts w:ascii="Times New Roman" w:hAnsi="Times New Roman"/>
          <w:lang w:val="hr-HR"/>
        </w:rPr>
        <w:t>Predmet Javnog poziva je dodjela bespovratnih sredstava iz Proračuna Bjelovarsko-bilogorske županije, potpora male vrijednosti (u daljnjem tekstu: potpora) kroz slijedeće mjere</w:t>
      </w:r>
      <w:r w:rsidR="00136584">
        <w:rPr>
          <w:rFonts w:ascii="Times New Roman" w:hAnsi="Times New Roman"/>
          <w:lang w:val="hr-HR"/>
        </w:rPr>
        <w:t>:</w:t>
      </w:r>
    </w:p>
    <w:p w:rsidR="004E26D4" w:rsidRPr="001D4665" w:rsidRDefault="004E26D4" w:rsidP="0069185C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4A23CC" w:rsidRPr="002811F9" w:rsidRDefault="004A23CC" w:rsidP="004A23CC">
      <w:pPr>
        <w:spacing w:line="276" w:lineRule="auto"/>
        <w:jc w:val="both"/>
        <w:rPr>
          <w:rFonts w:ascii="Times New Roman" w:eastAsia="Calibri" w:hAnsi="Times New Roman"/>
          <w:b/>
          <w:color w:val="000000"/>
          <w:lang w:val="hr-HR" w:eastAsia="en-US"/>
        </w:rPr>
      </w:pPr>
      <w:r w:rsidRPr="00F423F0">
        <w:rPr>
          <w:rFonts w:ascii="Times New Roman" w:eastAsia="Calibri" w:hAnsi="Times New Roman"/>
          <w:b/>
          <w:color w:val="000000"/>
          <w:lang w:val="hr-HR" w:eastAsia="en-US"/>
        </w:rPr>
        <w:t xml:space="preserve">Mjera </w:t>
      </w:r>
      <w:r w:rsidR="009E49E6">
        <w:rPr>
          <w:rFonts w:ascii="Times New Roman" w:eastAsia="Calibri" w:hAnsi="Times New Roman"/>
          <w:b/>
          <w:color w:val="000000"/>
          <w:lang w:val="hr-HR" w:eastAsia="en-US"/>
        </w:rPr>
        <w:t>8</w:t>
      </w:r>
      <w:r w:rsidRPr="00F423F0">
        <w:rPr>
          <w:rFonts w:ascii="Times New Roman" w:eastAsia="Calibri" w:hAnsi="Times New Roman"/>
          <w:b/>
          <w:color w:val="000000"/>
          <w:lang w:val="hr-HR" w:eastAsia="en-US"/>
        </w:rPr>
        <w:t xml:space="preserve">. Sufinanciranje uvođenja </w:t>
      </w:r>
      <w:bookmarkStart w:id="0" w:name="_Hlk131413689"/>
      <w:r w:rsidRPr="00F423F0">
        <w:rPr>
          <w:rFonts w:ascii="Times New Roman" w:eastAsia="Calibri" w:hAnsi="Times New Roman"/>
          <w:b/>
          <w:color w:val="000000"/>
          <w:lang w:val="hr-HR" w:eastAsia="en-US"/>
        </w:rPr>
        <w:t>BIKE&amp;BED standarda</w:t>
      </w:r>
    </w:p>
    <w:bookmarkEnd w:id="0"/>
    <w:p w:rsidR="005F731B" w:rsidRPr="002811F9" w:rsidRDefault="004A23CC" w:rsidP="004A23CC">
      <w:pPr>
        <w:tabs>
          <w:tab w:val="left" w:pos="1134"/>
        </w:tabs>
        <w:spacing w:before="240" w:after="24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color w:val="FF0000"/>
          <w:lang w:val="hr-HR"/>
        </w:rPr>
        <w:tab/>
      </w:r>
      <w:r w:rsidR="004872F6">
        <w:rPr>
          <w:rFonts w:ascii="Times New Roman" w:hAnsi="Times New Roman"/>
          <w:lang w:val="hr-HR"/>
        </w:rPr>
        <w:t xml:space="preserve">Na mjeru se mogu prijaviti i postojeći korisnici kako bi podignuli kategorizaciju </w:t>
      </w:r>
      <w:r w:rsidR="004872F6" w:rsidRPr="004872F6">
        <w:rPr>
          <w:rFonts w:ascii="Times New Roman" w:hAnsi="Times New Roman"/>
          <w:lang w:val="hr-HR"/>
        </w:rPr>
        <w:t>smještajnog ugostiteljskog objekta</w:t>
      </w:r>
      <w:r w:rsidR="009E49E6">
        <w:rPr>
          <w:rFonts w:ascii="Times New Roman" w:hAnsi="Times New Roman"/>
          <w:lang w:val="hr-HR"/>
        </w:rPr>
        <w:t>, osim korisnika koji su u protekloj godini primili potporu za sufinanciranje uvođenja BIKE&amp;BED standarda</w:t>
      </w:r>
      <w:r w:rsidR="004872F6" w:rsidRPr="004872F6">
        <w:rPr>
          <w:rFonts w:ascii="Times New Roman" w:hAnsi="Times New Roman"/>
          <w:lang w:val="hr-HR"/>
        </w:rPr>
        <w:t>.</w:t>
      </w:r>
    </w:p>
    <w:p w:rsidR="004A23CC" w:rsidRPr="002811F9" w:rsidRDefault="004A23CC" w:rsidP="004A23CC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 xml:space="preserve">Prihvatljivi troškovi su svi troškovi vezani uz uvođenje i dobivanje </w:t>
      </w:r>
      <w:proofErr w:type="spellStart"/>
      <w:r w:rsidRPr="002811F9">
        <w:rPr>
          <w:rFonts w:ascii="Times New Roman" w:hAnsi="Times New Roman"/>
          <w:lang w:val="hr-HR"/>
        </w:rPr>
        <w:t>bike&amp;bed</w:t>
      </w:r>
      <w:proofErr w:type="spellEnd"/>
      <w:r w:rsidRPr="002811F9">
        <w:rPr>
          <w:rFonts w:ascii="Times New Roman" w:hAnsi="Times New Roman"/>
          <w:lang w:val="hr-HR"/>
        </w:rPr>
        <w:t xml:space="preserve"> certifikata za svoj objekt, a odnose se na uređenje i/ili dogradnju, odnosno uređenje i/ili opremanje posebne prostorije za spremanje bicikala, prostora za spremanje prtljage i opreme za bicikle, stalka za bicikle, opreme za punjenje električnih bicikala, servisni kutak sa osnovnim biciklističkim alatom i mazivom, opreme za kontrolu i punjenje pritiska zraka u gumama, opremu za pranje bicikala, GPS uređaje za bicikle, ili drugih prihvatljivih troškova prema ocjeni Povjerenstva.</w:t>
      </w:r>
    </w:p>
    <w:p w:rsidR="004A23CC" w:rsidRPr="002811F9" w:rsidRDefault="004A23CC" w:rsidP="004A23CC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4A23CC" w:rsidRPr="002811F9" w:rsidRDefault="004A23CC" w:rsidP="004A23CC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 xml:space="preserve">Ukoliko se radi o kupnji građevinskog ili drugog materijala za uređenje prostora korisnik mora voditi računa da je količina materijala </w:t>
      </w:r>
      <w:proofErr w:type="spellStart"/>
      <w:r w:rsidRPr="002811F9">
        <w:rPr>
          <w:rFonts w:ascii="Times New Roman" w:hAnsi="Times New Roman"/>
          <w:lang w:val="hr-HR"/>
        </w:rPr>
        <w:t>srazmjerna</w:t>
      </w:r>
      <w:proofErr w:type="spellEnd"/>
      <w:r w:rsidRPr="002811F9">
        <w:rPr>
          <w:rFonts w:ascii="Times New Roman" w:hAnsi="Times New Roman"/>
          <w:lang w:val="hr-HR"/>
        </w:rPr>
        <w:t xml:space="preserve"> površini objekta koji se uređuje. U slučaju velikog odstupanja od građe</w:t>
      </w:r>
      <w:r>
        <w:rPr>
          <w:rFonts w:ascii="Times New Roman" w:hAnsi="Times New Roman"/>
          <w:lang w:val="hr-HR"/>
        </w:rPr>
        <w:t>v</w:t>
      </w:r>
      <w:r w:rsidRPr="002811F9">
        <w:rPr>
          <w:rFonts w:ascii="Times New Roman" w:hAnsi="Times New Roman"/>
          <w:lang w:val="hr-HR"/>
        </w:rPr>
        <w:t>inskih normi po m</w:t>
      </w:r>
      <w:r w:rsidRPr="00C6191B">
        <w:rPr>
          <w:rFonts w:ascii="Times New Roman" w:hAnsi="Times New Roman"/>
          <w:vertAlign w:val="superscript"/>
          <w:lang w:val="hr-HR"/>
        </w:rPr>
        <w:t>2</w:t>
      </w:r>
      <w:r w:rsidRPr="002811F9">
        <w:rPr>
          <w:rFonts w:ascii="Times New Roman" w:hAnsi="Times New Roman"/>
          <w:lang w:val="hr-HR"/>
        </w:rPr>
        <w:t>, Povjerenstvo će odbiti navedeno kao neprihvatljiv trošak.</w:t>
      </w:r>
    </w:p>
    <w:p w:rsidR="004A23CC" w:rsidRPr="002811F9" w:rsidRDefault="004A23CC" w:rsidP="004A23CC">
      <w:pPr>
        <w:tabs>
          <w:tab w:val="left" w:pos="1134"/>
        </w:tabs>
        <w:spacing w:before="240" w:after="24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 xml:space="preserve">Iznos </w:t>
      </w:r>
      <w:r w:rsidRPr="005F671B">
        <w:rPr>
          <w:rFonts w:ascii="Times New Roman" w:hAnsi="Times New Roman"/>
          <w:lang w:val="hr-HR"/>
        </w:rPr>
        <w:t>sufinanciranja je maksimalno do 50% stvarnog troška (bez PDV-a) po korisniku, a maksimalni intenzitet potpore je do</w:t>
      </w:r>
      <w:r>
        <w:rPr>
          <w:rFonts w:ascii="Times New Roman" w:hAnsi="Times New Roman"/>
          <w:lang w:val="hr-HR"/>
        </w:rPr>
        <w:t xml:space="preserve"> 660,00 eura</w:t>
      </w:r>
      <w:r w:rsidRPr="005F671B">
        <w:rPr>
          <w:rFonts w:ascii="Times New Roman" w:hAnsi="Times New Roman"/>
          <w:lang w:val="hr-HR"/>
        </w:rPr>
        <w:t xml:space="preserve"> po korisniku, po predočenju dokaza o stvarno plaćenim uslugama odnosno plaćenim prihvatljivim troškovima.</w:t>
      </w:r>
    </w:p>
    <w:p w:rsidR="004A23CC" w:rsidRPr="002811F9" w:rsidRDefault="004A23CC" w:rsidP="004A23CC">
      <w:pPr>
        <w:tabs>
          <w:tab w:val="left" w:pos="1134"/>
        </w:tabs>
        <w:spacing w:before="240" w:after="24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lastRenderedPageBreak/>
        <w:tab/>
        <w:t xml:space="preserve">Korisnik je dužan najkasnije u roku od 1 godine od donošenja Odluke o odobrenju subvencije ishoditi rješenje o kategorizaciji </w:t>
      </w:r>
      <w:r w:rsidR="00E8726B" w:rsidRPr="00E8726B">
        <w:rPr>
          <w:rFonts w:ascii="Times New Roman" w:hAnsi="Times New Roman"/>
          <w:lang w:val="hr-HR"/>
        </w:rPr>
        <w:t xml:space="preserve">BIKE&amp;BED </w:t>
      </w:r>
      <w:r w:rsidRPr="002811F9">
        <w:rPr>
          <w:rFonts w:ascii="Times New Roman" w:hAnsi="Times New Roman"/>
          <w:lang w:val="hr-HR"/>
        </w:rPr>
        <w:t>standarda.</w:t>
      </w:r>
    </w:p>
    <w:p w:rsidR="004A23CC" w:rsidRPr="00DD2C2C" w:rsidRDefault="004A23CC" w:rsidP="004A23CC">
      <w:pPr>
        <w:tabs>
          <w:tab w:val="left" w:pos="1134"/>
        </w:tabs>
        <w:spacing w:before="240" w:after="24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 xml:space="preserve">Dodatna dokumentacija koja se prilaže uz </w:t>
      </w:r>
      <w:r w:rsidRPr="00DD2C2C">
        <w:rPr>
          <w:rFonts w:ascii="Times New Roman" w:hAnsi="Times New Roman"/>
          <w:lang w:val="hr-HR"/>
        </w:rPr>
        <w:t>mjeru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eastAsia="Calibri" w:hAnsi="Times New Roman"/>
          <w:color w:val="000000"/>
          <w:lang w:val="hr-HR" w:eastAsia="en-US"/>
        </w:rPr>
        <w:t>4</w:t>
      </w:r>
      <w:r w:rsidRPr="00DD2C2C">
        <w:rPr>
          <w:rFonts w:ascii="Times New Roman" w:eastAsia="Calibri" w:hAnsi="Times New Roman"/>
          <w:color w:val="000000"/>
          <w:lang w:val="hr-HR" w:eastAsia="en-US"/>
        </w:rPr>
        <w:t xml:space="preserve">. Sufinanciranje uvođenja </w:t>
      </w:r>
      <w:bookmarkStart w:id="1" w:name="_Hlk163204988"/>
      <w:r w:rsidRPr="00DD2C2C">
        <w:rPr>
          <w:rFonts w:ascii="Times New Roman" w:eastAsia="Calibri" w:hAnsi="Times New Roman"/>
          <w:color w:val="000000"/>
          <w:lang w:val="hr-HR" w:eastAsia="en-US"/>
        </w:rPr>
        <w:t xml:space="preserve">BIKE&amp;BED </w:t>
      </w:r>
      <w:bookmarkEnd w:id="1"/>
      <w:r w:rsidRPr="00DD2C2C">
        <w:rPr>
          <w:rFonts w:ascii="Times New Roman" w:eastAsia="Calibri" w:hAnsi="Times New Roman"/>
          <w:color w:val="000000"/>
          <w:lang w:val="hr-HR" w:eastAsia="en-US"/>
        </w:rPr>
        <w:t>standarda</w:t>
      </w:r>
      <w:r>
        <w:rPr>
          <w:rFonts w:ascii="Times New Roman" w:eastAsia="Calibri" w:hAnsi="Times New Roman"/>
          <w:color w:val="000000"/>
          <w:lang w:val="hr-HR" w:eastAsia="en-US"/>
        </w:rPr>
        <w:t>:</w:t>
      </w:r>
    </w:p>
    <w:p w:rsidR="004A23CC" w:rsidRPr="00214E13" w:rsidRDefault="004A23CC" w:rsidP="004A23CC">
      <w:pPr>
        <w:pStyle w:val="ListParagraph"/>
        <w:numPr>
          <w:ilvl w:val="0"/>
          <w:numId w:val="37"/>
        </w:numPr>
        <w:tabs>
          <w:tab w:val="left" w:pos="1134"/>
        </w:tabs>
        <w:rPr>
          <w:rFonts w:ascii="Times New Roman" w:hAnsi="Times New Roman"/>
          <w:lang w:val="hr-HR"/>
        </w:rPr>
      </w:pPr>
      <w:r w:rsidRPr="00214E13">
        <w:rPr>
          <w:rFonts w:ascii="Times New Roman" w:hAnsi="Times New Roman"/>
          <w:lang w:val="hr-HR"/>
        </w:rPr>
        <w:t>Preslika rješenja o Upisu dopunske djelatnosti;</w:t>
      </w:r>
    </w:p>
    <w:p w:rsidR="004A23CC" w:rsidRPr="00214E13" w:rsidRDefault="004A23CC" w:rsidP="004A23CC">
      <w:pPr>
        <w:pStyle w:val="ListParagraph"/>
        <w:numPr>
          <w:ilvl w:val="0"/>
          <w:numId w:val="37"/>
        </w:numPr>
        <w:tabs>
          <w:tab w:val="left" w:pos="1134"/>
        </w:tabs>
        <w:rPr>
          <w:rFonts w:ascii="Times New Roman" w:hAnsi="Times New Roman"/>
          <w:lang w:val="hr-HR"/>
        </w:rPr>
      </w:pPr>
      <w:r w:rsidRPr="00214E13">
        <w:rPr>
          <w:rFonts w:ascii="Times New Roman" w:hAnsi="Times New Roman"/>
          <w:lang w:val="hr-HR"/>
        </w:rPr>
        <w:t xml:space="preserve"> Preslika o kategorizaciji objekta;</w:t>
      </w:r>
    </w:p>
    <w:p w:rsidR="004A23CC" w:rsidRDefault="004A23CC" w:rsidP="004A23CC">
      <w:pPr>
        <w:pStyle w:val="ListParagraph"/>
        <w:numPr>
          <w:ilvl w:val="0"/>
          <w:numId w:val="37"/>
        </w:numPr>
        <w:tabs>
          <w:tab w:val="left" w:pos="1134"/>
        </w:tabs>
        <w:rPr>
          <w:rFonts w:ascii="Times New Roman" w:hAnsi="Times New Roman"/>
          <w:lang w:val="hr-HR"/>
        </w:rPr>
      </w:pPr>
      <w:r w:rsidRPr="00214E13">
        <w:rPr>
          <w:rFonts w:ascii="Times New Roman" w:hAnsi="Times New Roman"/>
          <w:lang w:val="hr-HR"/>
        </w:rPr>
        <w:t>Preslika izvoda iz katastra i gruntovnog izvatka</w:t>
      </w:r>
    </w:p>
    <w:p w:rsidR="004A23CC" w:rsidRPr="002811F9" w:rsidRDefault="004A23CC" w:rsidP="004A23CC">
      <w:pPr>
        <w:tabs>
          <w:tab w:val="left" w:pos="1134"/>
        </w:tabs>
        <w:spacing w:before="240" w:after="240"/>
        <w:jc w:val="both"/>
        <w:rPr>
          <w:rFonts w:ascii="Times New Roman" w:hAnsi="Times New Roman"/>
          <w:lang w:val="hr-HR"/>
        </w:rPr>
      </w:pPr>
    </w:p>
    <w:p w:rsidR="00466E52" w:rsidRPr="002811F9" w:rsidRDefault="005E464C" w:rsidP="009E49E6">
      <w:pPr>
        <w:pStyle w:val="ListParagraph"/>
        <w:numPr>
          <w:ilvl w:val="0"/>
          <w:numId w:val="24"/>
        </w:numPr>
        <w:tabs>
          <w:tab w:val="left" w:pos="1134"/>
        </w:tabs>
        <w:spacing w:before="240" w:after="240"/>
        <w:ind w:left="0" w:firstLine="0"/>
        <w:jc w:val="both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>KORISNICI POTPORA</w:t>
      </w:r>
    </w:p>
    <w:p w:rsidR="005F731B" w:rsidRDefault="00466E52" w:rsidP="009E49E6">
      <w:pPr>
        <w:tabs>
          <w:tab w:val="left" w:pos="0"/>
        </w:tabs>
        <w:spacing w:before="240" w:after="24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2811F9">
        <w:rPr>
          <w:rFonts w:ascii="Times New Roman" w:hAnsi="Times New Roman"/>
          <w:color w:val="000000"/>
          <w:szCs w:val="24"/>
          <w:lang w:val="hr-HR"/>
        </w:rPr>
        <w:tab/>
      </w:r>
      <w:r w:rsidR="005F731B" w:rsidRPr="005F731B">
        <w:rPr>
          <w:rFonts w:ascii="Times New Roman" w:hAnsi="Times New Roman"/>
          <w:color w:val="000000"/>
          <w:szCs w:val="24"/>
          <w:lang w:val="hr-HR"/>
        </w:rPr>
        <w:t xml:space="preserve">Korisnici mjere su registrirani privatni iznajmljivači, obrti, tvrtke, ustanove, obiteljska poljoprivredna gospodarstva ili udruge koje su registrirane za iznajmljivanje objekata, odnosno pružanje usluge smještaja, sa sjedištem u Bjelovarsko-bilogorskoj županiji ili imaju takav objekt na području Bjelovarsko-bilogorske županije koji žele svoj objekt prilagoditi i certificirati za </w:t>
      </w:r>
      <w:r w:rsidR="00E8726B" w:rsidRPr="00E8726B">
        <w:rPr>
          <w:rFonts w:ascii="Times New Roman" w:hAnsi="Times New Roman"/>
          <w:color w:val="000000"/>
          <w:szCs w:val="24"/>
          <w:lang w:val="hr-HR"/>
        </w:rPr>
        <w:t xml:space="preserve">BIKE&amp;BED </w:t>
      </w:r>
      <w:r w:rsidR="005F731B" w:rsidRPr="005F731B">
        <w:rPr>
          <w:rFonts w:ascii="Times New Roman" w:hAnsi="Times New Roman"/>
          <w:color w:val="000000"/>
          <w:szCs w:val="24"/>
          <w:lang w:val="hr-HR"/>
        </w:rPr>
        <w:t>standard, na način da zadovolje uvjete za dobivanje jedne ili više zvjezdica.</w:t>
      </w:r>
    </w:p>
    <w:p w:rsidR="005F731B" w:rsidRPr="005F731B" w:rsidRDefault="009E49E6" w:rsidP="009E49E6">
      <w:pPr>
        <w:tabs>
          <w:tab w:val="left" w:pos="0"/>
        </w:tabs>
        <w:spacing w:before="240" w:after="240"/>
        <w:jc w:val="both"/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  <w:lang w:val="hr-HR"/>
        </w:rPr>
        <w:tab/>
      </w:r>
      <w:r w:rsidR="005F731B">
        <w:rPr>
          <w:rFonts w:ascii="Times New Roman" w:hAnsi="Times New Roman"/>
          <w:color w:val="000000"/>
          <w:szCs w:val="24"/>
          <w:lang w:val="hr-HR"/>
        </w:rPr>
        <w:t xml:space="preserve">Korisnici mjere mogu biti i </w:t>
      </w:r>
      <w:r w:rsidR="005F731B" w:rsidRPr="005F731B">
        <w:rPr>
          <w:rFonts w:ascii="Times New Roman" w:hAnsi="Times New Roman"/>
          <w:color w:val="000000"/>
          <w:szCs w:val="24"/>
          <w:lang w:val="hr-HR"/>
        </w:rPr>
        <w:t>postojeći korisnici</w:t>
      </w:r>
      <w:r w:rsidR="00C91FDD">
        <w:rPr>
          <w:rFonts w:ascii="Times New Roman" w:hAnsi="Times New Roman"/>
          <w:color w:val="000000"/>
          <w:szCs w:val="24"/>
          <w:lang w:val="hr-HR"/>
        </w:rPr>
        <w:t xml:space="preserve">  koji žele </w:t>
      </w:r>
      <w:r w:rsidR="005F731B" w:rsidRPr="005F731B">
        <w:rPr>
          <w:rFonts w:ascii="Times New Roman" w:hAnsi="Times New Roman"/>
          <w:color w:val="000000"/>
          <w:szCs w:val="24"/>
          <w:lang w:val="hr-HR"/>
        </w:rPr>
        <w:t>podignu</w:t>
      </w:r>
      <w:r w:rsidR="00C91FDD">
        <w:rPr>
          <w:rFonts w:ascii="Times New Roman" w:hAnsi="Times New Roman"/>
          <w:color w:val="000000"/>
          <w:szCs w:val="24"/>
          <w:lang w:val="hr-HR"/>
        </w:rPr>
        <w:t>ti</w:t>
      </w:r>
      <w:r w:rsidR="005F731B" w:rsidRPr="005F731B">
        <w:rPr>
          <w:rFonts w:ascii="Times New Roman" w:hAnsi="Times New Roman"/>
          <w:color w:val="000000"/>
          <w:szCs w:val="24"/>
          <w:lang w:val="hr-HR"/>
        </w:rPr>
        <w:t xml:space="preserve"> kategorizaciju smještajnog ugostiteljskog objekta.</w:t>
      </w:r>
    </w:p>
    <w:p w:rsidR="00CB7A5C" w:rsidRPr="002811F9" w:rsidRDefault="00FA458A" w:rsidP="009E49E6">
      <w:pPr>
        <w:spacing w:before="240" w:after="24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CB7A5C" w:rsidRPr="008D0D86">
        <w:rPr>
          <w:rFonts w:ascii="Times New Roman" w:hAnsi="Times New Roman"/>
          <w:lang w:val="hr-HR"/>
        </w:rPr>
        <w:t xml:space="preserve">Korisnici mjera mogu se prijaviti na ovaj Javni poziv na temelju </w:t>
      </w:r>
      <w:r w:rsidR="00E878F6" w:rsidRPr="008D0D86">
        <w:rPr>
          <w:rFonts w:ascii="Times New Roman" w:hAnsi="Times New Roman"/>
          <w:lang w:val="hr-HR"/>
        </w:rPr>
        <w:t xml:space="preserve">plaćenog računa ili </w:t>
      </w:r>
      <w:r w:rsidR="00CB7A5C" w:rsidRPr="008D0D86">
        <w:rPr>
          <w:rFonts w:ascii="Times New Roman" w:hAnsi="Times New Roman"/>
          <w:lang w:val="hr-HR"/>
        </w:rPr>
        <w:t>ovjerene ponude dobavljača za kupnju</w:t>
      </w:r>
      <w:r w:rsidR="00E878F6" w:rsidRPr="008D0D86">
        <w:rPr>
          <w:rFonts w:ascii="Times New Roman" w:hAnsi="Times New Roman"/>
          <w:lang w:val="hr-HR"/>
        </w:rPr>
        <w:t xml:space="preserve">, </w:t>
      </w:r>
      <w:r w:rsidR="00CB7A5C" w:rsidRPr="008D0D86">
        <w:rPr>
          <w:rFonts w:ascii="Times New Roman" w:hAnsi="Times New Roman"/>
          <w:lang w:val="hr-HR"/>
        </w:rPr>
        <w:t>a koj</w:t>
      </w:r>
      <w:r w:rsidR="00E878F6" w:rsidRPr="008D0D86">
        <w:rPr>
          <w:rFonts w:ascii="Times New Roman" w:hAnsi="Times New Roman"/>
          <w:lang w:val="hr-HR"/>
        </w:rPr>
        <w:t>u</w:t>
      </w:r>
      <w:r w:rsidR="00CB7A5C" w:rsidRPr="008D0D86">
        <w:rPr>
          <w:rFonts w:ascii="Times New Roman" w:hAnsi="Times New Roman"/>
          <w:lang w:val="hr-HR"/>
        </w:rPr>
        <w:t xml:space="preserve"> su dužni izvršiti </w:t>
      </w:r>
      <w:r w:rsidR="00B95F95" w:rsidRPr="008D0D86">
        <w:rPr>
          <w:rFonts w:ascii="Times New Roman" w:hAnsi="Times New Roman"/>
          <w:lang w:val="hr-HR"/>
        </w:rPr>
        <w:t xml:space="preserve">u roku od 15 dana od zaprimanja Odluke o </w:t>
      </w:r>
      <w:proofErr w:type="spellStart"/>
      <w:r w:rsidR="00B95F95" w:rsidRPr="008D0D86">
        <w:rPr>
          <w:rFonts w:ascii="Times New Roman" w:hAnsi="Times New Roman"/>
          <w:lang w:val="hr-HR"/>
        </w:rPr>
        <w:t>dodjeljenim</w:t>
      </w:r>
      <w:proofErr w:type="spellEnd"/>
      <w:r w:rsidR="00B95F95" w:rsidRPr="008D0D86">
        <w:rPr>
          <w:rFonts w:ascii="Times New Roman" w:hAnsi="Times New Roman"/>
          <w:lang w:val="hr-HR"/>
        </w:rPr>
        <w:t xml:space="preserve"> sredstvima te</w:t>
      </w:r>
      <w:r w:rsidR="00034221" w:rsidRPr="008D0D86">
        <w:rPr>
          <w:rFonts w:ascii="Times New Roman" w:hAnsi="Times New Roman"/>
          <w:lang w:val="hr-HR"/>
        </w:rPr>
        <w:t xml:space="preserve"> </w:t>
      </w:r>
      <w:r w:rsidR="00CB7A5C" w:rsidRPr="008D0D86">
        <w:rPr>
          <w:rFonts w:ascii="Times New Roman" w:hAnsi="Times New Roman"/>
          <w:lang w:val="hr-HR"/>
        </w:rPr>
        <w:t>će im tada biti isplaćena potpora po dostavljenoj kompletnoj dokumentaciji.</w:t>
      </w:r>
      <w:r w:rsidR="00CB7A5C" w:rsidRPr="002811F9">
        <w:rPr>
          <w:rFonts w:ascii="Times New Roman" w:hAnsi="Times New Roman"/>
          <w:lang w:val="hr-HR"/>
        </w:rPr>
        <w:t xml:space="preserve"> </w:t>
      </w:r>
    </w:p>
    <w:p w:rsidR="00466E52" w:rsidRPr="002811F9" w:rsidRDefault="00466E52" w:rsidP="00FA458A">
      <w:pPr>
        <w:spacing w:line="276" w:lineRule="auto"/>
        <w:ind w:firstLine="720"/>
        <w:jc w:val="both"/>
        <w:rPr>
          <w:rFonts w:ascii="Times New Roman" w:eastAsia="Calibri" w:hAnsi="Times New Roman"/>
          <w:lang w:val="hr-HR" w:eastAsia="en-US"/>
        </w:rPr>
      </w:pPr>
      <w:r w:rsidRPr="002811F9">
        <w:rPr>
          <w:rFonts w:ascii="Times New Roman" w:eastAsia="Calibri" w:hAnsi="Times New Roman"/>
          <w:lang w:val="hr-HR" w:eastAsia="en-US"/>
        </w:rPr>
        <w:t xml:space="preserve">Sukladno Uredbi </w:t>
      </w:r>
      <w:r w:rsidR="009E49E6">
        <w:rPr>
          <w:rFonts w:ascii="Times New Roman" w:eastAsia="Calibri" w:hAnsi="Times New Roman"/>
          <w:lang w:val="hr-HR" w:eastAsia="en-US"/>
        </w:rPr>
        <w:t>2023</w:t>
      </w:r>
      <w:r w:rsidRPr="002811F9">
        <w:rPr>
          <w:rFonts w:ascii="Times New Roman" w:eastAsia="Calibri" w:hAnsi="Times New Roman"/>
          <w:lang w:val="hr-HR" w:eastAsia="en-US"/>
        </w:rPr>
        <w:t>/2</w:t>
      </w:r>
      <w:r w:rsidR="009E49E6">
        <w:rPr>
          <w:rFonts w:ascii="Times New Roman" w:eastAsia="Calibri" w:hAnsi="Times New Roman"/>
          <w:lang w:val="hr-HR" w:eastAsia="en-US"/>
        </w:rPr>
        <w:t>831</w:t>
      </w:r>
      <w:r w:rsidRPr="002811F9">
        <w:rPr>
          <w:rFonts w:ascii="Times New Roman" w:eastAsia="Calibri" w:hAnsi="Times New Roman"/>
          <w:lang w:val="hr-HR" w:eastAsia="en-US"/>
        </w:rPr>
        <w:t xml:space="preserve"> ukupan iznos potpora male vrijednosti koji je dodijeljen jednom poduzetniku ne smije prijeći iznos od </w:t>
      </w:r>
      <w:r w:rsidR="009E49E6">
        <w:rPr>
          <w:rFonts w:ascii="Times New Roman" w:eastAsia="Calibri" w:hAnsi="Times New Roman"/>
          <w:lang w:val="hr-HR" w:eastAsia="en-US"/>
        </w:rPr>
        <w:t>3</w:t>
      </w:r>
      <w:r w:rsidRPr="002811F9">
        <w:rPr>
          <w:rFonts w:ascii="Times New Roman" w:eastAsia="Calibri" w:hAnsi="Times New Roman"/>
          <w:lang w:val="hr-HR" w:eastAsia="en-US"/>
        </w:rPr>
        <w:t>00.000 EUR-a tijekom razdoblja od tri fiskalne godine, te se ta gornja granica primjenjuje bez obzira na oblik ili svrhu potpore.</w:t>
      </w:r>
    </w:p>
    <w:p w:rsidR="00466E52" w:rsidRPr="002811F9" w:rsidRDefault="00466E52" w:rsidP="00466E52">
      <w:pPr>
        <w:spacing w:line="276" w:lineRule="auto"/>
        <w:ind w:firstLine="708"/>
        <w:jc w:val="both"/>
        <w:rPr>
          <w:rFonts w:ascii="Times New Roman" w:eastAsia="Calibri" w:hAnsi="Times New Roman"/>
          <w:lang w:val="hr-HR" w:eastAsia="en-US"/>
        </w:rPr>
      </w:pPr>
      <w:r w:rsidRPr="002811F9">
        <w:rPr>
          <w:rFonts w:ascii="Times New Roman" w:eastAsia="Calibri" w:hAnsi="Times New Roman"/>
          <w:lang w:val="hr-HR" w:eastAsia="en-US"/>
        </w:rPr>
        <w:t xml:space="preserve">Sukladno članku </w:t>
      </w:r>
      <w:r w:rsidR="009E49E6">
        <w:rPr>
          <w:rFonts w:ascii="Times New Roman" w:eastAsia="Calibri" w:hAnsi="Times New Roman"/>
          <w:lang w:val="hr-HR" w:eastAsia="en-US"/>
        </w:rPr>
        <w:t>7</w:t>
      </w:r>
      <w:r w:rsidRPr="002811F9">
        <w:rPr>
          <w:rFonts w:ascii="Times New Roman" w:eastAsia="Calibri" w:hAnsi="Times New Roman"/>
          <w:lang w:val="hr-HR" w:eastAsia="en-US"/>
        </w:rPr>
        <w:t xml:space="preserve">. Uredbe </w:t>
      </w:r>
      <w:r w:rsidR="009E49E6">
        <w:rPr>
          <w:rFonts w:ascii="Times New Roman" w:eastAsia="Calibri" w:hAnsi="Times New Roman"/>
          <w:lang w:val="hr-HR" w:eastAsia="en-US"/>
        </w:rPr>
        <w:t>2023</w:t>
      </w:r>
      <w:r w:rsidRPr="002811F9">
        <w:rPr>
          <w:rFonts w:ascii="Times New Roman" w:eastAsia="Calibri" w:hAnsi="Times New Roman"/>
          <w:lang w:val="hr-HR" w:eastAsia="en-US"/>
        </w:rPr>
        <w:t>/2</w:t>
      </w:r>
      <w:r w:rsidR="009E49E6">
        <w:rPr>
          <w:rFonts w:ascii="Times New Roman" w:eastAsia="Calibri" w:hAnsi="Times New Roman"/>
          <w:lang w:val="hr-HR" w:eastAsia="en-US"/>
        </w:rPr>
        <w:t>8</w:t>
      </w:r>
      <w:r w:rsidRPr="002811F9">
        <w:rPr>
          <w:rFonts w:ascii="Times New Roman" w:eastAsia="Calibri" w:hAnsi="Times New Roman"/>
          <w:lang w:val="hr-HR" w:eastAsia="en-US"/>
        </w:rPr>
        <w:t>3</w:t>
      </w:r>
      <w:r w:rsidR="009E49E6">
        <w:rPr>
          <w:rFonts w:ascii="Times New Roman" w:eastAsia="Calibri" w:hAnsi="Times New Roman"/>
          <w:lang w:val="hr-HR" w:eastAsia="en-US"/>
        </w:rPr>
        <w:t>1</w:t>
      </w:r>
      <w:r w:rsidRPr="002811F9">
        <w:rPr>
          <w:rFonts w:ascii="Times New Roman" w:eastAsia="Calibri" w:hAnsi="Times New Roman"/>
          <w:lang w:val="hr-HR" w:eastAsia="en-US"/>
        </w:rPr>
        <w:t>, podnositelj zahtjeva mora svom zahtjevu priložiti izjavu o iznosima dodijeljenih potpora male vrijednosti iz drugih izvora tijekom prethodne dvije fiskalne godine i u tekućoj fiskalnoj godini na propisanom obrascu koji je sastavni dio ove Odluke.</w:t>
      </w:r>
    </w:p>
    <w:p w:rsidR="00466E52" w:rsidRDefault="00466E52" w:rsidP="00C91FDD">
      <w:pPr>
        <w:spacing w:line="276" w:lineRule="auto"/>
        <w:ind w:firstLine="708"/>
        <w:jc w:val="both"/>
        <w:rPr>
          <w:rFonts w:ascii="Times New Roman" w:eastAsia="Calibri" w:hAnsi="Times New Roman"/>
          <w:lang w:val="hr-HR" w:eastAsia="en-US"/>
        </w:rPr>
      </w:pPr>
      <w:r w:rsidRPr="002811F9">
        <w:rPr>
          <w:rFonts w:ascii="Times New Roman" w:eastAsia="Calibri" w:hAnsi="Times New Roman"/>
          <w:lang w:val="hr-HR" w:eastAsia="en-US"/>
        </w:rPr>
        <w:t xml:space="preserve">Davatelj državne potpore dužan je korisniku potpore dostaviti obavijest da mu je dodijeljena potpora male vrijednosti sukladno Uredbi </w:t>
      </w:r>
      <w:r w:rsidR="009E49E6">
        <w:rPr>
          <w:rFonts w:ascii="Times New Roman" w:eastAsia="Calibri" w:hAnsi="Times New Roman"/>
          <w:lang w:val="hr-HR" w:eastAsia="en-US"/>
        </w:rPr>
        <w:t>2023</w:t>
      </w:r>
      <w:r w:rsidRPr="002811F9">
        <w:rPr>
          <w:rFonts w:ascii="Times New Roman" w:eastAsia="Calibri" w:hAnsi="Times New Roman"/>
          <w:lang w:val="hr-HR" w:eastAsia="en-US"/>
        </w:rPr>
        <w:t>/2</w:t>
      </w:r>
      <w:r w:rsidR="009E49E6">
        <w:rPr>
          <w:rFonts w:ascii="Times New Roman" w:eastAsia="Calibri" w:hAnsi="Times New Roman"/>
          <w:lang w:val="hr-HR" w:eastAsia="en-US"/>
        </w:rPr>
        <w:t>8</w:t>
      </w:r>
      <w:r w:rsidRPr="002811F9">
        <w:rPr>
          <w:rFonts w:ascii="Times New Roman" w:eastAsia="Calibri" w:hAnsi="Times New Roman"/>
          <w:lang w:val="hr-HR" w:eastAsia="en-US"/>
        </w:rPr>
        <w:t>3</w:t>
      </w:r>
      <w:r w:rsidR="009E49E6">
        <w:rPr>
          <w:rFonts w:ascii="Times New Roman" w:eastAsia="Calibri" w:hAnsi="Times New Roman"/>
          <w:lang w:val="hr-HR" w:eastAsia="en-US"/>
        </w:rPr>
        <w:t>1</w:t>
      </w:r>
      <w:r w:rsidRPr="002811F9">
        <w:rPr>
          <w:rFonts w:ascii="Times New Roman" w:eastAsia="Calibri" w:hAnsi="Times New Roman"/>
          <w:lang w:val="hr-HR" w:eastAsia="en-US"/>
        </w:rPr>
        <w:t>.</w:t>
      </w:r>
    </w:p>
    <w:p w:rsidR="00C91FDD" w:rsidRPr="002811F9" w:rsidRDefault="00C91FDD" w:rsidP="00C91FDD">
      <w:pPr>
        <w:spacing w:line="276" w:lineRule="auto"/>
        <w:ind w:firstLine="708"/>
        <w:jc w:val="both"/>
        <w:rPr>
          <w:rFonts w:ascii="Times New Roman" w:eastAsia="Calibri" w:hAnsi="Times New Roman"/>
          <w:lang w:val="hr-HR" w:eastAsia="en-US"/>
        </w:rPr>
      </w:pPr>
    </w:p>
    <w:p w:rsidR="00466E52" w:rsidRDefault="00C91FDD" w:rsidP="00E8726B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66E52" w:rsidRPr="002811F9">
        <w:rPr>
          <w:rFonts w:ascii="Times New Roman" w:hAnsi="Times New Roman"/>
          <w:lang w:val="hr-HR"/>
        </w:rPr>
        <w:t>Korisni</w:t>
      </w:r>
      <w:r w:rsidR="00827BE7" w:rsidRPr="002811F9">
        <w:rPr>
          <w:rFonts w:ascii="Times New Roman" w:hAnsi="Times New Roman"/>
          <w:lang w:val="hr-HR"/>
        </w:rPr>
        <w:t xml:space="preserve">k </w:t>
      </w:r>
      <w:r w:rsidR="00466E52" w:rsidRPr="002811F9">
        <w:rPr>
          <w:rFonts w:ascii="Times New Roman" w:hAnsi="Times New Roman"/>
          <w:lang w:val="hr-HR"/>
        </w:rPr>
        <w:t xml:space="preserve">mjera mora voditi računa o izbjegavanju dvostrukog sufinanciranja, na način da isti troškovi koje prijavljuje na ove mjere ne smiju biti sufinancirani od strane resornih ministarstva, drugih jedinica lokalne samouprave (gradova i općina) ili EU fondova. Za druge troškove istog projekta, koji nisu sufinancirani ovim mjerama, korisnik smije tražiti sufinanciranje iz drugih izvora. </w:t>
      </w:r>
    </w:p>
    <w:p w:rsidR="00C91FDD" w:rsidRPr="002811F9" w:rsidRDefault="00C91FDD" w:rsidP="00466E52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466E52" w:rsidRDefault="00466E52" w:rsidP="00E8726B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 xml:space="preserve">Prilikom podnošenja zahtjeva korisnik potpisuje izjavu da troškovi za koje se prijavljuje za sufinanciranje Bjelovarsko-bilogorskoj županiji nisu sufinancirani </w:t>
      </w:r>
      <w:r w:rsidR="00E878F6">
        <w:rPr>
          <w:rFonts w:ascii="Times New Roman" w:hAnsi="Times New Roman"/>
          <w:lang w:val="hr-HR"/>
        </w:rPr>
        <w:t>iz</w:t>
      </w:r>
      <w:r w:rsidRPr="002811F9">
        <w:rPr>
          <w:rFonts w:ascii="Times New Roman" w:hAnsi="Times New Roman"/>
          <w:lang w:val="hr-HR"/>
        </w:rPr>
        <w:t xml:space="preserve"> nekog drugog izvora, te da ako mu bude odobreno sufinanciranje od strane Bjelovarsko-bilogorske županije za te i takve troškove neće tražiti sufinanciranje iz drugih izvora.</w:t>
      </w:r>
    </w:p>
    <w:p w:rsidR="00D52FD2" w:rsidRDefault="00D52FD2" w:rsidP="00466E52">
      <w:pPr>
        <w:tabs>
          <w:tab w:val="left" w:pos="1134"/>
        </w:tabs>
        <w:jc w:val="both"/>
        <w:rPr>
          <w:rFonts w:ascii="Times New Roman" w:hAnsi="Times New Roman"/>
          <w:color w:val="FF0000"/>
          <w:lang w:val="hr-HR"/>
        </w:rPr>
      </w:pPr>
    </w:p>
    <w:p w:rsidR="00D52FD2" w:rsidRPr="001D5422" w:rsidRDefault="00D52FD2" w:rsidP="00466E52">
      <w:pPr>
        <w:tabs>
          <w:tab w:val="left" w:pos="1134"/>
        </w:tabs>
        <w:jc w:val="both"/>
        <w:rPr>
          <w:rFonts w:ascii="Times New Roman" w:hAnsi="Times New Roman"/>
          <w:b/>
          <w:lang w:val="hr-HR"/>
        </w:rPr>
      </w:pPr>
      <w:r w:rsidRPr="001D5422">
        <w:rPr>
          <w:rFonts w:ascii="Times New Roman" w:hAnsi="Times New Roman"/>
          <w:b/>
          <w:lang w:val="hr-HR"/>
        </w:rPr>
        <w:t>NAPOMENA: Ostale mjere kao potpore male vrijednosti biti će propisane tokom godine.</w:t>
      </w:r>
    </w:p>
    <w:p w:rsidR="00D52FD2" w:rsidRPr="001D5422" w:rsidRDefault="00D52FD2" w:rsidP="00466E52">
      <w:pPr>
        <w:tabs>
          <w:tab w:val="left" w:pos="1134"/>
        </w:tabs>
        <w:jc w:val="both"/>
        <w:rPr>
          <w:rFonts w:ascii="Times New Roman" w:hAnsi="Times New Roman"/>
          <w:b/>
          <w:lang w:val="hr-HR"/>
        </w:rPr>
      </w:pPr>
      <w:r w:rsidRPr="001D5422">
        <w:rPr>
          <w:rFonts w:ascii="Times New Roman" w:hAnsi="Times New Roman"/>
          <w:b/>
          <w:lang w:val="hr-HR"/>
        </w:rPr>
        <w:lastRenderedPageBreak/>
        <w:t>Mjere se propisuju periodično</w:t>
      </w:r>
      <w:r w:rsidR="00094B9A" w:rsidRPr="001D5422">
        <w:rPr>
          <w:rFonts w:ascii="Times New Roman" w:hAnsi="Times New Roman"/>
          <w:b/>
          <w:lang w:val="hr-HR"/>
        </w:rPr>
        <w:t xml:space="preserve"> tokom cijele godine.</w:t>
      </w:r>
    </w:p>
    <w:p w:rsidR="00D52FD2" w:rsidRPr="00523738" w:rsidRDefault="00D52FD2" w:rsidP="00466E52">
      <w:pPr>
        <w:tabs>
          <w:tab w:val="left" w:pos="1134"/>
        </w:tabs>
        <w:jc w:val="both"/>
        <w:rPr>
          <w:rFonts w:ascii="Times New Roman" w:hAnsi="Times New Roman"/>
          <w:highlight w:val="yellow"/>
          <w:lang w:val="hr-HR"/>
        </w:rPr>
      </w:pPr>
    </w:p>
    <w:p w:rsidR="00D52FD2" w:rsidRPr="00523738" w:rsidRDefault="00D52FD2" w:rsidP="00466E52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8D0D86">
        <w:rPr>
          <w:rFonts w:ascii="Times New Roman" w:hAnsi="Times New Roman"/>
          <w:lang w:val="hr-HR"/>
        </w:rPr>
        <w:t xml:space="preserve">Sve mjere </w:t>
      </w:r>
      <w:proofErr w:type="spellStart"/>
      <w:r w:rsidRPr="008D0D86">
        <w:rPr>
          <w:rFonts w:ascii="Times New Roman" w:hAnsi="Times New Roman"/>
          <w:lang w:val="hr-HR"/>
        </w:rPr>
        <w:t>zahtjevati</w:t>
      </w:r>
      <w:proofErr w:type="spellEnd"/>
      <w:r w:rsidRPr="008D0D86">
        <w:rPr>
          <w:rFonts w:ascii="Times New Roman" w:hAnsi="Times New Roman"/>
          <w:lang w:val="hr-HR"/>
        </w:rPr>
        <w:t xml:space="preserve"> će potpisivanje Ugovora o </w:t>
      </w:r>
      <w:proofErr w:type="spellStart"/>
      <w:r w:rsidRPr="008D0D86">
        <w:rPr>
          <w:rFonts w:ascii="Times New Roman" w:hAnsi="Times New Roman"/>
          <w:lang w:val="hr-HR"/>
        </w:rPr>
        <w:t>dodjeljenim</w:t>
      </w:r>
      <w:proofErr w:type="spellEnd"/>
      <w:r w:rsidRPr="008D0D86">
        <w:rPr>
          <w:rFonts w:ascii="Times New Roman" w:hAnsi="Times New Roman"/>
          <w:lang w:val="hr-HR"/>
        </w:rPr>
        <w:t xml:space="preserve"> sredstvima</w:t>
      </w:r>
      <w:r w:rsidR="003C7719">
        <w:rPr>
          <w:rFonts w:ascii="Times New Roman" w:hAnsi="Times New Roman"/>
          <w:lang w:val="hr-HR"/>
        </w:rPr>
        <w:t xml:space="preserve"> nakon done</w:t>
      </w:r>
      <w:r w:rsidR="00E8726B">
        <w:rPr>
          <w:rFonts w:ascii="Times New Roman" w:hAnsi="Times New Roman"/>
          <w:lang w:val="hr-HR"/>
        </w:rPr>
        <w:t>s</w:t>
      </w:r>
      <w:r w:rsidR="003C7719">
        <w:rPr>
          <w:rFonts w:ascii="Times New Roman" w:hAnsi="Times New Roman"/>
          <w:lang w:val="hr-HR"/>
        </w:rPr>
        <w:t xml:space="preserve">ene Odluke o </w:t>
      </w:r>
      <w:proofErr w:type="spellStart"/>
      <w:r w:rsidR="003C7719">
        <w:rPr>
          <w:rFonts w:ascii="Times New Roman" w:hAnsi="Times New Roman"/>
          <w:lang w:val="hr-HR"/>
        </w:rPr>
        <w:t>dodjeljenim</w:t>
      </w:r>
      <w:proofErr w:type="spellEnd"/>
      <w:r w:rsidR="003C7719">
        <w:rPr>
          <w:rFonts w:ascii="Times New Roman" w:hAnsi="Times New Roman"/>
          <w:lang w:val="hr-HR"/>
        </w:rPr>
        <w:t xml:space="preserve"> bespovratnim sredstvima.</w:t>
      </w:r>
    </w:p>
    <w:p w:rsidR="00C86DFF" w:rsidRPr="002811F9" w:rsidRDefault="00C86DFF" w:rsidP="00466E52">
      <w:pPr>
        <w:tabs>
          <w:tab w:val="left" w:pos="1134"/>
        </w:tabs>
        <w:jc w:val="both"/>
        <w:rPr>
          <w:rFonts w:ascii="Times New Roman" w:hAnsi="Times New Roman"/>
          <w:color w:val="FF0000"/>
          <w:lang w:val="hr-HR"/>
        </w:rPr>
      </w:pPr>
    </w:p>
    <w:p w:rsidR="007426A8" w:rsidRPr="00EB7513" w:rsidRDefault="007426A8" w:rsidP="00466E52">
      <w:pPr>
        <w:tabs>
          <w:tab w:val="left" w:pos="1134"/>
        </w:tabs>
        <w:jc w:val="both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ab/>
      </w:r>
      <w:r w:rsidRPr="008D0D86">
        <w:rPr>
          <w:rFonts w:ascii="Times New Roman" w:hAnsi="Times New Roman"/>
          <w:b/>
          <w:lang w:val="hr-HR"/>
        </w:rPr>
        <w:t>Jedan korisnik može podnijeti zahtjev za više mjera iz ovog Javnog poziva pod uvjetom da njihov maksimalni</w:t>
      </w:r>
      <w:r w:rsidR="00034221" w:rsidRPr="008D0D86">
        <w:rPr>
          <w:rFonts w:ascii="Times New Roman" w:hAnsi="Times New Roman"/>
          <w:b/>
          <w:lang w:val="hr-HR"/>
        </w:rPr>
        <w:t xml:space="preserve"> </w:t>
      </w:r>
      <w:r w:rsidRPr="008D0D86">
        <w:rPr>
          <w:rFonts w:ascii="Times New Roman" w:hAnsi="Times New Roman"/>
          <w:b/>
          <w:lang w:val="hr-HR"/>
        </w:rPr>
        <w:t xml:space="preserve">iznos ne prelazi </w:t>
      </w:r>
      <w:r w:rsidR="00B95F95" w:rsidRPr="008D0D86">
        <w:rPr>
          <w:rFonts w:ascii="Times New Roman" w:hAnsi="Times New Roman"/>
          <w:b/>
          <w:lang w:val="hr-HR"/>
        </w:rPr>
        <w:t>6.635,00 eura</w:t>
      </w:r>
      <w:r w:rsidRPr="008D0D86">
        <w:rPr>
          <w:rFonts w:ascii="Times New Roman" w:hAnsi="Times New Roman"/>
          <w:b/>
          <w:lang w:val="hr-HR"/>
        </w:rPr>
        <w:t>.</w:t>
      </w:r>
    </w:p>
    <w:p w:rsidR="007426A8" w:rsidRPr="00EB7513" w:rsidRDefault="007426A8" w:rsidP="00466E52">
      <w:pPr>
        <w:tabs>
          <w:tab w:val="left" w:pos="1134"/>
        </w:tabs>
        <w:jc w:val="both"/>
        <w:rPr>
          <w:rFonts w:ascii="Times New Roman" w:hAnsi="Times New Roman"/>
          <w:b/>
          <w:lang w:val="hr-HR"/>
        </w:rPr>
      </w:pPr>
    </w:p>
    <w:p w:rsidR="00C86DFF" w:rsidRDefault="00C86DFF" w:rsidP="00C86DFF">
      <w:pPr>
        <w:spacing w:line="276" w:lineRule="auto"/>
        <w:ind w:firstLine="708"/>
        <w:jc w:val="both"/>
        <w:rPr>
          <w:rFonts w:ascii="Times New Roman" w:eastAsia="Calibri" w:hAnsi="Times New Roman"/>
          <w:b/>
          <w:lang w:val="hr-HR" w:eastAsia="en-US"/>
        </w:rPr>
      </w:pPr>
      <w:r w:rsidRPr="00E878F6">
        <w:rPr>
          <w:rFonts w:ascii="Times New Roman" w:eastAsia="Calibri" w:hAnsi="Times New Roman"/>
          <w:b/>
          <w:lang w:val="hr-HR" w:eastAsia="en-US"/>
        </w:rPr>
        <w:t>Neprihvatljivi troškovi su troškovi PDV-a.</w:t>
      </w:r>
    </w:p>
    <w:p w:rsidR="00C91FDD" w:rsidRPr="00E878F6" w:rsidRDefault="00C91FDD" w:rsidP="00C86DFF">
      <w:pPr>
        <w:spacing w:line="276" w:lineRule="auto"/>
        <w:ind w:firstLine="708"/>
        <w:jc w:val="both"/>
        <w:rPr>
          <w:rFonts w:ascii="Times New Roman" w:eastAsia="Calibri" w:hAnsi="Times New Roman"/>
          <w:b/>
          <w:lang w:val="hr-HR" w:eastAsia="en-US"/>
        </w:rPr>
      </w:pPr>
    </w:p>
    <w:p w:rsidR="00466E52" w:rsidRDefault="00E00CA1" w:rsidP="00E00CA1">
      <w:pPr>
        <w:pStyle w:val="ListParagraph"/>
        <w:numPr>
          <w:ilvl w:val="0"/>
          <w:numId w:val="24"/>
        </w:numPr>
        <w:tabs>
          <w:tab w:val="left" w:pos="1134"/>
        </w:tabs>
        <w:spacing w:before="240" w:after="240"/>
        <w:rPr>
          <w:rFonts w:ascii="Times New Roman" w:hAnsi="Times New Roman"/>
          <w:b/>
          <w:lang w:val="hr-HR"/>
        </w:rPr>
      </w:pPr>
      <w:r w:rsidRPr="00EB7513">
        <w:rPr>
          <w:rFonts w:ascii="Times New Roman" w:hAnsi="Times New Roman"/>
          <w:b/>
          <w:lang w:val="hr-HR"/>
        </w:rPr>
        <w:t>POTREBNA DOKUMENTACIJA</w:t>
      </w:r>
    </w:p>
    <w:p w:rsidR="00765A44" w:rsidRPr="00EB7513" w:rsidRDefault="006E1861" w:rsidP="00B84E69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  <w:lang w:val="hr-HR"/>
        </w:rPr>
      </w:pPr>
      <w:r w:rsidRPr="00EB7513">
        <w:rPr>
          <w:rFonts w:ascii="Times New Roman" w:hAnsi="Times New Roman"/>
          <w:noProof/>
          <w:szCs w:val="24"/>
          <w:lang w:val="hr-HR"/>
        </w:rPr>
        <w:t>I</w:t>
      </w:r>
      <w:r w:rsidR="00765A44" w:rsidRPr="00EB7513">
        <w:rPr>
          <w:rFonts w:ascii="Times New Roman" w:hAnsi="Times New Roman"/>
          <w:noProof/>
          <w:szCs w:val="24"/>
          <w:lang w:val="hr-HR"/>
        </w:rPr>
        <w:t xml:space="preserve"> . </w:t>
      </w:r>
      <w:r w:rsidR="0093031D" w:rsidRPr="00094B9A">
        <w:rPr>
          <w:rFonts w:ascii="Times New Roman" w:hAnsi="Times New Roman"/>
          <w:b/>
          <w:i/>
          <w:noProof/>
          <w:sz w:val="28"/>
          <w:szCs w:val="28"/>
          <w:lang w:val="hr-HR"/>
        </w:rPr>
        <w:t>D</w:t>
      </w:r>
      <w:r w:rsidR="00765A44" w:rsidRPr="00094B9A">
        <w:rPr>
          <w:rFonts w:ascii="Times New Roman" w:hAnsi="Times New Roman"/>
          <w:b/>
          <w:i/>
          <w:noProof/>
          <w:sz w:val="28"/>
          <w:szCs w:val="28"/>
          <w:lang w:val="hr-HR"/>
        </w:rPr>
        <w:t>okumentacija  za sve mjere</w:t>
      </w:r>
    </w:p>
    <w:p w:rsidR="00B84E69" w:rsidRPr="00EB7513" w:rsidRDefault="00B84E69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B7513">
        <w:rPr>
          <w:rFonts w:ascii="Times New Roman" w:hAnsi="Times New Roman"/>
          <w:lang w:val="hr-HR"/>
        </w:rPr>
        <w:t xml:space="preserve">Popunjeni i ovjereni obrazac prijave (preuzima </w:t>
      </w:r>
      <w:r w:rsidR="0093031D" w:rsidRPr="00EB7513">
        <w:rPr>
          <w:rFonts w:ascii="Times New Roman" w:hAnsi="Times New Roman"/>
          <w:lang w:val="hr-HR"/>
        </w:rPr>
        <w:t>se sa</w:t>
      </w:r>
      <w:r w:rsidR="006E1861" w:rsidRPr="00EB7513">
        <w:rPr>
          <w:rFonts w:ascii="Times New Roman" w:hAnsi="Times New Roman"/>
          <w:lang w:val="hr-HR"/>
        </w:rPr>
        <w:t xml:space="preserve"> </w:t>
      </w:r>
      <w:r w:rsidR="00E878F6">
        <w:rPr>
          <w:rFonts w:ascii="Times New Roman" w:hAnsi="Times New Roman"/>
          <w:lang w:val="hr-HR"/>
        </w:rPr>
        <w:t>web</w:t>
      </w:r>
      <w:r w:rsidRPr="00EB7513">
        <w:rPr>
          <w:rFonts w:ascii="Times New Roman" w:hAnsi="Times New Roman"/>
          <w:lang w:val="hr-HR"/>
        </w:rPr>
        <w:t xml:space="preserve"> stranica Županije</w:t>
      </w:r>
      <w:r w:rsidR="00E878F6">
        <w:rPr>
          <w:rFonts w:ascii="Times New Roman" w:hAnsi="Times New Roman"/>
          <w:lang w:val="hr-HR"/>
        </w:rPr>
        <w:t xml:space="preserve"> – </w:t>
      </w:r>
      <w:hyperlink r:id="rId12" w:history="1">
        <w:r w:rsidR="00E878F6" w:rsidRPr="009C0702">
          <w:rPr>
            <w:rStyle w:val="Hyperlink"/>
            <w:rFonts w:ascii="Times New Roman" w:hAnsi="Times New Roman"/>
            <w:lang w:val="hr-HR"/>
          </w:rPr>
          <w:t>www.bbz.hr</w:t>
        </w:r>
      </w:hyperlink>
      <w:r w:rsidR="00E878F6">
        <w:rPr>
          <w:rFonts w:ascii="Times New Roman" w:hAnsi="Times New Roman"/>
          <w:lang w:val="hr-HR"/>
        </w:rPr>
        <w:t xml:space="preserve"> – javni pozivi</w:t>
      </w:r>
      <w:r w:rsidRPr="00EB7513">
        <w:rPr>
          <w:rFonts w:ascii="Times New Roman" w:hAnsi="Times New Roman"/>
          <w:lang w:val="hr-HR"/>
        </w:rPr>
        <w:t xml:space="preserve">) </w:t>
      </w:r>
      <w:r w:rsidR="006E1861" w:rsidRPr="00EB7513">
        <w:rPr>
          <w:rFonts w:ascii="Times New Roman" w:hAnsi="Times New Roman"/>
          <w:lang w:val="hr-HR"/>
        </w:rPr>
        <w:t>;</w:t>
      </w:r>
    </w:p>
    <w:p w:rsidR="00B84E69" w:rsidRDefault="00B84E69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B7513">
        <w:rPr>
          <w:rFonts w:ascii="Times New Roman" w:hAnsi="Times New Roman"/>
          <w:lang w:val="hr-HR"/>
        </w:rPr>
        <w:t>Preslika osobne iskaznice (za odgovornu osobu)</w:t>
      </w:r>
      <w:r w:rsidR="006E1861" w:rsidRPr="00EB7513">
        <w:rPr>
          <w:rFonts w:ascii="Times New Roman" w:hAnsi="Times New Roman"/>
          <w:lang w:val="hr-HR"/>
        </w:rPr>
        <w:t>;</w:t>
      </w:r>
    </w:p>
    <w:p w:rsidR="00E86B54" w:rsidRDefault="00E86B54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86B54">
        <w:rPr>
          <w:rFonts w:ascii="Times New Roman" w:hAnsi="Times New Roman"/>
          <w:lang w:val="hr-HR"/>
        </w:rPr>
        <w:t>Potvrda Ministarstva financija/Porezne uprave o stanju javnog dugovanja za prijavitelja, ne starija od 30 dana od dana objave Javnog poziva;</w:t>
      </w:r>
    </w:p>
    <w:p w:rsidR="00E86B54" w:rsidRDefault="00E86B54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86B54">
        <w:rPr>
          <w:rFonts w:ascii="Times New Roman" w:hAnsi="Times New Roman"/>
          <w:lang w:val="hr-HR"/>
        </w:rPr>
        <w:t>Izjava da nema nepodmirenih obveza prema Prora</w:t>
      </w:r>
      <w:r w:rsidRPr="00E86B54">
        <w:rPr>
          <w:rFonts w:ascii="Times New Roman" w:hAnsi="Times New Roman" w:hint="eastAsia"/>
          <w:lang w:val="hr-HR"/>
        </w:rPr>
        <w:t>č</w:t>
      </w:r>
      <w:r w:rsidRPr="00E86B54">
        <w:rPr>
          <w:rFonts w:ascii="Times New Roman" w:hAnsi="Times New Roman"/>
          <w:lang w:val="hr-HR"/>
        </w:rPr>
        <w:t>unu Bjelovarsko-bilogorske županije</w:t>
      </w:r>
      <w:r>
        <w:rPr>
          <w:rFonts w:ascii="Times New Roman" w:hAnsi="Times New Roman"/>
          <w:lang w:val="hr-HR"/>
        </w:rPr>
        <w:t>;</w:t>
      </w:r>
    </w:p>
    <w:p w:rsidR="00E86B54" w:rsidRDefault="00E86B54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86B54">
        <w:rPr>
          <w:rFonts w:ascii="Times New Roman" w:hAnsi="Times New Roman"/>
          <w:lang w:val="hr-HR"/>
        </w:rPr>
        <w:t>Izjava o nepostojanju dvostrukog financiranja</w:t>
      </w:r>
      <w:r>
        <w:rPr>
          <w:rFonts w:ascii="Times New Roman" w:hAnsi="Times New Roman"/>
          <w:lang w:val="hr-HR"/>
        </w:rPr>
        <w:t>;</w:t>
      </w:r>
    </w:p>
    <w:p w:rsidR="00E86B54" w:rsidRPr="00EB7513" w:rsidRDefault="00E86B54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86B54">
        <w:rPr>
          <w:rFonts w:ascii="Times New Roman" w:hAnsi="Times New Roman"/>
          <w:lang w:val="hr-HR"/>
        </w:rPr>
        <w:t>Uvjerenje nadležnog suda da se protiv osoba ovlaštenih za zastupanje ne vodi kazneni postupak i da nisu pravomo</w:t>
      </w:r>
      <w:r w:rsidRPr="00E86B54">
        <w:rPr>
          <w:rFonts w:ascii="Times New Roman" w:hAnsi="Times New Roman" w:hint="eastAsia"/>
          <w:lang w:val="hr-HR"/>
        </w:rPr>
        <w:t>ć</w:t>
      </w:r>
      <w:r w:rsidRPr="00E86B54">
        <w:rPr>
          <w:rFonts w:ascii="Times New Roman" w:hAnsi="Times New Roman"/>
          <w:lang w:val="hr-HR"/>
        </w:rPr>
        <w:t>no osu</w:t>
      </w:r>
      <w:r w:rsidRPr="00E86B54">
        <w:rPr>
          <w:rFonts w:ascii="Times New Roman" w:hAnsi="Times New Roman" w:hint="eastAsia"/>
          <w:lang w:val="hr-HR"/>
        </w:rPr>
        <w:t>đ</w:t>
      </w:r>
      <w:r w:rsidRPr="00E86B54">
        <w:rPr>
          <w:rFonts w:ascii="Times New Roman" w:hAnsi="Times New Roman"/>
          <w:lang w:val="hr-HR"/>
        </w:rPr>
        <w:t>eni, ne starije od 3 mjeseca od dana objave Javnog poziva</w:t>
      </w:r>
      <w:r>
        <w:rPr>
          <w:rFonts w:ascii="Times New Roman" w:hAnsi="Times New Roman"/>
          <w:lang w:val="hr-HR"/>
        </w:rPr>
        <w:t>;</w:t>
      </w:r>
    </w:p>
    <w:p w:rsidR="00B84E69" w:rsidRPr="00EB7513" w:rsidRDefault="00B84E69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B7513">
        <w:rPr>
          <w:rFonts w:ascii="Times New Roman" w:hAnsi="Times New Roman"/>
          <w:lang w:val="hr-HR"/>
        </w:rPr>
        <w:t xml:space="preserve">Preslika rješenja trgovačkog suda </w:t>
      </w:r>
      <w:r w:rsidR="00765A44" w:rsidRPr="00EB7513">
        <w:rPr>
          <w:rFonts w:ascii="Times New Roman" w:hAnsi="Times New Roman"/>
          <w:lang w:val="hr-HR"/>
        </w:rPr>
        <w:t>ili</w:t>
      </w:r>
      <w:r w:rsidRPr="00EB7513">
        <w:rPr>
          <w:rFonts w:ascii="Times New Roman" w:hAnsi="Times New Roman"/>
          <w:lang w:val="hr-HR"/>
        </w:rPr>
        <w:t xml:space="preserve"> </w:t>
      </w:r>
      <w:r w:rsidR="00765A44" w:rsidRPr="00EB7513">
        <w:rPr>
          <w:rFonts w:ascii="Times New Roman" w:hAnsi="Times New Roman"/>
          <w:lang w:val="hr-HR"/>
        </w:rPr>
        <w:t>p</w:t>
      </w:r>
      <w:r w:rsidRPr="00EB7513">
        <w:rPr>
          <w:rFonts w:ascii="Times New Roman" w:hAnsi="Times New Roman"/>
          <w:lang w:val="hr-HR"/>
        </w:rPr>
        <w:t>reslika obrtnice ili preslika Izvoda iz obrtnog registra (ne starijeg od 6 mjeseci)</w:t>
      </w:r>
      <w:r w:rsidR="006E1861" w:rsidRPr="00EB7513">
        <w:rPr>
          <w:rFonts w:ascii="Times New Roman" w:hAnsi="Times New Roman"/>
          <w:lang w:val="hr-HR"/>
        </w:rPr>
        <w:t>;</w:t>
      </w:r>
    </w:p>
    <w:p w:rsidR="00765A44" w:rsidRPr="00EB7513" w:rsidRDefault="00765A44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B7513">
        <w:rPr>
          <w:rFonts w:ascii="Times New Roman" w:hAnsi="Times New Roman"/>
          <w:lang w:val="hr-HR"/>
        </w:rPr>
        <w:t>Preslika računa</w:t>
      </w:r>
      <w:r w:rsidR="0093031D" w:rsidRPr="00EB7513">
        <w:rPr>
          <w:rFonts w:ascii="Times New Roman" w:hAnsi="Times New Roman"/>
          <w:lang w:val="hr-HR"/>
        </w:rPr>
        <w:t xml:space="preserve">/ovjerene </w:t>
      </w:r>
      <w:r w:rsidRPr="00EB7513">
        <w:rPr>
          <w:rFonts w:ascii="Times New Roman" w:hAnsi="Times New Roman"/>
          <w:lang w:val="hr-HR"/>
        </w:rPr>
        <w:t xml:space="preserve">ponude </w:t>
      </w:r>
      <w:r w:rsidR="0093031D" w:rsidRPr="00EB7513">
        <w:rPr>
          <w:rFonts w:ascii="Times New Roman" w:hAnsi="Times New Roman"/>
          <w:lang w:val="hr-HR"/>
        </w:rPr>
        <w:t xml:space="preserve">/potpisanog </w:t>
      </w:r>
      <w:r w:rsidRPr="00EB7513">
        <w:rPr>
          <w:rFonts w:ascii="Times New Roman" w:hAnsi="Times New Roman"/>
          <w:lang w:val="hr-HR"/>
        </w:rPr>
        <w:t>ugovora za kupnju robe ili usluga za koje se traži sufinanciranje</w:t>
      </w:r>
      <w:r w:rsidR="006E1861" w:rsidRPr="00EB7513">
        <w:rPr>
          <w:rFonts w:ascii="Times New Roman" w:hAnsi="Times New Roman"/>
          <w:lang w:val="hr-HR"/>
        </w:rPr>
        <w:t>;</w:t>
      </w:r>
    </w:p>
    <w:p w:rsidR="00765A44" w:rsidRPr="00EB7513" w:rsidRDefault="00765A44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B7513">
        <w:rPr>
          <w:rFonts w:ascii="Times New Roman" w:hAnsi="Times New Roman"/>
          <w:lang w:val="hr-HR"/>
        </w:rPr>
        <w:t>Preslika IBAN broja žiro-računa tvrtke ili obrta, odnosno fizičke osobe</w:t>
      </w:r>
      <w:r w:rsidR="006E1861" w:rsidRPr="00EB7513">
        <w:rPr>
          <w:rFonts w:ascii="Times New Roman" w:hAnsi="Times New Roman"/>
          <w:lang w:val="hr-HR"/>
        </w:rPr>
        <w:t>;</w:t>
      </w:r>
      <w:r w:rsidRPr="00EB7513">
        <w:rPr>
          <w:rFonts w:ascii="Times New Roman" w:hAnsi="Times New Roman"/>
          <w:lang w:val="hr-HR"/>
        </w:rPr>
        <w:t xml:space="preserve"> </w:t>
      </w:r>
    </w:p>
    <w:p w:rsidR="00D94BA1" w:rsidRDefault="00D94BA1" w:rsidP="006E1861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EB7513">
        <w:rPr>
          <w:rFonts w:ascii="Times New Roman" w:hAnsi="Times New Roman"/>
          <w:lang w:val="hr-HR"/>
        </w:rPr>
        <w:t>Privola o korištenju osobnih podataka (GDPR)</w:t>
      </w:r>
      <w:r w:rsidR="006E1861" w:rsidRPr="00EB7513">
        <w:rPr>
          <w:rFonts w:ascii="Times New Roman" w:hAnsi="Times New Roman"/>
          <w:lang w:val="hr-HR"/>
        </w:rPr>
        <w:t>;</w:t>
      </w:r>
    </w:p>
    <w:p w:rsidR="006F24D1" w:rsidRDefault="006F24D1" w:rsidP="00214E13">
      <w:pPr>
        <w:tabs>
          <w:tab w:val="left" w:pos="1134"/>
        </w:tabs>
        <w:rPr>
          <w:rFonts w:ascii="Times New Roman" w:hAnsi="Times New Roman"/>
          <w:lang w:val="hr-HR"/>
        </w:rPr>
      </w:pPr>
      <w:bookmarkStart w:id="2" w:name="_Hlk109801002"/>
    </w:p>
    <w:bookmarkEnd w:id="2"/>
    <w:p w:rsidR="00E00CA1" w:rsidRPr="002811F9" w:rsidRDefault="00B84E69" w:rsidP="00B84E69">
      <w:pPr>
        <w:pStyle w:val="ListParagraph"/>
        <w:numPr>
          <w:ilvl w:val="0"/>
          <w:numId w:val="24"/>
        </w:numPr>
        <w:tabs>
          <w:tab w:val="left" w:pos="1134"/>
        </w:tabs>
        <w:spacing w:before="240" w:after="240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>NAČIN, MJESTO I ROK PODNOŠENJA ZAHTJEVA</w:t>
      </w:r>
    </w:p>
    <w:p w:rsidR="00B84E69" w:rsidRDefault="00B84E69" w:rsidP="00034221">
      <w:pPr>
        <w:tabs>
          <w:tab w:val="left" w:pos="1134"/>
        </w:tabs>
        <w:ind w:left="36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color w:val="FF0000"/>
          <w:lang w:val="hr-HR"/>
        </w:rPr>
        <w:tab/>
      </w:r>
      <w:r w:rsidRPr="002811F9">
        <w:rPr>
          <w:rFonts w:ascii="Times New Roman" w:hAnsi="Times New Roman"/>
          <w:lang w:val="hr-HR"/>
        </w:rPr>
        <w:t xml:space="preserve">Prijave za dodjelu sredstava dostavljaju </w:t>
      </w:r>
      <w:r w:rsidR="009E49E6">
        <w:rPr>
          <w:rFonts w:ascii="Times New Roman" w:hAnsi="Times New Roman"/>
          <w:lang w:val="hr-HR"/>
        </w:rPr>
        <w:t>U</w:t>
      </w:r>
      <w:r w:rsidRPr="002811F9">
        <w:rPr>
          <w:rFonts w:ascii="Times New Roman" w:hAnsi="Times New Roman"/>
          <w:lang w:val="hr-HR"/>
        </w:rPr>
        <w:t>pravnom odjelu za</w:t>
      </w:r>
      <w:r w:rsidR="00214E13">
        <w:rPr>
          <w:rFonts w:ascii="Times New Roman" w:hAnsi="Times New Roman"/>
          <w:lang w:val="hr-HR"/>
        </w:rPr>
        <w:t xml:space="preserve"> gospodarski razvoj i komunalne dj</w:t>
      </w:r>
      <w:r w:rsidR="0005759E">
        <w:rPr>
          <w:rFonts w:ascii="Times New Roman" w:hAnsi="Times New Roman"/>
          <w:lang w:val="hr-HR"/>
        </w:rPr>
        <w:t>elatnosti</w:t>
      </w:r>
      <w:r w:rsidR="008F776E">
        <w:rPr>
          <w:rFonts w:ascii="Times New Roman" w:hAnsi="Times New Roman"/>
          <w:lang w:val="hr-HR"/>
        </w:rPr>
        <w:t xml:space="preserve"> na</w:t>
      </w:r>
      <w:r w:rsidR="0005759E">
        <w:rPr>
          <w:rFonts w:ascii="Times New Roman" w:hAnsi="Times New Roman"/>
          <w:lang w:val="hr-HR"/>
        </w:rPr>
        <w:t xml:space="preserve"> </w:t>
      </w:r>
      <w:r w:rsidRPr="002811F9">
        <w:rPr>
          <w:rFonts w:ascii="Times New Roman" w:hAnsi="Times New Roman"/>
          <w:lang w:val="hr-HR"/>
        </w:rPr>
        <w:t>obrascu prijave uz potrebnu dokumentaciju, putem pošte preporučeno na adresu:</w:t>
      </w:r>
    </w:p>
    <w:p w:rsidR="00C91FDD" w:rsidRPr="002811F9" w:rsidRDefault="00C91FDD" w:rsidP="00034221">
      <w:pPr>
        <w:tabs>
          <w:tab w:val="left" w:pos="1134"/>
        </w:tabs>
        <w:ind w:left="360"/>
        <w:jc w:val="both"/>
        <w:rPr>
          <w:rFonts w:ascii="Times New Roman" w:hAnsi="Times New Roman"/>
          <w:lang w:val="hr-HR"/>
        </w:rPr>
      </w:pPr>
    </w:p>
    <w:p w:rsidR="00B84E69" w:rsidRPr="002811F9" w:rsidRDefault="00B84E69" w:rsidP="00B84E69">
      <w:pPr>
        <w:tabs>
          <w:tab w:val="left" w:pos="1134"/>
        </w:tabs>
        <w:ind w:left="360"/>
        <w:rPr>
          <w:rFonts w:ascii="Times New Roman" w:hAnsi="Times New Roman"/>
          <w:lang w:val="hr-HR"/>
        </w:rPr>
      </w:pPr>
    </w:p>
    <w:p w:rsidR="00B84E69" w:rsidRPr="002811F9" w:rsidRDefault="00B84E69" w:rsidP="00B84E69">
      <w:pPr>
        <w:pStyle w:val="ListParagraph"/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>Bjelovarsko-bilogorska županija</w:t>
      </w:r>
    </w:p>
    <w:p w:rsidR="006F24D1" w:rsidRDefault="00B84E69" w:rsidP="00B84E69">
      <w:pPr>
        <w:pStyle w:val="ListParagraph"/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>Upravni odjel za gospodars</w:t>
      </w:r>
      <w:r w:rsidR="00B50EC4">
        <w:rPr>
          <w:rFonts w:ascii="Times New Roman" w:hAnsi="Times New Roman"/>
          <w:b/>
          <w:lang w:val="hr-HR"/>
        </w:rPr>
        <w:t xml:space="preserve">ki razvoj i komunalne djelatnosti </w:t>
      </w:r>
    </w:p>
    <w:p w:rsidR="00B84E69" w:rsidRPr="002811F9" w:rsidRDefault="00B84E69" w:rsidP="00B84E69">
      <w:pPr>
        <w:pStyle w:val="ListParagraph"/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 xml:space="preserve">Dr. </w:t>
      </w:r>
      <w:proofErr w:type="spellStart"/>
      <w:r w:rsidRPr="002811F9">
        <w:rPr>
          <w:rFonts w:ascii="Times New Roman" w:hAnsi="Times New Roman"/>
          <w:b/>
          <w:lang w:val="hr-HR"/>
        </w:rPr>
        <w:t>A.Starčevića</w:t>
      </w:r>
      <w:proofErr w:type="spellEnd"/>
      <w:r w:rsidRPr="002811F9">
        <w:rPr>
          <w:rFonts w:ascii="Times New Roman" w:hAnsi="Times New Roman"/>
          <w:b/>
          <w:lang w:val="hr-HR"/>
        </w:rPr>
        <w:t xml:space="preserve"> 8, 43000 Bjelovar</w:t>
      </w:r>
    </w:p>
    <w:p w:rsidR="00B84E69" w:rsidRDefault="00B84E69" w:rsidP="00B84E69">
      <w:pPr>
        <w:pStyle w:val="ListParagraph"/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b/>
          <w:lang w:val="hr-HR"/>
        </w:rPr>
        <w:t xml:space="preserve">sa naznakom "Javni poziv </w:t>
      </w:r>
      <w:r w:rsidR="00C86DFF" w:rsidRPr="002811F9">
        <w:rPr>
          <w:rFonts w:ascii="Times New Roman" w:hAnsi="Times New Roman"/>
          <w:b/>
          <w:lang w:val="hr-HR"/>
        </w:rPr>
        <w:t>– Mjera __</w:t>
      </w:r>
      <w:r w:rsidRPr="002811F9">
        <w:rPr>
          <w:rFonts w:ascii="Times New Roman" w:hAnsi="Times New Roman"/>
          <w:b/>
          <w:lang w:val="hr-HR"/>
        </w:rPr>
        <w:t>"</w:t>
      </w:r>
    </w:p>
    <w:p w:rsidR="00B61685" w:rsidRDefault="00B61685" w:rsidP="00B84E69">
      <w:pPr>
        <w:pStyle w:val="ListParagraph"/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:rsidR="00B61685" w:rsidRDefault="00B61685" w:rsidP="00B61685">
      <w:pPr>
        <w:pStyle w:val="ListParagraph"/>
        <w:tabs>
          <w:tab w:val="left" w:pos="1134"/>
        </w:tabs>
        <w:rPr>
          <w:rFonts w:ascii="Times New Roman" w:hAnsi="Times New Roman"/>
          <w:b/>
          <w:lang w:val="hr-HR"/>
        </w:rPr>
      </w:pPr>
    </w:p>
    <w:p w:rsidR="00B61685" w:rsidRPr="002811F9" w:rsidRDefault="00B61685" w:rsidP="00B61685">
      <w:pPr>
        <w:pStyle w:val="ListParagraph"/>
        <w:tabs>
          <w:tab w:val="left" w:pos="1134"/>
        </w:tabs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ili osobno u Pisarnicu Bjelovarsko-bilogorske županije</w:t>
      </w:r>
      <w:r w:rsidR="00613E7E">
        <w:rPr>
          <w:rFonts w:ascii="Times New Roman" w:hAnsi="Times New Roman"/>
          <w:b/>
          <w:lang w:val="hr-HR"/>
        </w:rPr>
        <w:t>.</w:t>
      </w:r>
    </w:p>
    <w:p w:rsidR="00B84E69" w:rsidRPr="00B61685" w:rsidRDefault="00B61685" w:rsidP="00B61685">
      <w:pPr>
        <w:tabs>
          <w:tab w:val="left" w:pos="1134"/>
        </w:tabs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FF0000"/>
          <w:lang w:val="hr-HR"/>
        </w:rPr>
        <w:t xml:space="preserve"> </w:t>
      </w:r>
    </w:p>
    <w:p w:rsidR="00B84E69" w:rsidRPr="002811F9" w:rsidRDefault="00FA458A" w:rsidP="00E8726B">
      <w:pPr>
        <w:tabs>
          <w:tab w:val="left" w:pos="0"/>
        </w:tabs>
        <w:spacing w:before="240" w:after="24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ab/>
      </w:r>
      <w:r w:rsidR="00C86DFF" w:rsidRPr="002811F9">
        <w:rPr>
          <w:rFonts w:ascii="Times New Roman" w:hAnsi="Times New Roman"/>
          <w:lang w:val="hr-HR"/>
        </w:rPr>
        <w:t>Nepotpune prijave neće se razmatrati, a o čemu će podnositelj prijave biti obaviješten. Upravni odjel za gospodars</w:t>
      </w:r>
      <w:r w:rsidR="0005759E">
        <w:rPr>
          <w:rFonts w:ascii="Times New Roman" w:hAnsi="Times New Roman"/>
          <w:lang w:val="hr-HR"/>
        </w:rPr>
        <w:t xml:space="preserve">ki razvoj i komunalne djelatnosti </w:t>
      </w:r>
      <w:r w:rsidR="00C86DFF" w:rsidRPr="002811F9">
        <w:rPr>
          <w:rFonts w:ascii="Times New Roman" w:hAnsi="Times New Roman"/>
          <w:lang w:val="hr-HR"/>
        </w:rPr>
        <w:t xml:space="preserve">ima pravo zatražiti dodatna pojašnjenja i/ili dostavu dodatne dokumentacije ako iz dostavljene dokumentacije sve </w:t>
      </w:r>
      <w:r w:rsidR="0021765E">
        <w:rPr>
          <w:rFonts w:ascii="Times New Roman" w:hAnsi="Times New Roman"/>
          <w:lang w:val="hr-HR"/>
        </w:rPr>
        <w:t xml:space="preserve">nije </w:t>
      </w:r>
      <w:r w:rsidR="00C86DFF" w:rsidRPr="002811F9">
        <w:rPr>
          <w:rFonts w:ascii="Times New Roman" w:hAnsi="Times New Roman"/>
          <w:lang w:val="hr-HR"/>
        </w:rPr>
        <w:t>razumljivo i vidljivo.</w:t>
      </w:r>
    </w:p>
    <w:p w:rsidR="00C86DFF" w:rsidRPr="002811F9" w:rsidRDefault="00C86DFF" w:rsidP="00C86DFF">
      <w:pPr>
        <w:tabs>
          <w:tab w:val="left" w:pos="1134"/>
        </w:tabs>
        <w:spacing w:before="240" w:after="240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>Prijave će se obrađivati redom kako su zaprimljene.</w:t>
      </w:r>
      <w:r w:rsidR="0005759E">
        <w:rPr>
          <w:rFonts w:ascii="Times New Roman" w:hAnsi="Times New Roman"/>
          <w:lang w:val="hr-HR"/>
        </w:rPr>
        <w:t xml:space="preserve"> </w:t>
      </w:r>
    </w:p>
    <w:p w:rsidR="00C86DFF" w:rsidRDefault="00660DAD" w:rsidP="00E8726B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 w:rsidR="00C86DFF" w:rsidRPr="002811F9">
        <w:rPr>
          <w:rFonts w:ascii="Times New Roman" w:hAnsi="Times New Roman"/>
          <w:lang w:val="hr-HR"/>
        </w:rPr>
        <w:t xml:space="preserve">Ovaj </w:t>
      </w:r>
      <w:r w:rsidR="0093031D" w:rsidRPr="002811F9">
        <w:rPr>
          <w:rFonts w:ascii="Times New Roman" w:hAnsi="Times New Roman"/>
          <w:lang w:val="hr-HR"/>
        </w:rPr>
        <w:t>J</w:t>
      </w:r>
      <w:r w:rsidR="00C86DFF" w:rsidRPr="002811F9">
        <w:rPr>
          <w:rFonts w:ascii="Times New Roman" w:hAnsi="Times New Roman"/>
          <w:lang w:val="hr-HR"/>
        </w:rPr>
        <w:t>avni poziv objavit</w:t>
      </w:r>
      <w:r w:rsidR="007426A8" w:rsidRPr="002811F9">
        <w:rPr>
          <w:rFonts w:ascii="Times New Roman" w:hAnsi="Times New Roman"/>
          <w:lang w:val="hr-HR"/>
        </w:rPr>
        <w:t xml:space="preserve"> </w:t>
      </w:r>
      <w:r w:rsidR="00C86DFF" w:rsidRPr="002811F9">
        <w:rPr>
          <w:rFonts w:ascii="Times New Roman" w:hAnsi="Times New Roman"/>
          <w:lang w:val="hr-HR"/>
        </w:rPr>
        <w:t>će se</w:t>
      </w:r>
      <w:r w:rsidRPr="002811F9">
        <w:rPr>
          <w:rFonts w:ascii="Times New Roman" w:hAnsi="Times New Roman"/>
          <w:lang w:val="hr-HR"/>
        </w:rPr>
        <w:t xml:space="preserve"> na</w:t>
      </w:r>
      <w:r w:rsidR="00C86DFF" w:rsidRPr="002811F9">
        <w:rPr>
          <w:rFonts w:ascii="Times New Roman" w:hAnsi="Times New Roman"/>
          <w:lang w:val="hr-HR"/>
        </w:rPr>
        <w:t xml:space="preserve"> službenoj internetskoj stranici Bjelovarsko-bilogorske županije (</w:t>
      </w:r>
      <w:hyperlink r:id="rId13">
        <w:r w:rsidR="00C86DFF" w:rsidRPr="002811F9">
          <w:rPr>
            <w:rFonts w:ascii="Times New Roman" w:hAnsi="Times New Roman"/>
            <w:u w:val="single"/>
            <w:lang w:val="hr-HR"/>
          </w:rPr>
          <w:t>www.bbz.hr</w:t>
        </w:r>
      </w:hyperlink>
      <w:r w:rsidR="00C86DFF" w:rsidRPr="002811F9">
        <w:rPr>
          <w:rFonts w:ascii="Times New Roman" w:hAnsi="Times New Roman"/>
          <w:lang w:val="hr-HR"/>
        </w:rPr>
        <w:t>) pod izbornikom JAVNI POZIVI</w:t>
      </w:r>
      <w:r w:rsidR="0005759E">
        <w:rPr>
          <w:rFonts w:ascii="Times New Roman" w:hAnsi="Times New Roman"/>
          <w:lang w:val="hr-HR"/>
        </w:rPr>
        <w:t>.</w:t>
      </w:r>
    </w:p>
    <w:p w:rsidR="0005759E" w:rsidRPr="00ED652D" w:rsidRDefault="0005759E" w:rsidP="00C86DFF">
      <w:pPr>
        <w:tabs>
          <w:tab w:val="left" w:pos="1134"/>
        </w:tabs>
        <w:jc w:val="both"/>
        <w:rPr>
          <w:rFonts w:ascii="Times New Roman" w:hAnsi="Times New Roman"/>
          <w:color w:val="FF0000"/>
          <w:lang w:val="hr-HR"/>
        </w:rPr>
      </w:pPr>
    </w:p>
    <w:p w:rsidR="00C86DFF" w:rsidRDefault="00C86DFF" w:rsidP="00E8726B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 w:rsidR="0093031D" w:rsidRPr="008D0D86">
        <w:rPr>
          <w:rFonts w:ascii="Times New Roman" w:hAnsi="Times New Roman"/>
          <w:lang w:val="hr-HR"/>
        </w:rPr>
        <w:t xml:space="preserve">Javni poziv je </w:t>
      </w:r>
      <w:r w:rsidRPr="008D0D86">
        <w:rPr>
          <w:rFonts w:ascii="Times New Roman" w:hAnsi="Times New Roman"/>
          <w:lang w:val="hr-HR"/>
        </w:rPr>
        <w:t xml:space="preserve">otvoren od </w:t>
      </w:r>
      <w:r w:rsidR="001A6FFA" w:rsidRPr="003903DF">
        <w:rPr>
          <w:rFonts w:ascii="Times New Roman" w:hAnsi="Times New Roman"/>
          <w:b/>
          <w:lang w:val="hr-HR"/>
        </w:rPr>
        <w:t>0</w:t>
      </w:r>
      <w:r w:rsidR="009E49E6" w:rsidRPr="003903DF">
        <w:rPr>
          <w:rFonts w:ascii="Times New Roman" w:hAnsi="Times New Roman"/>
          <w:b/>
          <w:lang w:val="hr-HR"/>
        </w:rPr>
        <w:t>8</w:t>
      </w:r>
      <w:r w:rsidR="00B95F95" w:rsidRPr="003903DF">
        <w:rPr>
          <w:rFonts w:ascii="Times New Roman" w:hAnsi="Times New Roman"/>
          <w:b/>
          <w:lang w:val="hr-HR"/>
        </w:rPr>
        <w:t>.</w:t>
      </w:r>
      <w:r w:rsidR="00E8726B">
        <w:rPr>
          <w:rFonts w:ascii="Times New Roman" w:hAnsi="Times New Roman"/>
          <w:b/>
          <w:lang w:val="hr-HR"/>
        </w:rPr>
        <w:t xml:space="preserve"> travnja </w:t>
      </w:r>
      <w:r w:rsidRPr="003903DF">
        <w:rPr>
          <w:rFonts w:ascii="Times New Roman" w:hAnsi="Times New Roman"/>
          <w:b/>
          <w:lang w:val="hr-HR"/>
        </w:rPr>
        <w:t>202</w:t>
      </w:r>
      <w:r w:rsidR="009E49E6" w:rsidRPr="003903DF">
        <w:rPr>
          <w:rFonts w:ascii="Times New Roman" w:hAnsi="Times New Roman"/>
          <w:b/>
          <w:lang w:val="hr-HR"/>
        </w:rPr>
        <w:t>4</w:t>
      </w:r>
      <w:r w:rsidRPr="003903DF">
        <w:rPr>
          <w:rFonts w:ascii="Times New Roman" w:hAnsi="Times New Roman"/>
          <w:b/>
          <w:lang w:val="hr-HR"/>
        </w:rPr>
        <w:t>.</w:t>
      </w:r>
      <w:r w:rsidRPr="008D0D86">
        <w:rPr>
          <w:rFonts w:ascii="Times New Roman" w:hAnsi="Times New Roman"/>
          <w:lang w:val="hr-HR"/>
        </w:rPr>
        <w:t xml:space="preserve"> </w:t>
      </w:r>
      <w:r w:rsidR="00700C47" w:rsidRPr="00700C47">
        <w:rPr>
          <w:rFonts w:ascii="Times New Roman" w:hAnsi="Times New Roman"/>
          <w:b/>
          <w:lang w:val="hr-HR"/>
        </w:rPr>
        <w:t>godine</w:t>
      </w:r>
      <w:r w:rsidR="00700C47">
        <w:rPr>
          <w:rFonts w:ascii="Times New Roman" w:hAnsi="Times New Roman"/>
          <w:lang w:val="hr-HR"/>
        </w:rPr>
        <w:t xml:space="preserve"> </w:t>
      </w:r>
      <w:r w:rsidRPr="008D0D86">
        <w:rPr>
          <w:rFonts w:ascii="Times New Roman" w:hAnsi="Times New Roman"/>
          <w:lang w:val="hr-HR"/>
        </w:rPr>
        <w:t xml:space="preserve">do iskorištenja sredstava osiguranih u Županijskom proračunu za pojedinu mjeru, a najkasnije do </w:t>
      </w:r>
      <w:r w:rsidR="0005759E" w:rsidRPr="008D0D86">
        <w:rPr>
          <w:rFonts w:ascii="Times New Roman" w:hAnsi="Times New Roman"/>
          <w:b/>
          <w:lang w:val="hr-HR"/>
        </w:rPr>
        <w:t>15</w:t>
      </w:r>
      <w:r w:rsidR="007426A8" w:rsidRPr="008D0D86">
        <w:rPr>
          <w:rFonts w:ascii="Times New Roman" w:hAnsi="Times New Roman"/>
          <w:b/>
          <w:lang w:val="hr-HR"/>
        </w:rPr>
        <w:t>. studenog</w:t>
      </w:r>
      <w:r w:rsidR="008F776E" w:rsidRPr="008D0D86">
        <w:rPr>
          <w:rFonts w:ascii="Times New Roman" w:hAnsi="Times New Roman"/>
          <w:b/>
          <w:lang w:val="hr-HR"/>
        </w:rPr>
        <w:t>a</w:t>
      </w:r>
      <w:r w:rsidR="007426A8" w:rsidRPr="008D0D86">
        <w:rPr>
          <w:rFonts w:ascii="Times New Roman" w:hAnsi="Times New Roman"/>
          <w:b/>
          <w:lang w:val="hr-HR"/>
        </w:rPr>
        <w:t xml:space="preserve"> </w:t>
      </w:r>
      <w:r w:rsidRPr="008D0D86">
        <w:rPr>
          <w:rFonts w:ascii="Times New Roman" w:hAnsi="Times New Roman"/>
          <w:b/>
          <w:lang w:val="hr-HR"/>
        </w:rPr>
        <w:t>202</w:t>
      </w:r>
      <w:r w:rsidR="009E49E6">
        <w:rPr>
          <w:rFonts w:ascii="Times New Roman" w:hAnsi="Times New Roman"/>
          <w:b/>
          <w:lang w:val="hr-HR"/>
        </w:rPr>
        <w:t>4</w:t>
      </w:r>
      <w:r w:rsidRPr="008D0D86">
        <w:rPr>
          <w:rFonts w:ascii="Times New Roman" w:hAnsi="Times New Roman"/>
          <w:b/>
          <w:lang w:val="hr-HR"/>
        </w:rPr>
        <w:t>. godine</w:t>
      </w:r>
      <w:r w:rsidRPr="008D0D86">
        <w:rPr>
          <w:rFonts w:ascii="Times New Roman" w:hAnsi="Times New Roman"/>
          <w:lang w:val="hr-HR"/>
        </w:rPr>
        <w:t>.</w:t>
      </w:r>
    </w:p>
    <w:p w:rsidR="00B61685" w:rsidRDefault="00B61685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B61685" w:rsidRPr="0005759E" w:rsidRDefault="00B61685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B84E69" w:rsidRPr="0005759E" w:rsidRDefault="00C86DFF" w:rsidP="00C86DFF">
      <w:pPr>
        <w:pStyle w:val="ListParagraph"/>
        <w:numPr>
          <w:ilvl w:val="0"/>
          <w:numId w:val="24"/>
        </w:numPr>
        <w:tabs>
          <w:tab w:val="left" w:pos="1134"/>
        </w:tabs>
        <w:spacing w:before="240" w:after="240"/>
        <w:rPr>
          <w:rFonts w:ascii="Times New Roman" w:hAnsi="Times New Roman"/>
          <w:b/>
          <w:lang w:val="hr-HR"/>
        </w:rPr>
      </w:pPr>
      <w:r w:rsidRPr="0005759E">
        <w:rPr>
          <w:rFonts w:ascii="Times New Roman" w:hAnsi="Times New Roman"/>
          <w:b/>
          <w:lang w:val="hr-HR"/>
        </w:rPr>
        <w:t>ODOBRAVANJE POTPORE</w:t>
      </w:r>
    </w:p>
    <w:p w:rsidR="00AB0663" w:rsidRPr="002811F9" w:rsidRDefault="00FA458A" w:rsidP="00E8726B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C86DFF" w:rsidRPr="002811F9">
        <w:rPr>
          <w:rFonts w:ascii="Times New Roman" w:hAnsi="Times New Roman"/>
          <w:lang w:val="hr-HR"/>
        </w:rPr>
        <w:t>Sredstva za dodjelu bespovratnih sredstava za razvoj gospodarstva i obrtništva u 202</w:t>
      </w:r>
      <w:r w:rsidR="009E49E6">
        <w:rPr>
          <w:rFonts w:ascii="Times New Roman" w:hAnsi="Times New Roman"/>
          <w:lang w:val="hr-HR"/>
        </w:rPr>
        <w:t>4</w:t>
      </w:r>
      <w:r w:rsidR="00C86DFF" w:rsidRPr="002811F9">
        <w:rPr>
          <w:rFonts w:ascii="Times New Roman" w:hAnsi="Times New Roman"/>
          <w:lang w:val="hr-HR"/>
        </w:rPr>
        <w:t>. godini osigurana su u Proračunu Bjelovarsko-bilogorske županije</w:t>
      </w:r>
      <w:r w:rsidR="00AB0663" w:rsidRPr="002811F9">
        <w:rPr>
          <w:rFonts w:ascii="Times New Roman" w:hAnsi="Times New Roman"/>
          <w:lang w:val="hr-HR"/>
        </w:rPr>
        <w:t xml:space="preserve">, Razdjel </w:t>
      </w:r>
      <w:r w:rsidR="0005759E">
        <w:rPr>
          <w:rFonts w:ascii="Times New Roman" w:hAnsi="Times New Roman"/>
          <w:lang w:val="hr-HR"/>
        </w:rPr>
        <w:t>1</w:t>
      </w:r>
      <w:r w:rsidR="00AB0663" w:rsidRPr="002811F9">
        <w:rPr>
          <w:rFonts w:ascii="Times New Roman" w:hAnsi="Times New Roman"/>
          <w:lang w:val="hr-HR"/>
        </w:rPr>
        <w:t xml:space="preserve">4 Upravni odjel za </w:t>
      </w:r>
      <w:r w:rsidR="0005759E">
        <w:rPr>
          <w:rFonts w:ascii="Times New Roman" w:hAnsi="Times New Roman"/>
          <w:lang w:val="hr-HR"/>
        </w:rPr>
        <w:t>gospodarski razvoj i komunalne djelatnosti, Glava 14-1 Gospodarstvo i obrtništvo.</w:t>
      </w:r>
    </w:p>
    <w:p w:rsidR="006F24D1" w:rsidRPr="006F24D1" w:rsidRDefault="007426A8" w:rsidP="00E8726B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 w:rsidR="00AB0663" w:rsidRPr="002811F9">
        <w:rPr>
          <w:rFonts w:ascii="Times New Roman" w:hAnsi="Times New Roman"/>
          <w:lang w:val="hr-HR"/>
        </w:rPr>
        <w:t>Postupak obrade podnesenih zahtjeva provod</w:t>
      </w:r>
      <w:r w:rsidR="00660DAD" w:rsidRPr="002811F9">
        <w:rPr>
          <w:rFonts w:ascii="Times New Roman" w:hAnsi="Times New Roman"/>
          <w:lang w:val="hr-HR"/>
        </w:rPr>
        <w:t>i</w:t>
      </w:r>
      <w:r w:rsidRPr="002811F9">
        <w:rPr>
          <w:rFonts w:ascii="Times New Roman" w:hAnsi="Times New Roman"/>
          <w:lang w:val="hr-HR"/>
        </w:rPr>
        <w:t xml:space="preserve"> Upravni odjel za </w:t>
      </w:r>
      <w:r w:rsidR="000B6E0B">
        <w:rPr>
          <w:rFonts w:ascii="Times New Roman" w:hAnsi="Times New Roman"/>
          <w:lang w:val="hr-HR"/>
        </w:rPr>
        <w:t xml:space="preserve"> gospodarski razvoj i </w:t>
      </w:r>
      <w:r w:rsidR="000B6E0B" w:rsidRPr="000B6E0B">
        <w:rPr>
          <w:rFonts w:ascii="Times New Roman" w:hAnsi="Times New Roman"/>
          <w:lang w:val="hr-HR"/>
        </w:rPr>
        <w:t xml:space="preserve">komunalne djelatnosti, </w:t>
      </w:r>
      <w:r w:rsidRPr="000B6E0B">
        <w:rPr>
          <w:rFonts w:ascii="Times New Roman" w:hAnsi="Times New Roman"/>
          <w:lang w:val="hr-HR"/>
        </w:rPr>
        <w:t>na prijedlog Odluk</w:t>
      </w:r>
      <w:r w:rsidR="00613E7E">
        <w:rPr>
          <w:rFonts w:ascii="Times New Roman" w:hAnsi="Times New Roman"/>
          <w:lang w:val="hr-HR"/>
        </w:rPr>
        <w:t>e</w:t>
      </w:r>
      <w:r w:rsidR="00AB0663" w:rsidRPr="000B6E0B">
        <w:rPr>
          <w:rFonts w:ascii="Times New Roman" w:hAnsi="Times New Roman"/>
          <w:lang w:val="hr-HR"/>
        </w:rPr>
        <w:t xml:space="preserve"> Povjerenst</w:t>
      </w:r>
      <w:r w:rsidRPr="000B6E0B">
        <w:rPr>
          <w:rFonts w:ascii="Times New Roman" w:hAnsi="Times New Roman"/>
          <w:lang w:val="hr-HR"/>
        </w:rPr>
        <w:t>va</w:t>
      </w:r>
      <w:r w:rsidR="00AB0663" w:rsidRPr="000B6E0B">
        <w:rPr>
          <w:rFonts w:ascii="Times New Roman" w:hAnsi="Times New Roman"/>
          <w:lang w:val="hr-HR"/>
        </w:rPr>
        <w:t xml:space="preserve"> </w:t>
      </w:r>
      <w:r w:rsidR="006F24D1" w:rsidRPr="006F24D1">
        <w:rPr>
          <w:rFonts w:ascii="Times New Roman" w:hAnsi="Times New Roman"/>
          <w:lang w:val="hr-HR"/>
        </w:rPr>
        <w:t xml:space="preserve">za dodjelu potpora </w:t>
      </w:r>
      <w:bookmarkStart w:id="3" w:name="_Hlk130990520"/>
      <w:r w:rsidR="006F24D1" w:rsidRPr="006F24D1">
        <w:rPr>
          <w:rFonts w:ascii="Times New Roman" w:hAnsi="Times New Roman"/>
          <w:lang w:val="hr-HR"/>
        </w:rPr>
        <w:t>za BIKE&amp;BED standard</w:t>
      </w:r>
      <w:bookmarkEnd w:id="3"/>
    </w:p>
    <w:p w:rsidR="00AD5F46" w:rsidRPr="00ED652D" w:rsidRDefault="006F24D1" w:rsidP="00C86DFF">
      <w:pPr>
        <w:tabs>
          <w:tab w:val="left" w:pos="1134"/>
        </w:tabs>
        <w:jc w:val="both"/>
        <w:rPr>
          <w:rFonts w:ascii="Times New Roman" w:hAnsi="Times New Roman"/>
          <w:color w:val="FF0000"/>
          <w:lang w:val="hr-HR"/>
        </w:rPr>
      </w:pPr>
      <w:r w:rsidRPr="006F24D1">
        <w:rPr>
          <w:rFonts w:ascii="Times New Roman" w:hAnsi="Times New Roman"/>
          <w:lang w:val="hr-HR"/>
        </w:rPr>
        <w:t xml:space="preserve">(mjera 4.) </w:t>
      </w:r>
      <w:r w:rsidR="00765A44" w:rsidRPr="000B6E0B">
        <w:rPr>
          <w:rFonts w:ascii="Times New Roman" w:hAnsi="Times New Roman"/>
          <w:lang w:val="hr-HR"/>
        </w:rPr>
        <w:t xml:space="preserve"> </w:t>
      </w:r>
    </w:p>
    <w:p w:rsidR="000B6E0B" w:rsidRPr="00CF3E4E" w:rsidRDefault="000B6E0B" w:rsidP="00FA458A">
      <w:pPr>
        <w:spacing w:line="276" w:lineRule="auto"/>
        <w:ind w:firstLine="720"/>
        <w:jc w:val="both"/>
        <w:rPr>
          <w:rFonts w:ascii="Times New Roman" w:eastAsia="Calibri" w:hAnsi="Times New Roman"/>
          <w:lang w:eastAsia="en-US"/>
        </w:rPr>
      </w:pPr>
      <w:proofErr w:type="spellStart"/>
      <w:r w:rsidRPr="00CF3E4E">
        <w:rPr>
          <w:rFonts w:ascii="Times New Roman" w:eastAsia="Calibri" w:hAnsi="Times New Roman"/>
          <w:lang w:eastAsia="en-US"/>
        </w:rPr>
        <w:t>Nisu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prihvatljivi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korisnici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: </w:t>
      </w:r>
    </w:p>
    <w:p w:rsidR="00E8726B" w:rsidRDefault="000B6E0B" w:rsidP="00E8726B">
      <w:pPr>
        <w:spacing w:line="276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CF3E4E">
        <w:rPr>
          <w:rFonts w:ascii="Times New Roman" w:eastAsia="Calibri" w:hAnsi="Times New Roman"/>
          <w:lang w:eastAsia="en-US"/>
        </w:rPr>
        <w:t xml:space="preserve">- </w:t>
      </w:r>
      <w:proofErr w:type="spellStart"/>
      <w:r w:rsidRPr="00CF3E4E">
        <w:rPr>
          <w:rFonts w:ascii="Times New Roman" w:eastAsia="Calibri" w:hAnsi="Times New Roman"/>
          <w:lang w:eastAsia="en-US"/>
        </w:rPr>
        <w:t>koji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imaju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nepodmirene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obveze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poreza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Pr="00CF3E4E">
        <w:rPr>
          <w:rFonts w:ascii="Times New Roman" w:eastAsia="Calibri" w:hAnsi="Times New Roman"/>
          <w:lang w:eastAsia="en-US"/>
        </w:rPr>
        <w:t>prireza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doprinosa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iz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plaće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evidentirani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pri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</w:p>
    <w:p w:rsidR="000B6E0B" w:rsidRPr="00CF3E4E" w:rsidRDefault="000B6E0B" w:rsidP="00E8726B">
      <w:pPr>
        <w:spacing w:line="276" w:lineRule="auto"/>
        <w:ind w:left="720"/>
        <w:jc w:val="both"/>
        <w:rPr>
          <w:rFonts w:ascii="Times New Roman" w:eastAsia="Calibri" w:hAnsi="Times New Roman"/>
          <w:lang w:eastAsia="en-US"/>
        </w:rPr>
      </w:pPr>
      <w:proofErr w:type="spellStart"/>
      <w:r w:rsidRPr="00CF3E4E">
        <w:rPr>
          <w:rFonts w:ascii="Times New Roman" w:eastAsia="Calibri" w:hAnsi="Times New Roman"/>
          <w:lang w:eastAsia="en-US"/>
        </w:rPr>
        <w:t>nadležnoj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Poreznoj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upravi</w:t>
      </w:r>
      <w:proofErr w:type="spellEnd"/>
      <w:r w:rsidRPr="00CF3E4E">
        <w:rPr>
          <w:rFonts w:ascii="Times New Roman" w:eastAsia="Calibri" w:hAnsi="Times New Roman"/>
          <w:lang w:eastAsia="en-US"/>
        </w:rPr>
        <w:t>;</w:t>
      </w:r>
    </w:p>
    <w:p w:rsidR="00E8726B" w:rsidRDefault="000B6E0B" w:rsidP="00E8726B">
      <w:pPr>
        <w:spacing w:line="276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CF3E4E">
        <w:rPr>
          <w:rFonts w:ascii="Times New Roman" w:eastAsia="Calibri" w:hAnsi="Times New Roman"/>
          <w:lang w:eastAsia="en-US"/>
        </w:rPr>
        <w:t>-</w:t>
      </w:r>
      <w:proofErr w:type="spellStart"/>
      <w:r w:rsidRPr="00CF3E4E">
        <w:rPr>
          <w:rFonts w:ascii="Times New Roman" w:eastAsia="Calibri" w:hAnsi="Times New Roman"/>
          <w:lang w:eastAsia="en-US"/>
        </w:rPr>
        <w:t>koji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imaju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nepodmirene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obveze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prema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svojim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zaposlenicima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po </w:t>
      </w:r>
      <w:proofErr w:type="spellStart"/>
      <w:r w:rsidRPr="00CF3E4E">
        <w:rPr>
          <w:rFonts w:ascii="Times New Roman" w:eastAsia="Calibri" w:hAnsi="Times New Roman"/>
          <w:lang w:eastAsia="en-US"/>
        </w:rPr>
        <w:t>bilo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kojoj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osnovi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, a </w:t>
      </w:r>
      <w:proofErr w:type="spellStart"/>
      <w:r w:rsidRPr="00CF3E4E">
        <w:rPr>
          <w:rFonts w:ascii="Times New Roman" w:eastAsia="Calibri" w:hAnsi="Times New Roman"/>
          <w:lang w:eastAsia="en-US"/>
        </w:rPr>
        <w:t>što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će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se </w:t>
      </w:r>
    </w:p>
    <w:p w:rsidR="000B6E0B" w:rsidRPr="00CF3E4E" w:rsidRDefault="000B6E0B" w:rsidP="00E8726B">
      <w:pPr>
        <w:spacing w:line="276" w:lineRule="auto"/>
        <w:ind w:left="720"/>
        <w:jc w:val="both"/>
        <w:rPr>
          <w:rFonts w:ascii="Times New Roman" w:eastAsia="Calibri" w:hAnsi="Times New Roman"/>
          <w:lang w:eastAsia="en-US"/>
        </w:rPr>
      </w:pPr>
      <w:proofErr w:type="spellStart"/>
      <w:r w:rsidRPr="00CF3E4E">
        <w:rPr>
          <w:rFonts w:ascii="Times New Roman" w:eastAsia="Calibri" w:hAnsi="Times New Roman"/>
          <w:lang w:eastAsia="en-US"/>
        </w:rPr>
        <w:t>definirati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u </w:t>
      </w:r>
      <w:proofErr w:type="spellStart"/>
      <w:r w:rsidRPr="00CF3E4E">
        <w:rPr>
          <w:rFonts w:ascii="Times New Roman" w:eastAsia="Calibri" w:hAnsi="Times New Roman"/>
          <w:lang w:eastAsia="en-US"/>
        </w:rPr>
        <w:t>Javnom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pozivu</w:t>
      </w:r>
      <w:proofErr w:type="spellEnd"/>
      <w:r w:rsidRPr="00CF3E4E">
        <w:rPr>
          <w:rFonts w:ascii="Times New Roman" w:eastAsia="Calibri" w:hAnsi="Times New Roman"/>
          <w:lang w:eastAsia="en-US"/>
        </w:rPr>
        <w:t>/</w:t>
      </w:r>
      <w:proofErr w:type="spellStart"/>
      <w:proofErr w:type="gramStart"/>
      <w:r w:rsidRPr="00CF3E4E">
        <w:rPr>
          <w:rFonts w:ascii="Times New Roman" w:eastAsia="Calibri" w:hAnsi="Times New Roman"/>
          <w:lang w:eastAsia="en-US"/>
        </w:rPr>
        <w:t>pozivima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 </w:t>
      </w:r>
      <w:proofErr w:type="spellStart"/>
      <w:r w:rsidRPr="00CF3E4E">
        <w:rPr>
          <w:rFonts w:ascii="Times New Roman" w:eastAsia="Calibri" w:hAnsi="Times New Roman"/>
          <w:lang w:eastAsia="en-US"/>
        </w:rPr>
        <w:t>Izjavom</w:t>
      </w:r>
      <w:proofErr w:type="spellEnd"/>
      <w:proofErr w:type="gramEnd"/>
      <w:r w:rsidRPr="00CF3E4E">
        <w:rPr>
          <w:rFonts w:ascii="Times New Roman" w:eastAsia="Calibri" w:hAnsi="Times New Roman"/>
          <w:lang w:eastAsia="en-US"/>
        </w:rPr>
        <w:t xml:space="preserve"> o </w:t>
      </w:r>
      <w:proofErr w:type="spellStart"/>
      <w:r w:rsidRPr="00CF3E4E">
        <w:rPr>
          <w:rFonts w:ascii="Times New Roman" w:eastAsia="Calibri" w:hAnsi="Times New Roman"/>
          <w:lang w:eastAsia="en-US"/>
        </w:rPr>
        <w:t>usklađenosti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s </w:t>
      </w:r>
      <w:proofErr w:type="spellStart"/>
      <w:r w:rsidRPr="00CF3E4E">
        <w:rPr>
          <w:rFonts w:ascii="Times New Roman" w:eastAsia="Calibri" w:hAnsi="Times New Roman"/>
          <w:lang w:eastAsia="en-US"/>
        </w:rPr>
        <w:t>uvjetima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Poziva</w:t>
      </w:r>
      <w:proofErr w:type="spellEnd"/>
      <w:r w:rsidR="00613E7E">
        <w:rPr>
          <w:rFonts w:ascii="Times New Roman" w:eastAsia="Calibri" w:hAnsi="Times New Roman"/>
          <w:lang w:eastAsia="en-US"/>
        </w:rPr>
        <w:t>;</w:t>
      </w:r>
    </w:p>
    <w:p w:rsidR="00E8726B" w:rsidRDefault="000B6E0B" w:rsidP="00E8726B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CF3E4E">
        <w:rPr>
          <w:rFonts w:ascii="Times New Roman" w:hAnsi="Times New Roman"/>
          <w:szCs w:val="24"/>
        </w:rPr>
        <w:t xml:space="preserve">- </w:t>
      </w:r>
      <w:proofErr w:type="spellStart"/>
      <w:r w:rsidRPr="00CF3E4E">
        <w:rPr>
          <w:rFonts w:ascii="Times New Roman" w:hAnsi="Times New Roman"/>
          <w:szCs w:val="24"/>
        </w:rPr>
        <w:t>nad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kojim</w:t>
      </w:r>
      <w:proofErr w:type="spellEnd"/>
      <w:r w:rsidRPr="00CF3E4E">
        <w:rPr>
          <w:rFonts w:ascii="Times New Roman" w:hAnsi="Times New Roman"/>
          <w:szCs w:val="24"/>
        </w:rPr>
        <w:t xml:space="preserve"> je </w:t>
      </w:r>
      <w:proofErr w:type="spellStart"/>
      <w:r w:rsidRPr="00CF3E4E">
        <w:rPr>
          <w:rFonts w:ascii="Times New Roman" w:hAnsi="Times New Roman"/>
          <w:szCs w:val="24"/>
        </w:rPr>
        <w:t>otvoren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stečajni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,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predstečajne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nagodbe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ili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</w:p>
    <w:p w:rsidR="000B6E0B" w:rsidRPr="00CF3E4E" w:rsidRDefault="000B6E0B" w:rsidP="00E8726B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CF3E4E">
        <w:rPr>
          <w:rFonts w:ascii="Times New Roman" w:hAnsi="Times New Roman"/>
          <w:szCs w:val="24"/>
        </w:rPr>
        <w:t>likvidacije</w:t>
      </w:r>
      <w:proofErr w:type="spellEnd"/>
      <w:r w:rsidRPr="00CF3E4E">
        <w:rPr>
          <w:rFonts w:ascii="Times New Roman" w:hAnsi="Times New Roman"/>
          <w:szCs w:val="24"/>
        </w:rPr>
        <w:t>;</w:t>
      </w:r>
    </w:p>
    <w:p w:rsidR="00E8726B" w:rsidRDefault="000B6E0B" w:rsidP="00E8726B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CF3E4E">
        <w:rPr>
          <w:rFonts w:ascii="Times New Roman" w:hAnsi="Times New Roman"/>
          <w:szCs w:val="24"/>
        </w:rPr>
        <w:t xml:space="preserve">- </w:t>
      </w:r>
      <w:proofErr w:type="spellStart"/>
      <w:r w:rsidRPr="00CF3E4E">
        <w:rPr>
          <w:rFonts w:ascii="Times New Roman" w:hAnsi="Times New Roman"/>
          <w:szCs w:val="24"/>
        </w:rPr>
        <w:t>Podnositelj</w:t>
      </w:r>
      <w:r w:rsidR="008C740E">
        <w:rPr>
          <w:rFonts w:ascii="Times New Roman" w:hAnsi="Times New Roman"/>
          <w:szCs w:val="24"/>
        </w:rPr>
        <w:t>a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prijave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nad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čijim</w:t>
      </w:r>
      <w:proofErr w:type="spellEnd"/>
      <w:r w:rsidRPr="00CF3E4E">
        <w:rPr>
          <w:rFonts w:ascii="Times New Roman" w:hAnsi="Times New Roman"/>
          <w:szCs w:val="24"/>
        </w:rPr>
        <w:t xml:space="preserve"> je </w:t>
      </w:r>
      <w:proofErr w:type="spellStart"/>
      <w:r w:rsidRPr="00CF3E4E">
        <w:rPr>
          <w:rFonts w:ascii="Times New Roman" w:hAnsi="Times New Roman"/>
          <w:szCs w:val="24"/>
        </w:rPr>
        <w:t>pojedinačnim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vlasnicima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otvoren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stečajni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, </w:t>
      </w:r>
    </w:p>
    <w:p w:rsidR="000B6E0B" w:rsidRPr="00CF3E4E" w:rsidRDefault="000B6E0B" w:rsidP="00E8726B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predstečajne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nagodbe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ili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likvidacije</w:t>
      </w:r>
      <w:proofErr w:type="spellEnd"/>
      <w:r w:rsidRPr="00CF3E4E">
        <w:rPr>
          <w:rFonts w:ascii="Times New Roman" w:hAnsi="Times New Roman"/>
          <w:szCs w:val="24"/>
        </w:rPr>
        <w:t>;</w:t>
      </w:r>
    </w:p>
    <w:p w:rsidR="00E8726B" w:rsidRDefault="000B6E0B" w:rsidP="00E8726B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CF3E4E">
        <w:rPr>
          <w:rFonts w:ascii="Times New Roman" w:hAnsi="Times New Roman"/>
          <w:szCs w:val="24"/>
        </w:rPr>
        <w:t xml:space="preserve">- </w:t>
      </w:r>
      <w:proofErr w:type="spellStart"/>
      <w:r w:rsidRPr="00CF3E4E">
        <w:rPr>
          <w:rFonts w:ascii="Times New Roman" w:hAnsi="Times New Roman"/>
          <w:szCs w:val="24"/>
        </w:rPr>
        <w:t>Podnositelja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prijave</w:t>
      </w:r>
      <w:proofErr w:type="spellEnd"/>
      <w:r w:rsidRPr="00CF3E4E">
        <w:rPr>
          <w:rFonts w:ascii="Times New Roman" w:hAnsi="Times New Roman"/>
          <w:szCs w:val="24"/>
        </w:rPr>
        <w:t xml:space="preserve"> u </w:t>
      </w:r>
      <w:proofErr w:type="spellStart"/>
      <w:r w:rsidRPr="00CF3E4E">
        <w:rPr>
          <w:rFonts w:ascii="Times New Roman" w:hAnsi="Times New Roman"/>
          <w:szCs w:val="24"/>
        </w:rPr>
        <w:t>čijem</w:t>
      </w:r>
      <w:proofErr w:type="spellEnd"/>
      <w:r w:rsidRPr="00CF3E4E">
        <w:rPr>
          <w:rFonts w:ascii="Times New Roman" w:hAnsi="Times New Roman"/>
          <w:szCs w:val="24"/>
        </w:rPr>
        <w:t xml:space="preserve"> se </w:t>
      </w:r>
      <w:proofErr w:type="spellStart"/>
      <w:r w:rsidRPr="00CF3E4E">
        <w:rPr>
          <w:rFonts w:ascii="Times New Roman" w:hAnsi="Times New Roman"/>
          <w:szCs w:val="24"/>
        </w:rPr>
        <w:t>većinskom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vlasništvu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nalaze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druge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pravne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osobe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nad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kojima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</w:p>
    <w:p w:rsidR="000B6E0B" w:rsidRPr="00CF3E4E" w:rsidRDefault="000B6E0B" w:rsidP="00E8726B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CF3E4E">
        <w:rPr>
          <w:rFonts w:ascii="Times New Roman" w:hAnsi="Times New Roman"/>
          <w:szCs w:val="24"/>
        </w:rPr>
        <w:t xml:space="preserve">je </w:t>
      </w:r>
      <w:proofErr w:type="spellStart"/>
      <w:r w:rsidRPr="00CF3E4E">
        <w:rPr>
          <w:rFonts w:ascii="Times New Roman" w:hAnsi="Times New Roman"/>
          <w:szCs w:val="24"/>
        </w:rPr>
        <w:t>otvoren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stečajni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,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predstečajne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nagodbe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ili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likvidacije</w:t>
      </w:r>
      <w:proofErr w:type="spellEnd"/>
      <w:r w:rsidRPr="00CF3E4E">
        <w:rPr>
          <w:rFonts w:ascii="Times New Roman" w:hAnsi="Times New Roman"/>
          <w:szCs w:val="24"/>
        </w:rPr>
        <w:t>;</w:t>
      </w:r>
    </w:p>
    <w:p w:rsidR="00E8726B" w:rsidRDefault="000B6E0B" w:rsidP="00E8726B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CF3E4E">
        <w:rPr>
          <w:rFonts w:ascii="Times New Roman" w:hAnsi="Times New Roman"/>
          <w:szCs w:val="24"/>
        </w:rPr>
        <w:t xml:space="preserve">- </w:t>
      </w:r>
      <w:proofErr w:type="spellStart"/>
      <w:r w:rsidRPr="00CF3E4E">
        <w:rPr>
          <w:rFonts w:ascii="Times New Roman" w:hAnsi="Times New Roman"/>
          <w:szCs w:val="24"/>
        </w:rPr>
        <w:t>Podnositelja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prijave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čiji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pojedinačni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vlasnici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imaju</w:t>
      </w:r>
      <w:proofErr w:type="spellEnd"/>
      <w:r w:rsidRPr="00CF3E4E">
        <w:rPr>
          <w:rFonts w:ascii="Times New Roman" w:hAnsi="Times New Roman"/>
          <w:szCs w:val="24"/>
        </w:rPr>
        <w:t xml:space="preserve"> u </w:t>
      </w:r>
      <w:proofErr w:type="spellStart"/>
      <w:r w:rsidRPr="00CF3E4E">
        <w:rPr>
          <w:rFonts w:ascii="Times New Roman" w:hAnsi="Times New Roman"/>
          <w:szCs w:val="24"/>
        </w:rPr>
        <w:t>većinskom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vlasništvu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druge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pravne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</w:p>
    <w:p w:rsidR="00E8726B" w:rsidRDefault="000B6E0B" w:rsidP="00E8726B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CF3E4E">
        <w:rPr>
          <w:rFonts w:ascii="Times New Roman" w:hAnsi="Times New Roman"/>
          <w:szCs w:val="24"/>
        </w:rPr>
        <w:t>osobe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nad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kojima</w:t>
      </w:r>
      <w:proofErr w:type="spellEnd"/>
      <w:r w:rsidRPr="00CF3E4E">
        <w:rPr>
          <w:rFonts w:ascii="Times New Roman" w:hAnsi="Times New Roman"/>
          <w:szCs w:val="24"/>
        </w:rPr>
        <w:t xml:space="preserve"> je </w:t>
      </w:r>
      <w:proofErr w:type="spellStart"/>
      <w:r w:rsidRPr="00CF3E4E">
        <w:rPr>
          <w:rFonts w:ascii="Times New Roman" w:hAnsi="Times New Roman"/>
          <w:szCs w:val="24"/>
        </w:rPr>
        <w:t>otvoren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stečajni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,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predstečajne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nagodbe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ili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postupak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</w:p>
    <w:p w:rsidR="008C740E" w:rsidRDefault="000B6E0B" w:rsidP="00E8726B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CF3E4E">
        <w:rPr>
          <w:rFonts w:ascii="Times New Roman" w:hAnsi="Times New Roman"/>
          <w:szCs w:val="24"/>
        </w:rPr>
        <w:t>likvidacije</w:t>
      </w:r>
      <w:proofErr w:type="spellEnd"/>
      <w:r w:rsidR="008C740E">
        <w:rPr>
          <w:rFonts w:ascii="Times New Roman" w:hAnsi="Times New Roman"/>
          <w:szCs w:val="24"/>
        </w:rPr>
        <w:t>;</w:t>
      </w:r>
      <w:r w:rsidRPr="00CF3E4E">
        <w:rPr>
          <w:rFonts w:ascii="Times New Roman" w:hAnsi="Times New Roman"/>
          <w:szCs w:val="24"/>
        </w:rPr>
        <w:t xml:space="preserve">  </w:t>
      </w:r>
    </w:p>
    <w:p w:rsidR="00E8726B" w:rsidRDefault="008C740E" w:rsidP="00E8726B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 w:rsidR="000B6E0B" w:rsidRPr="00CF3E4E">
        <w:rPr>
          <w:rFonts w:ascii="Times New Roman" w:hAnsi="Times New Roman"/>
          <w:szCs w:val="24"/>
        </w:rPr>
        <w:t>Podnositelja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prijave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ili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osobama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ovlaštenim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za </w:t>
      </w:r>
      <w:proofErr w:type="spellStart"/>
      <w:r w:rsidR="000B6E0B" w:rsidRPr="00CF3E4E">
        <w:rPr>
          <w:rFonts w:ascii="Times New Roman" w:hAnsi="Times New Roman"/>
          <w:szCs w:val="24"/>
        </w:rPr>
        <w:t>zastupanje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Podnositelja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prijave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  <w:proofErr w:type="spellStart"/>
      <w:r w:rsidR="000B6E0B" w:rsidRPr="00CF3E4E">
        <w:rPr>
          <w:rFonts w:ascii="Times New Roman" w:hAnsi="Times New Roman"/>
          <w:szCs w:val="24"/>
        </w:rPr>
        <w:t>izrečena</w:t>
      </w:r>
      <w:proofErr w:type="spellEnd"/>
      <w:r w:rsidR="000B6E0B" w:rsidRPr="00CF3E4E">
        <w:rPr>
          <w:rFonts w:ascii="Times New Roman" w:hAnsi="Times New Roman"/>
          <w:szCs w:val="24"/>
        </w:rPr>
        <w:t xml:space="preserve"> </w:t>
      </w:r>
    </w:p>
    <w:p w:rsidR="000B6E0B" w:rsidRPr="00CF3E4E" w:rsidRDefault="000B6E0B" w:rsidP="00E8726B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CF3E4E">
        <w:rPr>
          <w:rFonts w:ascii="Times New Roman" w:hAnsi="Times New Roman"/>
          <w:szCs w:val="24"/>
        </w:rPr>
        <w:t>pravomoćna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osuđujuća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presuda</w:t>
      </w:r>
      <w:proofErr w:type="spellEnd"/>
      <w:r w:rsidRPr="00CF3E4E">
        <w:rPr>
          <w:rFonts w:ascii="Times New Roman" w:hAnsi="Times New Roman"/>
          <w:szCs w:val="24"/>
        </w:rPr>
        <w:t xml:space="preserve"> za </w:t>
      </w:r>
      <w:proofErr w:type="spellStart"/>
      <w:r w:rsidRPr="00CF3E4E">
        <w:rPr>
          <w:rFonts w:ascii="Times New Roman" w:hAnsi="Times New Roman"/>
          <w:szCs w:val="24"/>
        </w:rPr>
        <w:t>jedno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ili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više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kaznenih</w:t>
      </w:r>
      <w:proofErr w:type="spellEnd"/>
      <w:r w:rsidRPr="00CF3E4E">
        <w:rPr>
          <w:rFonts w:ascii="Times New Roman" w:hAnsi="Times New Roman"/>
          <w:szCs w:val="24"/>
        </w:rPr>
        <w:t xml:space="preserve"> </w:t>
      </w:r>
      <w:proofErr w:type="spellStart"/>
      <w:r w:rsidRPr="00CF3E4E">
        <w:rPr>
          <w:rFonts w:ascii="Times New Roman" w:hAnsi="Times New Roman"/>
          <w:szCs w:val="24"/>
        </w:rPr>
        <w:t>djela</w:t>
      </w:r>
      <w:proofErr w:type="spellEnd"/>
      <w:r w:rsidRPr="00CF3E4E">
        <w:rPr>
          <w:rFonts w:ascii="Times New Roman" w:hAnsi="Times New Roman"/>
          <w:szCs w:val="24"/>
        </w:rPr>
        <w:t>;</w:t>
      </w:r>
    </w:p>
    <w:p w:rsidR="000B6E0B" w:rsidRPr="00CF3E4E" w:rsidRDefault="000B6E0B" w:rsidP="00E8726B">
      <w:pPr>
        <w:spacing w:line="276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CF3E4E">
        <w:rPr>
          <w:rFonts w:ascii="Times New Roman" w:eastAsia="Calibri" w:hAnsi="Times New Roman"/>
          <w:lang w:eastAsia="en-US"/>
        </w:rPr>
        <w:t xml:space="preserve">- </w:t>
      </w:r>
      <w:proofErr w:type="spellStart"/>
      <w:r w:rsidRPr="00CF3E4E">
        <w:rPr>
          <w:rFonts w:ascii="Times New Roman" w:eastAsia="Calibri" w:hAnsi="Times New Roman"/>
          <w:lang w:eastAsia="en-US"/>
        </w:rPr>
        <w:t>koji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kupuju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opremu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Pr="00CF3E4E">
        <w:rPr>
          <w:rFonts w:ascii="Times New Roman" w:eastAsia="Calibri" w:hAnsi="Times New Roman"/>
          <w:lang w:eastAsia="en-US"/>
        </w:rPr>
        <w:t>/</w:t>
      </w:r>
      <w:proofErr w:type="spellStart"/>
      <w:r w:rsidRPr="00CF3E4E">
        <w:rPr>
          <w:rFonts w:ascii="Times New Roman" w:eastAsia="Calibri" w:hAnsi="Times New Roman"/>
          <w:lang w:eastAsia="en-US"/>
        </w:rPr>
        <w:t>ili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usluge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od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povezanih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poduzeća</w:t>
      </w:r>
      <w:proofErr w:type="spellEnd"/>
      <w:r w:rsidRPr="00CF3E4E">
        <w:rPr>
          <w:rFonts w:ascii="Times New Roman" w:eastAsia="Calibri" w:hAnsi="Times New Roman"/>
          <w:lang w:eastAsia="en-US"/>
        </w:rPr>
        <w:t>.</w:t>
      </w:r>
    </w:p>
    <w:p w:rsidR="000B6E0B" w:rsidRPr="00CF3E4E" w:rsidRDefault="000B6E0B" w:rsidP="000B6E0B">
      <w:pPr>
        <w:spacing w:line="276" w:lineRule="auto"/>
        <w:rPr>
          <w:rFonts w:ascii="Times New Roman" w:eastAsia="Calibri" w:hAnsi="Times New Roman"/>
          <w:lang w:eastAsia="en-US"/>
        </w:rPr>
      </w:pPr>
    </w:p>
    <w:p w:rsidR="000B6E0B" w:rsidRPr="00CF3E4E" w:rsidRDefault="000B6E0B" w:rsidP="000B6E0B">
      <w:pPr>
        <w:spacing w:line="276" w:lineRule="auto"/>
        <w:ind w:firstLine="720"/>
        <w:jc w:val="both"/>
        <w:rPr>
          <w:rFonts w:ascii="Times New Roman" w:eastAsia="Calibri" w:hAnsi="Times New Roman"/>
          <w:lang w:eastAsia="en-US"/>
        </w:rPr>
      </w:pPr>
      <w:proofErr w:type="spellStart"/>
      <w:r w:rsidRPr="00CF3E4E">
        <w:rPr>
          <w:rFonts w:ascii="Times New Roman" w:eastAsia="Calibri" w:hAnsi="Times New Roman"/>
          <w:lang w:eastAsia="en-US"/>
        </w:rPr>
        <w:t>Nisu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prihvatljivi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korisnici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poduzeća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koja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su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vlasnički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povezana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način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da je </w:t>
      </w:r>
      <w:proofErr w:type="spellStart"/>
      <w:r w:rsidRPr="00CF3E4E">
        <w:rPr>
          <w:rFonts w:ascii="Times New Roman" w:eastAsia="Calibri" w:hAnsi="Times New Roman"/>
          <w:lang w:eastAsia="en-US"/>
        </w:rPr>
        <w:t>jedno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poduzeće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osnivač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drugoga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ili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da je </w:t>
      </w:r>
      <w:proofErr w:type="spellStart"/>
      <w:r w:rsidRPr="00CF3E4E">
        <w:rPr>
          <w:rFonts w:ascii="Times New Roman" w:eastAsia="Calibri" w:hAnsi="Times New Roman"/>
          <w:lang w:eastAsia="en-US"/>
        </w:rPr>
        <w:t>isti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osnivač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nad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više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poduzeća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. U tom </w:t>
      </w:r>
      <w:proofErr w:type="spellStart"/>
      <w:r w:rsidRPr="00CF3E4E">
        <w:rPr>
          <w:rFonts w:ascii="Times New Roman" w:eastAsia="Calibri" w:hAnsi="Times New Roman"/>
          <w:lang w:eastAsia="en-US"/>
        </w:rPr>
        <w:t>slučaju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potpora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će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se </w:t>
      </w:r>
      <w:proofErr w:type="spellStart"/>
      <w:r w:rsidRPr="00CF3E4E">
        <w:rPr>
          <w:rFonts w:ascii="Times New Roman" w:eastAsia="Calibri" w:hAnsi="Times New Roman"/>
          <w:lang w:eastAsia="en-US"/>
        </w:rPr>
        <w:t>odobriti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samo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jednom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od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takvih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poduzeća</w:t>
      </w:r>
      <w:proofErr w:type="spellEnd"/>
      <w:r w:rsidRPr="00CF3E4E">
        <w:rPr>
          <w:rFonts w:ascii="Times New Roman" w:eastAsia="Calibri" w:hAnsi="Times New Roman"/>
          <w:lang w:eastAsia="en-US"/>
        </w:rPr>
        <w:t>.</w:t>
      </w:r>
    </w:p>
    <w:p w:rsidR="000B6E0B" w:rsidRDefault="000B6E0B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C86DFF" w:rsidRDefault="000B6E0B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7426A8" w:rsidRPr="002811F9">
        <w:rPr>
          <w:rFonts w:ascii="Times New Roman" w:hAnsi="Times New Roman"/>
          <w:lang w:val="hr-HR"/>
        </w:rPr>
        <w:t xml:space="preserve">Konačnu </w:t>
      </w:r>
      <w:r w:rsidR="00C86DFF" w:rsidRPr="002811F9">
        <w:rPr>
          <w:rFonts w:ascii="Times New Roman" w:hAnsi="Times New Roman"/>
          <w:lang w:val="hr-HR"/>
        </w:rPr>
        <w:t xml:space="preserve">Odluku o dodjeli </w:t>
      </w:r>
      <w:r w:rsidR="001A6FFA">
        <w:rPr>
          <w:rFonts w:ascii="Times New Roman" w:hAnsi="Times New Roman"/>
          <w:lang w:val="hr-HR"/>
        </w:rPr>
        <w:t xml:space="preserve"> </w:t>
      </w:r>
      <w:r w:rsidR="00C86DFF" w:rsidRPr="002811F9">
        <w:rPr>
          <w:rFonts w:ascii="Times New Roman" w:hAnsi="Times New Roman"/>
          <w:lang w:val="hr-HR"/>
        </w:rPr>
        <w:t>sredstava</w:t>
      </w:r>
      <w:r w:rsidR="00765A44" w:rsidRPr="002811F9">
        <w:rPr>
          <w:rFonts w:ascii="Times New Roman" w:hAnsi="Times New Roman"/>
          <w:lang w:val="hr-HR"/>
        </w:rPr>
        <w:t xml:space="preserve"> za potpore</w:t>
      </w:r>
      <w:r w:rsidR="00C86DFF" w:rsidRPr="002811F9">
        <w:rPr>
          <w:rFonts w:ascii="Times New Roman" w:hAnsi="Times New Roman"/>
          <w:lang w:val="hr-HR"/>
        </w:rPr>
        <w:t xml:space="preserve"> donosi </w:t>
      </w:r>
      <w:r w:rsidR="00E8726B">
        <w:rPr>
          <w:rFonts w:ascii="Times New Roman" w:hAnsi="Times New Roman"/>
          <w:lang w:val="hr-HR"/>
        </w:rPr>
        <w:t>ž</w:t>
      </w:r>
      <w:r w:rsidR="00C86DFF" w:rsidRPr="002811F9">
        <w:rPr>
          <w:rFonts w:ascii="Times New Roman" w:hAnsi="Times New Roman"/>
          <w:lang w:val="hr-HR"/>
        </w:rPr>
        <w:t>upan na prijedlog Povjerenst</w:t>
      </w:r>
      <w:r w:rsidR="00765A44" w:rsidRPr="002811F9">
        <w:rPr>
          <w:rFonts w:ascii="Times New Roman" w:hAnsi="Times New Roman"/>
          <w:lang w:val="hr-HR"/>
        </w:rPr>
        <w:t>a</w:t>
      </w:r>
      <w:r w:rsidR="00C86DFF" w:rsidRPr="002811F9">
        <w:rPr>
          <w:rFonts w:ascii="Times New Roman" w:hAnsi="Times New Roman"/>
          <w:lang w:val="hr-HR"/>
        </w:rPr>
        <w:t>va. Odluka se dostavlja korisnicima poštom ili elektronskom poštom.</w:t>
      </w:r>
      <w:r w:rsidR="00AB0663" w:rsidRPr="002811F9">
        <w:rPr>
          <w:rFonts w:ascii="Times New Roman" w:hAnsi="Times New Roman"/>
          <w:lang w:val="hr-HR"/>
        </w:rPr>
        <w:t xml:space="preserve"> </w:t>
      </w:r>
    </w:p>
    <w:p w:rsidR="000B6E0B" w:rsidRPr="002811F9" w:rsidRDefault="000B6E0B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853EC1" w:rsidRPr="002811F9" w:rsidRDefault="00C86DFF" w:rsidP="00E8726B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 xml:space="preserve">Na Odluku nije dopuštena žalba, ali nezadovoljna stranka može izraziti prigovor </w:t>
      </w:r>
      <w:r w:rsidR="00E8726B">
        <w:rPr>
          <w:rFonts w:ascii="Times New Roman" w:hAnsi="Times New Roman"/>
          <w:lang w:val="hr-HR"/>
        </w:rPr>
        <w:t>ž</w:t>
      </w:r>
      <w:r w:rsidRPr="002811F9">
        <w:rPr>
          <w:rFonts w:ascii="Times New Roman" w:hAnsi="Times New Roman"/>
          <w:lang w:val="hr-HR"/>
        </w:rPr>
        <w:t xml:space="preserve">upanu, putem Upravnog </w:t>
      </w:r>
      <w:r w:rsidR="000B6E0B">
        <w:rPr>
          <w:rFonts w:ascii="Times New Roman" w:hAnsi="Times New Roman"/>
          <w:lang w:val="hr-HR"/>
        </w:rPr>
        <w:t>odjela za gospodarski razvoj i komunalne djelatnosti.</w:t>
      </w:r>
      <w:r w:rsidRPr="002811F9">
        <w:rPr>
          <w:rFonts w:ascii="Times New Roman" w:hAnsi="Times New Roman"/>
          <w:lang w:val="hr-HR"/>
        </w:rPr>
        <w:t xml:space="preserve"> Zaključak </w:t>
      </w:r>
      <w:r w:rsidR="00E8726B">
        <w:rPr>
          <w:rFonts w:ascii="Times New Roman" w:hAnsi="Times New Roman"/>
          <w:lang w:val="hr-HR"/>
        </w:rPr>
        <w:t>ž</w:t>
      </w:r>
      <w:r w:rsidRPr="002811F9">
        <w:rPr>
          <w:rFonts w:ascii="Times New Roman" w:hAnsi="Times New Roman"/>
          <w:lang w:val="hr-HR"/>
        </w:rPr>
        <w:t>upana po prigovoru je konačan.</w:t>
      </w:r>
    </w:p>
    <w:p w:rsidR="00C86DFF" w:rsidRPr="002811F9" w:rsidRDefault="00E8726B" w:rsidP="00E8726B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853EC1" w:rsidRPr="002811F9">
        <w:rPr>
          <w:rFonts w:ascii="Times New Roman" w:hAnsi="Times New Roman"/>
          <w:lang w:val="hr-HR"/>
        </w:rPr>
        <w:t>Odobreni korisnici mjera sa Bjelovarsko-bilogorskom županijom potpisuju Ugovor</w:t>
      </w:r>
      <w:r w:rsidR="00C5754E" w:rsidRPr="002811F9">
        <w:rPr>
          <w:rFonts w:ascii="Times New Roman" w:hAnsi="Times New Roman"/>
          <w:lang w:val="hr-HR"/>
        </w:rPr>
        <w:t xml:space="preserve"> kojim se reguliraju međusobna prava i obveze.</w:t>
      </w:r>
      <w:r w:rsidR="00C86DFF" w:rsidRPr="002811F9">
        <w:rPr>
          <w:rFonts w:ascii="Times New Roman" w:hAnsi="Times New Roman"/>
          <w:lang w:val="hr-HR"/>
        </w:rPr>
        <w:t xml:space="preserve"> </w:t>
      </w:r>
    </w:p>
    <w:p w:rsidR="00AB0663" w:rsidRDefault="00011015" w:rsidP="00E8726B">
      <w:pPr>
        <w:tabs>
          <w:tab w:val="left" w:pos="0"/>
        </w:tabs>
        <w:jc w:val="both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lang w:val="hr-HR"/>
        </w:rPr>
        <w:tab/>
      </w:r>
      <w:r w:rsidR="00AB0663" w:rsidRPr="002811F9">
        <w:rPr>
          <w:rFonts w:ascii="Times New Roman" w:hAnsi="Times New Roman"/>
          <w:lang w:val="hr-HR"/>
        </w:rPr>
        <w:t>Isplat</w:t>
      </w:r>
      <w:r w:rsidR="00AA21A6">
        <w:rPr>
          <w:rFonts w:ascii="Times New Roman" w:hAnsi="Times New Roman"/>
          <w:lang w:val="hr-HR"/>
        </w:rPr>
        <w:t>a</w:t>
      </w:r>
      <w:r w:rsidR="00AB0663" w:rsidRPr="002811F9">
        <w:rPr>
          <w:rFonts w:ascii="Times New Roman" w:hAnsi="Times New Roman"/>
          <w:lang w:val="hr-HR"/>
        </w:rPr>
        <w:t xml:space="preserve"> dodijeljene potpore temeljem </w:t>
      </w:r>
      <w:r w:rsidR="00C5754E" w:rsidRPr="002811F9">
        <w:rPr>
          <w:rFonts w:ascii="Times New Roman" w:hAnsi="Times New Roman"/>
          <w:lang w:val="hr-HR"/>
        </w:rPr>
        <w:t>Ugovora</w:t>
      </w:r>
      <w:r w:rsidR="00AB0663" w:rsidRPr="002811F9">
        <w:rPr>
          <w:rFonts w:ascii="Times New Roman" w:hAnsi="Times New Roman"/>
          <w:lang w:val="hr-HR"/>
        </w:rPr>
        <w:t xml:space="preserve"> bit će izvršena</w:t>
      </w:r>
      <w:r w:rsidR="00E02AA0" w:rsidRPr="002811F9">
        <w:rPr>
          <w:rFonts w:ascii="Times New Roman" w:hAnsi="Times New Roman"/>
          <w:lang w:val="hr-HR"/>
        </w:rPr>
        <w:t xml:space="preserve"> u roku od </w:t>
      </w:r>
      <w:r w:rsidR="00613E7E">
        <w:rPr>
          <w:rFonts w:ascii="Times New Roman" w:hAnsi="Times New Roman"/>
          <w:lang w:val="hr-HR"/>
        </w:rPr>
        <w:t>45</w:t>
      </w:r>
      <w:r w:rsidR="00E02AA0" w:rsidRPr="002811F9">
        <w:rPr>
          <w:rFonts w:ascii="Times New Roman" w:hAnsi="Times New Roman"/>
          <w:lang w:val="hr-HR"/>
        </w:rPr>
        <w:t xml:space="preserve"> dana</w:t>
      </w:r>
      <w:r w:rsidR="00AA21A6">
        <w:rPr>
          <w:rFonts w:ascii="Times New Roman" w:hAnsi="Times New Roman"/>
          <w:lang w:val="hr-HR"/>
        </w:rPr>
        <w:t>,</w:t>
      </w:r>
      <w:r w:rsidR="007426A8" w:rsidRPr="002811F9">
        <w:rPr>
          <w:rFonts w:ascii="Times New Roman" w:hAnsi="Times New Roman"/>
          <w:lang w:val="hr-HR"/>
        </w:rPr>
        <w:t xml:space="preserve"> po predočenju dokaza o</w:t>
      </w:r>
      <w:r w:rsidR="007426A8" w:rsidRPr="002811F9">
        <w:rPr>
          <w:rFonts w:ascii="Times New Roman" w:hAnsi="Times New Roman"/>
          <w:noProof/>
          <w:lang w:val="hr-HR"/>
        </w:rPr>
        <w:t xml:space="preserve"> stvarno plaćenim uslugama odnosno prihvatljivim troškovima.</w:t>
      </w:r>
    </w:p>
    <w:p w:rsidR="00E43327" w:rsidRDefault="00E43327" w:rsidP="00EB25AD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EB25AD" w:rsidRPr="003903DF" w:rsidRDefault="00E43327" w:rsidP="00E8726B">
      <w:pPr>
        <w:tabs>
          <w:tab w:val="left" w:pos="0"/>
        </w:tabs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 w:rsidR="00EB25AD" w:rsidRPr="003903DF">
        <w:rPr>
          <w:rFonts w:ascii="Times New Roman" w:hAnsi="Times New Roman"/>
          <w:lang w:val="hr-HR"/>
        </w:rPr>
        <w:t xml:space="preserve">Odobrenim korisnicima mjere </w:t>
      </w:r>
      <w:r w:rsidRPr="003903DF">
        <w:rPr>
          <w:rFonts w:ascii="Times New Roman" w:hAnsi="Times New Roman"/>
          <w:lang w:val="hr-HR"/>
        </w:rPr>
        <w:t xml:space="preserve">BIKE&amp;BED standarda Upravni odjel će </w:t>
      </w:r>
      <w:proofErr w:type="spellStart"/>
      <w:r w:rsidRPr="003903DF">
        <w:rPr>
          <w:rFonts w:ascii="Times New Roman" w:hAnsi="Times New Roman"/>
          <w:lang w:val="hr-HR"/>
        </w:rPr>
        <w:t>dodjeliti</w:t>
      </w:r>
      <w:proofErr w:type="spellEnd"/>
      <w:r w:rsidRPr="003903DF">
        <w:rPr>
          <w:rFonts w:ascii="Times New Roman" w:hAnsi="Times New Roman"/>
          <w:lang w:val="hr-HR"/>
        </w:rPr>
        <w:t xml:space="preserve">  tablu za pročelje koja će se dostaviti vlasniku ili ovlaštenom predstavniku objekta.</w:t>
      </w:r>
    </w:p>
    <w:p w:rsidR="00EB25AD" w:rsidRPr="00EB25AD" w:rsidRDefault="00EB25AD" w:rsidP="00EB25AD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3903DF">
        <w:rPr>
          <w:rFonts w:ascii="Times New Roman" w:hAnsi="Times New Roman"/>
          <w:lang w:val="hr-HR"/>
        </w:rPr>
        <w:t>Vlasnik ili ovlašteni predstavnik objekta dužan je tablu za pročelje istaknuti na vidnom mjestu kod glavnog ulaza u smještajni ugostiteljski objekt koji je kategoriziran. Tabla ostaje u trajnom vlasništvu Upravnog odjela i po zahtjevu korisnik ju je dužan vratiti.</w:t>
      </w:r>
    </w:p>
    <w:p w:rsidR="009A04E3" w:rsidRPr="002811F9" w:rsidRDefault="009A04E3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E02AA0" w:rsidRPr="002811F9" w:rsidRDefault="00E02AA0" w:rsidP="00C86DFF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E02AA0" w:rsidRPr="002811F9" w:rsidRDefault="00E02AA0" w:rsidP="00011015">
      <w:pPr>
        <w:spacing w:line="276" w:lineRule="auto"/>
        <w:ind w:firstLine="72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>Korisnici kojima je Bjelovarsko-bilogorska županija dodijelila potporu, dužni su označiti sufinanciranu opremu ili poslovni prostor na sljedeći način:</w:t>
      </w:r>
    </w:p>
    <w:p w:rsidR="00E00462" w:rsidRPr="002811F9" w:rsidRDefault="00E02AA0" w:rsidP="00E00462">
      <w:pPr>
        <w:spacing w:line="276" w:lineRule="auto"/>
        <w:ind w:firstLine="72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 xml:space="preserve"> - u vidu samoljepive naljepnice dimenzija D </w:t>
      </w:r>
      <w:r w:rsidR="0003316E">
        <w:rPr>
          <w:rFonts w:ascii="Times New Roman" w:hAnsi="Times New Roman"/>
          <w:lang w:val="hr-HR"/>
        </w:rPr>
        <w:t>10</w:t>
      </w:r>
      <w:r w:rsidRPr="002811F9">
        <w:rPr>
          <w:rFonts w:ascii="Times New Roman" w:hAnsi="Times New Roman"/>
          <w:lang w:val="hr-HR"/>
        </w:rPr>
        <w:t xml:space="preserve"> cm x V </w:t>
      </w:r>
      <w:r w:rsidR="00E8540F">
        <w:rPr>
          <w:rFonts w:ascii="Times New Roman" w:hAnsi="Times New Roman"/>
          <w:lang w:val="hr-HR"/>
        </w:rPr>
        <w:t>5</w:t>
      </w:r>
      <w:r w:rsidRPr="002811F9">
        <w:rPr>
          <w:rFonts w:ascii="Times New Roman" w:hAnsi="Times New Roman"/>
          <w:lang w:val="hr-HR"/>
        </w:rPr>
        <w:t xml:space="preserve"> cm postavlja se na sufinanciranu opremu (pojedinačne dijelove opreme skuplje od </w:t>
      </w:r>
      <w:r w:rsidR="00BA0DFB">
        <w:rPr>
          <w:rFonts w:ascii="Times New Roman" w:hAnsi="Times New Roman"/>
          <w:lang w:val="hr-HR"/>
        </w:rPr>
        <w:t>1.000,00</w:t>
      </w:r>
      <w:r w:rsidRPr="002811F9">
        <w:rPr>
          <w:rFonts w:ascii="Times New Roman" w:hAnsi="Times New Roman"/>
          <w:lang w:val="hr-HR"/>
        </w:rPr>
        <w:t xml:space="preserve"> </w:t>
      </w:r>
      <w:r w:rsidR="00E00462">
        <w:rPr>
          <w:rFonts w:ascii="Times New Roman" w:hAnsi="Times New Roman"/>
          <w:lang w:val="hr-HR"/>
        </w:rPr>
        <w:t>eura</w:t>
      </w:r>
      <w:r w:rsidRPr="002811F9">
        <w:rPr>
          <w:rFonts w:ascii="Times New Roman" w:hAnsi="Times New Roman"/>
          <w:lang w:val="hr-HR"/>
        </w:rPr>
        <w:t>) na vidno mjesto, odnosno</w:t>
      </w:r>
      <w:r w:rsidR="00E00462" w:rsidRPr="00E00462">
        <w:rPr>
          <w:rFonts w:ascii="Times New Roman" w:hAnsi="Times New Roman"/>
          <w:lang w:val="hr-HR"/>
        </w:rPr>
        <w:t xml:space="preserve"> </w:t>
      </w:r>
      <w:r w:rsidR="0003316E">
        <w:rPr>
          <w:rFonts w:ascii="Times New Roman" w:hAnsi="Times New Roman"/>
          <w:lang w:val="hr-HR"/>
        </w:rPr>
        <w:t xml:space="preserve">dimenzija D 20 cm x V 15 cm </w:t>
      </w:r>
      <w:r w:rsidR="00E00462" w:rsidRPr="002811F9">
        <w:rPr>
          <w:rFonts w:ascii="Times New Roman" w:hAnsi="Times New Roman"/>
          <w:lang w:val="hr-HR"/>
        </w:rPr>
        <w:t>postavlja se na vidnom mjestu objekta u zoni glavnog ulaza.</w:t>
      </w:r>
    </w:p>
    <w:p w:rsidR="00E02AA0" w:rsidRPr="002811F9" w:rsidRDefault="00E02AA0" w:rsidP="00E00462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E02AA0" w:rsidRDefault="00E02AA0" w:rsidP="00E02AA0">
      <w:pPr>
        <w:spacing w:line="276" w:lineRule="auto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 xml:space="preserve"> </w:t>
      </w:r>
      <w:r w:rsidRPr="002811F9">
        <w:rPr>
          <w:rFonts w:ascii="Times New Roman" w:hAnsi="Times New Roman"/>
          <w:lang w:val="hr-HR"/>
        </w:rPr>
        <w:tab/>
        <w:t xml:space="preserve">Podloga </w:t>
      </w:r>
      <w:r w:rsidR="00E00462">
        <w:rPr>
          <w:rFonts w:ascii="Times New Roman" w:hAnsi="Times New Roman"/>
          <w:lang w:val="hr-HR"/>
        </w:rPr>
        <w:t>naljepnice</w:t>
      </w:r>
      <w:r w:rsidRPr="002811F9">
        <w:rPr>
          <w:rFonts w:ascii="Times New Roman" w:hAnsi="Times New Roman"/>
          <w:lang w:val="hr-HR"/>
        </w:rPr>
        <w:t xml:space="preserve"> je bijele boje. Na njoj se nalazi grb Bjelovarsko-bilogorske županije i ispod njega riječi: SUFINANCIRANO SREDSTVIMA BJELOVARSKO-BILOGORSKE ŽUPANIJE. </w:t>
      </w:r>
    </w:p>
    <w:p w:rsidR="00EB25AD" w:rsidRPr="002811F9" w:rsidRDefault="00EB25AD" w:rsidP="00E02AA0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E02AA0" w:rsidRPr="002811F9" w:rsidRDefault="00E00462" w:rsidP="00E02AA0">
      <w:pPr>
        <w:spacing w:line="276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Naljepnica</w:t>
      </w:r>
      <w:r w:rsidR="00E02AA0" w:rsidRPr="002811F9">
        <w:rPr>
          <w:rFonts w:ascii="Times New Roman" w:hAnsi="Times New Roman"/>
          <w:lang w:val="hr-HR"/>
        </w:rPr>
        <w:t xml:space="preserve"> mora biti na predmetu sufinanciranja najmanje dvije godine od dana donošenja odluke kojim je odobrena potpora. </w:t>
      </w:r>
    </w:p>
    <w:p w:rsidR="00E02AA0" w:rsidRPr="002811F9" w:rsidRDefault="00E02AA0" w:rsidP="00E02AA0">
      <w:pPr>
        <w:spacing w:line="276" w:lineRule="auto"/>
        <w:ind w:firstLine="720"/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>Korisnici potpore dužni su opremu nabavljenu sredstvima potpore staviti u funkciju najkasnije u roku 6 mjeseci od dana isplate potpore, dužni su je zadržati u funkciji i ne smiju je prodati ili na drugi način otuđiti sljedeće dvije godine.</w:t>
      </w:r>
    </w:p>
    <w:p w:rsidR="00E02AA0" w:rsidRPr="002811F9" w:rsidRDefault="00E02AA0" w:rsidP="00E02AA0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E02AA0" w:rsidRPr="002811F9" w:rsidRDefault="00E02AA0" w:rsidP="00E02AA0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E02AA0" w:rsidRPr="00866B82" w:rsidRDefault="00E02AA0" w:rsidP="00E02AA0">
      <w:pPr>
        <w:pStyle w:val="ListParagraph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b/>
          <w:lang w:val="hr-HR"/>
        </w:rPr>
      </w:pPr>
      <w:r w:rsidRPr="00866B82">
        <w:rPr>
          <w:rFonts w:ascii="Times New Roman" w:hAnsi="Times New Roman"/>
          <w:b/>
          <w:lang w:val="hr-HR"/>
        </w:rPr>
        <w:t>PRIJELAZNE I ZAVRŠNE ODREDBE</w:t>
      </w:r>
    </w:p>
    <w:p w:rsidR="00E02AA0" w:rsidRPr="002811F9" w:rsidRDefault="00E02AA0" w:rsidP="00E02AA0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9A04E3" w:rsidRDefault="007426A8" w:rsidP="009A04E3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2811F9">
        <w:rPr>
          <w:rFonts w:ascii="Times New Roman" w:hAnsi="Times New Roman"/>
          <w:lang w:val="hr-HR"/>
        </w:rPr>
        <w:tab/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Stručnu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administrativnu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terensku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kontrolu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provodi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Upravni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odjel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za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gospodarski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razvoj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komunalne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djelatnosti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te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je o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istom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dužan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izvijestiti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Povjerenstvo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za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dodjelu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potpora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malog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srednjeg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poduzetništva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i</w:t>
      </w:r>
      <w:proofErr w:type="spellEnd"/>
      <w:r w:rsidR="009A04E3"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A04E3" w:rsidRPr="00CF3E4E">
        <w:rPr>
          <w:rFonts w:ascii="Times New Roman" w:eastAsia="Calibri" w:hAnsi="Times New Roman"/>
          <w:lang w:eastAsia="en-US"/>
        </w:rPr>
        <w:t>obrtništv</w:t>
      </w:r>
      <w:r w:rsidR="009A04E3" w:rsidRPr="009A04E3">
        <w:rPr>
          <w:rFonts w:ascii="Times New Roman" w:eastAsia="Calibri" w:hAnsi="Times New Roman"/>
          <w:lang w:eastAsia="en-US"/>
        </w:rPr>
        <w:t>a</w:t>
      </w:r>
      <w:proofErr w:type="spellEnd"/>
      <w:r w:rsidR="00637175">
        <w:rPr>
          <w:rFonts w:ascii="Times New Roman" w:eastAsia="Calibri" w:hAnsi="Times New Roman"/>
          <w:lang w:eastAsia="en-US"/>
        </w:rPr>
        <w:t>.</w:t>
      </w:r>
    </w:p>
    <w:p w:rsidR="009A04E3" w:rsidRPr="00CF3E4E" w:rsidRDefault="009A04E3" w:rsidP="009A04E3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9A04E3" w:rsidRDefault="009A04E3" w:rsidP="009A04E3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proofErr w:type="spellStart"/>
      <w:r w:rsidRPr="00CF3E4E">
        <w:rPr>
          <w:rFonts w:ascii="Times New Roman" w:eastAsia="Calibri" w:hAnsi="Times New Roman"/>
          <w:lang w:eastAsia="en-US"/>
        </w:rPr>
        <w:t>Ukoliko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Povjerenstv</w:t>
      </w:r>
      <w:r w:rsidR="00787F49">
        <w:rPr>
          <w:rFonts w:ascii="Times New Roman" w:eastAsia="Calibri" w:hAnsi="Times New Roman"/>
          <w:lang w:eastAsia="en-US"/>
        </w:rPr>
        <w:t>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potvrd</w:t>
      </w:r>
      <w:r w:rsidR="00787F49">
        <w:rPr>
          <w:rFonts w:ascii="Times New Roman" w:eastAsia="Calibri" w:hAnsi="Times New Roman"/>
          <w:lang w:eastAsia="en-US"/>
        </w:rPr>
        <w:t>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nenamjensko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korištenje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potpore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Pr="00CF3E4E">
        <w:rPr>
          <w:rFonts w:ascii="Times New Roman" w:eastAsia="Calibri" w:hAnsi="Times New Roman"/>
          <w:lang w:eastAsia="en-US"/>
        </w:rPr>
        <w:t>korisnik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potpore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je </w:t>
      </w:r>
      <w:proofErr w:type="spellStart"/>
      <w:r w:rsidRPr="00CF3E4E">
        <w:rPr>
          <w:rFonts w:ascii="Times New Roman" w:eastAsia="Calibri" w:hAnsi="Times New Roman"/>
          <w:lang w:eastAsia="en-US"/>
        </w:rPr>
        <w:t>dužan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odobrena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sredstva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vratiti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IBAN </w:t>
      </w:r>
      <w:proofErr w:type="spellStart"/>
      <w:r w:rsidRPr="00CF3E4E">
        <w:rPr>
          <w:rFonts w:ascii="Times New Roman" w:eastAsia="Calibri" w:hAnsi="Times New Roman"/>
          <w:lang w:eastAsia="en-US"/>
        </w:rPr>
        <w:t>Bjelovarsko-bilogorske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županije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u </w:t>
      </w:r>
      <w:proofErr w:type="spellStart"/>
      <w:r w:rsidRPr="00CF3E4E">
        <w:rPr>
          <w:rFonts w:ascii="Times New Roman" w:eastAsia="Calibri" w:hAnsi="Times New Roman"/>
          <w:lang w:eastAsia="en-US"/>
        </w:rPr>
        <w:t>roku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od 15 dana od dana </w:t>
      </w:r>
      <w:proofErr w:type="spellStart"/>
      <w:r w:rsidRPr="00CF3E4E">
        <w:rPr>
          <w:rFonts w:ascii="Times New Roman" w:eastAsia="Calibri" w:hAnsi="Times New Roman"/>
          <w:lang w:eastAsia="en-US"/>
        </w:rPr>
        <w:t>utvrđivanja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nepravilnosti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Pr="00CF3E4E">
        <w:rPr>
          <w:rFonts w:ascii="Times New Roman" w:eastAsia="Calibri" w:hAnsi="Times New Roman"/>
          <w:lang w:eastAsia="en-US"/>
        </w:rPr>
        <w:t>te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isti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neće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imati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pravo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dodjelu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bespovratnih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potpora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iz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proračuna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Bjelovarsko-bilogorske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F3E4E">
        <w:rPr>
          <w:rFonts w:ascii="Times New Roman" w:eastAsia="Calibri" w:hAnsi="Times New Roman"/>
          <w:lang w:eastAsia="en-US"/>
        </w:rPr>
        <w:t>županije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u </w:t>
      </w:r>
      <w:proofErr w:type="spellStart"/>
      <w:r w:rsidRPr="00CF3E4E">
        <w:rPr>
          <w:rFonts w:ascii="Times New Roman" w:eastAsia="Calibri" w:hAnsi="Times New Roman"/>
          <w:lang w:eastAsia="en-US"/>
        </w:rPr>
        <w:t>narednih</w:t>
      </w:r>
      <w:proofErr w:type="spellEnd"/>
      <w:r w:rsidRPr="00CF3E4E">
        <w:rPr>
          <w:rFonts w:ascii="Times New Roman" w:eastAsia="Calibri" w:hAnsi="Times New Roman"/>
          <w:lang w:eastAsia="en-US"/>
        </w:rPr>
        <w:t xml:space="preserve"> 5 (pet) </w:t>
      </w:r>
      <w:proofErr w:type="spellStart"/>
      <w:r w:rsidRPr="00CF3E4E">
        <w:rPr>
          <w:rFonts w:ascii="Times New Roman" w:eastAsia="Calibri" w:hAnsi="Times New Roman"/>
          <w:lang w:eastAsia="en-US"/>
        </w:rPr>
        <w:t>godina</w:t>
      </w:r>
      <w:proofErr w:type="spellEnd"/>
      <w:r w:rsidRPr="00CF3E4E">
        <w:rPr>
          <w:rFonts w:ascii="Times New Roman" w:eastAsia="Calibri" w:hAnsi="Times New Roman"/>
          <w:lang w:eastAsia="en-US"/>
        </w:rPr>
        <w:t>.</w:t>
      </w:r>
    </w:p>
    <w:p w:rsidR="002E4541" w:rsidRDefault="002E4541" w:rsidP="009A04E3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C91FDD" w:rsidRPr="002811F9" w:rsidRDefault="00C91FDD" w:rsidP="009A04E3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C25266" w:rsidRPr="00866B82" w:rsidRDefault="00E02AA0" w:rsidP="00E02AA0">
      <w:pPr>
        <w:pStyle w:val="ListParagraph"/>
        <w:numPr>
          <w:ilvl w:val="0"/>
          <w:numId w:val="24"/>
        </w:numPr>
        <w:tabs>
          <w:tab w:val="left" w:pos="1134"/>
        </w:tabs>
        <w:spacing w:before="240" w:after="240"/>
        <w:jc w:val="both"/>
        <w:rPr>
          <w:rFonts w:ascii="Times New Roman" w:hAnsi="Times New Roman"/>
          <w:b/>
          <w:lang w:val="hr-HR"/>
        </w:rPr>
      </w:pPr>
      <w:r w:rsidRPr="00866B82">
        <w:rPr>
          <w:rFonts w:ascii="Times New Roman" w:hAnsi="Times New Roman"/>
          <w:b/>
          <w:lang w:val="hr-HR"/>
        </w:rPr>
        <w:lastRenderedPageBreak/>
        <w:t>INFORMACIJE</w:t>
      </w:r>
    </w:p>
    <w:p w:rsidR="00C25266" w:rsidRPr="009A04E3" w:rsidRDefault="00E971F9" w:rsidP="00E8726B">
      <w:pPr>
        <w:tabs>
          <w:tab w:val="left" w:pos="0"/>
        </w:tabs>
        <w:jc w:val="both"/>
        <w:rPr>
          <w:rFonts w:ascii="Times New Roman" w:hAnsi="Times New Roman"/>
          <w:lang w:val="hr-HR"/>
        </w:rPr>
      </w:pPr>
      <w:r w:rsidRPr="009A04E3">
        <w:rPr>
          <w:rFonts w:ascii="Times New Roman" w:hAnsi="Times New Roman"/>
          <w:b/>
          <w:lang w:val="hr-HR"/>
        </w:rPr>
        <w:tab/>
      </w:r>
      <w:r w:rsidR="00C25266" w:rsidRPr="009A04E3">
        <w:rPr>
          <w:rFonts w:ascii="Times New Roman" w:hAnsi="Times New Roman"/>
          <w:lang w:val="hr-HR"/>
        </w:rPr>
        <w:t xml:space="preserve">Informacije, odgovori na dodatna pitanja, i obrasci mogu se dobiti u Upravnom odjelu za </w:t>
      </w:r>
      <w:r w:rsidR="009A04E3" w:rsidRPr="009A04E3">
        <w:rPr>
          <w:rFonts w:ascii="Times New Roman" w:hAnsi="Times New Roman"/>
          <w:lang w:val="hr-HR"/>
        </w:rPr>
        <w:t>gospodarski razvoj i komunalne djelatnosti</w:t>
      </w:r>
      <w:r w:rsidR="00C25266" w:rsidRPr="009A04E3">
        <w:rPr>
          <w:rFonts w:ascii="Times New Roman" w:hAnsi="Times New Roman"/>
          <w:lang w:val="hr-HR"/>
        </w:rPr>
        <w:t xml:space="preserve"> Bjelovarsko-bilogorske županije, soba</w:t>
      </w:r>
      <w:r w:rsidR="009A04E3">
        <w:rPr>
          <w:rFonts w:ascii="Times New Roman" w:hAnsi="Times New Roman"/>
          <w:lang w:val="hr-HR"/>
        </w:rPr>
        <w:t xml:space="preserve"> </w:t>
      </w:r>
      <w:r w:rsidR="009A04E3" w:rsidRPr="009A04E3">
        <w:rPr>
          <w:rFonts w:ascii="Times New Roman" w:hAnsi="Times New Roman"/>
          <w:lang w:val="hr-HR"/>
        </w:rPr>
        <w:t>9</w:t>
      </w:r>
      <w:r w:rsidR="009E49E6">
        <w:rPr>
          <w:rFonts w:ascii="Times New Roman" w:hAnsi="Times New Roman"/>
          <w:lang w:val="hr-HR"/>
        </w:rPr>
        <w:t>9</w:t>
      </w:r>
      <w:r w:rsidR="009A04E3" w:rsidRPr="009A04E3">
        <w:rPr>
          <w:rFonts w:ascii="Times New Roman" w:hAnsi="Times New Roman"/>
          <w:lang w:val="hr-HR"/>
        </w:rPr>
        <w:t>.</w:t>
      </w:r>
      <w:r w:rsidR="00421EF9">
        <w:rPr>
          <w:rFonts w:ascii="Times New Roman" w:hAnsi="Times New Roman"/>
          <w:lang w:val="hr-HR"/>
        </w:rPr>
        <w:t xml:space="preserve"> </w:t>
      </w:r>
      <w:r w:rsidR="00C25266" w:rsidRPr="009A04E3">
        <w:rPr>
          <w:rFonts w:ascii="Times New Roman" w:hAnsi="Times New Roman"/>
          <w:lang w:val="hr-HR"/>
        </w:rPr>
        <w:t>dr. A.</w:t>
      </w:r>
      <w:r w:rsidR="009A04E3" w:rsidRPr="009A04E3">
        <w:rPr>
          <w:rFonts w:ascii="Times New Roman" w:hAnsi="Times New Roman"/>
          <w:lang w:val="hr-HR"/>
        </w:rPr>
        <w:t xml:space="preserve"> </w:t>
      </w:r>
      <w:r w:rsidR="00C25266" w:rsidRPr="009A04E3">
        <w:rPr>
          <w:rFonts w:ascii="Times New Roman" w:hAnsi="Times New Roman"/>
          <w:lang w:val="hr-HR"/>
        </w:rPr>
        <w:t xml:space="preserve">Starčevića 8, 43000 Bjelovar, </w:t>
      </w:r>
      <w:r w:rsidR="00C25266" w:rsidRPr="009E49E6">
        <w:rPr>
          <w:rFonts w:ascii="Times New Roman" w:hAnsi="Times New Roman"/>
          <w:lang w:val="hr-HR"/>
        </w:rPr>
        <w:t>na telefon 043</w:t>
      </w:r>
      <w:r w:rsidR="008F776E" w:rsidRPr="009E49E6">
        <w:rPr>
          <w:rFonts w:ascii="Times New Roman" w:hAnsi="Times New Roman"/>
          <w:lang w:val="hr-HR"/>
        </w:rPr>
        <w:t>/</w:t>
      </w:r>
      <w:r w:rsidR="009843BA" w:rsidRPr="009E49E6">
        <w:rPr>
          <w:rFonts w:ascii="Times New Roman" w:hAnsi="Times New Roman"/>
          <w:lang w:val="hr-HR"/>
        </w:rPr>
        <w:t>2</w:t>
      </w:r>
      <w:r w:rsidR="009E49E6" w:rsidRPr="009E49E6">
        <w:rPr>
          <w:rFonts w:ascii="Times New Roman" w:hAnsi="Times New Roman"/>
          <w:lang w:val="hr-HR"/>
        </w:rPr>
        <w:t>78-177</w:t>
      </w:r>
      <w:r w:rsidR="00C25266" w:rsidRPr="009E49E6">
        <w:rPr>
          <w:rFonts w:ascii="Times New Roman" w:hAnsi="Times New Roman"/>
          <w:lang w:val="hr-HR"/>
        </w:rPr>
        <w:t>,</w:t>
      </w:r>
      <w:r w:rsidR="00421EF9" w:rsidRPr="009E49E6">
        <w:rPr>
          <w:rFonts w:ascii="Times New Roman" w:hAnsi="Times New Roman"/>
          <w:lang w:val="hr-HR"/>
        </w:rPr>
        <w:t xml:space="preserve"> </w:t>
      </w:r>
      <w:r w:rsidR="00C25266" w:rsidRPr="009E49E6">
        <w:rPr>
          <w:rFonts w:ascii="Times New Roman" w:hAnsi="Times New Roman"/>
          <w:lang w:val="hr-HR"/>
        </w:rPr>
        <w:t>ili na e-mail</w:t>
      </w:r>
      <w:r w:rsidR="00E00462" w:rsidRPr="009E49E6">
        <w:rPr>
          <w:rFonts w:ascii="Times New Roman" w:hAnsi="Times New Roman"/>
          <w:lang w:val="hr-HR"/>
        </w:rPr>
        <w:t>:</w:t>
      </w:r>
      <w:r w:rsidR="00C25266" w:rsidRPr="009E49E6">
        <w:rPr>
          <w:rFonts w:ascii="Times New Roman" w:hAnsi="Times New Roman"/>
          <w:lang w:val="hr-HR"/>
        </w:rPr>
        <w:t xml:space="preserve"> </w:t>
      </w:r>
      <w:r w:rsidR="00E8726B">
        <w:rPr>
          <w:rFonts w:ascii="Times New Roman" w:hAnsi="Times New Roman"/>
          <w:lang w:val="hr-HR"/>
        </w:rPr>
        <w:t>gospodarstvo</w:t>
      </w:r>
      <w:r w:rsidR="009843BA" w:rsidRPr="009E49E6">
        <w:rPr>
          <w:rFonts w:ascii="Times New Roman" w:hAnsi="Times New Roman"/>
          <w:lang w:val="hr-HR"/>
        </w:rPr>
        <w:t>@bbz.hr</w:t>
      </w:r>
      <w:r w:rsidR="00E936E9" w:rsidRPr="009E49E6">
        <w:rPr>
          <w:rFonts w:ascii="Times New Roman" w:hAnsi="Times New Roman"/>
          <w:lang w:val="hr-HR"/>
        </w:rPr>
        <w:t>.</w:t>
      </w:r>
    </w:p>
    <w:p w:rsidR="00C25266" w:rsidRPr="009A04E3" w:rsidRDefault="00C25266" w:rsidP="00C25266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C25266" w:rsidRPr="002811F9" w:rsidRDefault="00C25266" w:rsidP="00C25266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C25266" w:rsidRDefault="00C25266" w:rsidP="00E8726B">
      <w:pPr>
        <w:jc w:val="both"/>
        <w:rPr>
          <w:rFonts w:ascii="Times New Roman" w:hAnsi="Times New Roman"/>
          <w:lang w:val="hr-HR"/>
        </w:rPr>
      </w:pPr>
      <w:r w:rsidRPr="002811F9">
        <w:rPr>
          <w:rFonts w:ascii="Times New Roman" w:hAnsi="Times New Roman"/>
          <w:lang w:val="hr-HR"/>
        </w:rPr>
        <w:tab/>
        <w:t>Sve obavijesti i promjene vezane uz javni poziv biti će objavljene na službenoj internetskoj stranici Bjelovarsko-bilogorske županije (</w:t>
      </w:r>
      <w:hyperlink r:id="rId14">
        <w:r w:rsidRPr="002811F9">
          <w:rPr>
            <w:rFonts w:ascii="Times New Roman" w:hAnsi="Times New Roman"/>
            <w:u w:val="single"/>
            <w:lang w:val="hr-HR"/>
          </w:rPr>
          <w:t>www.bbz.hr</w:t>
        </w:r>
      </w:hyperlink>
      <w:r w:rsidRPr="002811F9">
        <w:rPr>
          <w:rFonts w:ascii="Times New Roman" w:hAnsi="Times New Roman"/>
          <w:lang w:val="hr-HR"/>
        </w:rPr>
        <w:t>) pod izbornikom JAVNI POZIVI.</w:t>
      </w:r>
    </w:p>
    <w:p w:rsidR="002E4541" w:rsidRDefault="002E4541" w:rsidP="00C25266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C91FDD" w:rsidRPr="002811F9" w:rsidRDefault="00C91FDD" w:rsidP="00C25266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</w:p>
    <w:p w:rsidR="00466E52" w:rsidRPr="00F62ADB" w:rsidRDefault="00C25266" w:rsidP="00E971F9">
      <w:pPr>
        <w:tabs>
          <w:tab w:val="left" w:pos="1134"/>
        </w:tabs>
        <w:jc w:val="both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color w:val="FF0000"/>
          <w:lang w:val="hr-HR"/>
        </w:rPr>
        <w:t xml:space="preserve"> </w:t>
      </w:r>
      <w:r w:rsidR="00466E52" w:rsidRPr="00F62ADB">
        <w:rPr>
          <w:rFonts w:ascii="Times New Roman" w:hAnsi="Times New Roman"/>
          <w:noProof/>
          <w:position w:val="-36"/>
          <w:szCs w:val="24"/>
          <w:lang w:val="hr-HR"/>
        </w:rPr>
        <w:t xml:space="preserve">KLASA: </w:t>
      </w:r>
      <w:r w:rsidR="008D0D86">
        <w:rPr>
          <w:rFonts w:ascii="Times New Roman" w:hAnsi="Times New Roman"/>
          <w:noProof/>
          <w:position w:val="-36"/>
          <w:szCs w:val="24"/>
          <w:lang w:val="hr-HR"/>
        </w:rPr>
        <w:t>300-01/2</w:t>
      </w:r>
      <w:r w:rsidR="009E49E6">
        <w:rPr>
          <w:rFonts w:ascii="Times New Roman" w:hAnsi="Times New Roman"/>
          <w:noProof/>
          <w:position w:val="-36"/>
          <w:szCs w:val="24"/>
          <w:lang w:val="hr-HR"/>
        </w:rPr>
        <w:t>4</w:t>
      </w:r>
      <w:r w:rsidR="008D0D86">
        <w:rPr>
          <w:rFonts w:ascii="Times New Roman" w:hAnsi="Times New Roman"/>
          <w:noProof/>
          <w:position w:val="-36"/>
          <w:szCs w:val="24"/>
          <w:lang w:val="hr-HR"/>
        </w:rPr>
        <w:t>-</w:t>
      </w:r>
      <w:bookmarkStart w:id="4" w:name="_GoBack"/>
      <w:r w:rsidR="004A23CC">
        <w:rPr>
          <w:rFonts w:ascii="Times New Roman" w:hAnsi="Times New Roman"/>
          <w:noProof/>
          <w:position w:val="-36"/>
          <w:szCs w:val="24"/>
          <w:lang w:val="hr-HR"/>
        </w:rPr>
        <w:t>1</w:t>
      </w:r>
      <w:r w:rsidR="008D0D86">
        <w:rPr>
          <w:rFonts w:ascii="Times New Roman" w:hAnsi="Times New Roman"/>
          <w:noProof/>
          <w:position w:val="-36"/>
          <w:szCs w:val="24"/>
          <w:lang w:val="hr-HR"/>
        </w:rPr>
        <w:t>1</w:t>
      </w:r>
      <w:bookmarkEnd w:id="4"/>
      <w:r w:rsidR="008D0D86">
        <w:rPr>
          <w:rFonts w:ascii="Times New Roman" w:hAnsi="Times New Roman"/>
          <w:noProof/>
          <w:position w:val="-36"/>
          <w:szCs w:val="24"/>
          <w:lang w:val="hr-HR"/>
        </w:rPr>
        <w:t>/01</w:t>
      </w:r>
    </w:p>
    <w:p w:rsidR="00466E52" w:rsidRPr="00F62ADB" w:rsidRDefault="00AA21A6" w:rsidP="00466E52">
      <w:pPr>
        <w:spacing w:line="276" w:lineRule="auto"/>
        <w:jc w:val="both"/>
        <w:rPr>
          <w:rFonts w:ascii="Times New Roman" w:hAnsi="Times New Roman"/>
          <w:noProof/>
          <w:szCs w:val="24"/>
          <w:lang w:val="hr-HR"/>
        </w:rPr>
      </w:pPr>
      <w:r w:rsidRPr="00F62ADB">
        <w:rPr>
          <w:rFonts w:ascii="Times New Roman" w:hAnsi="Times New Roman"/>
          <w:noProof/>
          <w:szCs w:val="24"/>
          <w:lang w:val="hr-HR"/>
        </w:rPr>
        <w:t xml:space="preserve"> </w:t>
      </w:r>
      <w:r w:rsidR="00466E52" w:rsidRPr="00F62ADB">
        <w:rPr>
          <w:rFonts w:ascii="Times New Roman" w:hAnsi="Times New Roman"/>
          <w:noProof/>
          <w:szCs w:val="24"/>
          <w:lang w:val="hr-HR"/>
        </w:rPr>
        <w:t xml:space="preserve">URBROJ: </w:t>
      </w:r>
      <w:r w:rsidR="008D0D86">
        <w:rPr>
          <w:rFonts w:ascii="Times New Roman" w:hAnsi="Times New Roman"/>
          <w:noProof/>
          <w:szCs w:val="24"/>
          <w:lang w:val="hr-HR"/>
        </w:rPr>
        <w:t>2103-19/2-2</w:t>
      </w:r>
      <w:r w:rsidR="009E49E6">
        <w:rPr>
          <w:rFonts w:ascii="Times New Roman" w:hAnsi="Times New Roman"/>
          <w:noProof/>
          <w:szCs w:val="24"/>
          <w:lang w:val="hr-HR"/>
        </w:rPr>
        <w:t>4</w:t>
      </w:r>
      <w:r w:rsidR="008D0D86">
        <w:rPr>
          <w:rFonts w:ascii="Times New Roman" w:hAnsi="Times New Roman"/>
          <w:noProof/>
          <w:szCs w:val="24"/>
          <w:lang w:val="hr-HR"/>
        </w:rPr>
        <w:t>-01</w:t>
      </w:r>
    </w:p>
    <w:p w:rsidR="00C25266" w:rsidRPr="00F62ADB" w:rsidRDefault="00AA21A6" w:rsidP="00B91722">
      <w:pPr>
        <w:spacing w:line="276" w:lineRule="auto"/>
        <w:jc w:val="both"/>
        <w:rPr>
          <w:rFonts w:ascii="Times New Roman" w:hAnsi="Times New Roman"/>
          <w:noProof/>
          <w:szCs w:val="24"/>
          <w:lang w:val="hr-HR"/>
        </w:rPr>
      </w:pPr>
      <w:r w:rsidRPr="00F62ADB">
        <w:rPr>
          <w:rFonts w:ascii="Times New Roman" w:hAnsi="Times New Roman"/>
          <w:noProof/>
          <w:szCs w:val="24"/>
          <w:lang w:val="hr-HR"/>
        </w:rPr>
        <w:t xml:space="preserve"> </w:t>
      </w:r>
      <w:r w:rsidR="00466E52" w:rsidRPr="00F62ADB">
        <w:rPr>
          <w:rFonts w:ascii="Times New Roman" w:hAnsi="Times New Roman"/>
          <w:noProof/>
          <w:szCs w:val="24"/>
          <w:lang w:val="hr-HR"/>
        </w:rPr>
        <w:t xml:space="preserve">Bjelovar, </w:t>
      </w:r>
      <w:r w:rsidR="00C91FDD">
        <w:rPr>
          <w:rFonts w:ascii="Times New Roman" w:hAnsi="Times New Roman"/>
          <w:noProof/>
          <w:szCs w:val="24"/>
          <w:lang w:val="hr-HR"/>
        </w:rPr>
        <w:t>0</w:t>
      </w:r>
      <w:r w:rsidR="009E49E6">
        <w:rPr>
          <w:rFonts w:ascii="Times New Roman" w:hAnsi="Times New Roman"/>
          <w:noProof/>
          <w:szCs w:val="24"/>
          <w:lang w:val="hr-HR"/>
        </w:rPr>
        <w:t>8</w:t>
      </w:r>
      <w:r w:rsidR="00E02AA0" w:rsidRPr="00F62ADB">
        <w:rPr>
          <w:rFonts w:ascii="Times New Roman" w:hAnsi="Times New Roman"/>
          <w:noProof/>
          <w:szCs w:val="24"/>
          <w:lang w:val="hr-HR"/>
        </w:rPr>
        <w:t xml:space="preserve">. </w:t>
      </w:r>
      <w:r w:rsidR="00C91FDD">
        <w:rPr>
          <w:rFonts w:ascii="Times New Roman" w:hAnsi="Times New Roman"/>
          <w:noProof/>
          <w:szCs w:val="24"/>
          <w:lang w:val="hr-HR"/>
        </w:rPr>
        <w:t>travnja</w:t>
      </w:r>
      <w:r w:rsidR="00E02AA0" w:rsidRPr="00F62ADB">
        <w:rPr>
          <w:rFonts w:ascii="Times New Roman" w:hAnsi="Times New Roman"/>
          <w:noProof/>
          <w:szCs w:val="24"/>
          <w:lang w:val="hr-HR"/>
        </w:rPr>
        <w:t xml:space="preserve"> </w:t>
      </w:r>
      <w:r w:rsidR="00466E52" w:rsidRPr="00F62ADB">
        <w:rPr>
          <w:rFonts w:ascii="Times New Roman" w:hAnsi="Times New Roman"/>
          <w:noProof/>
          <w:szCs w:val="24"/>
          <w:lang w:val="hr-HR"/>
        </w:rPr>
        <w:t>20</w:t>
      </w:r>
      <w:r w:rsidR="00745802" w:rsidRPr="00F62ADB">
        <w:rPr>
          <w:rFonts w:ascii="Times New Roman" w:hAnsi="Times New Roman"/>
          <w:noProof/>
          <w:szCs w:val="24"/>
          <w:lang w:val="hr-HR"/>
        </w:rPr>
        <w:t>2</w:t>
      </w:r>
      <w:r w:rsidR="009E49E6">
        <w:rPr>
          <w:rFonts w:ascii="Times New Roman" w:hAnsi="Times New Roman"/>
          <w:noProof/>
          <w:szCs w:val="24"/>
          <w:lang w:val="hr-HR"/>
        </w:rPr>
        <w:t>4</w:t>
      </w:r>
      <w:r w:rsidR="00466E52" w:rsidRPr="00F62ADB">
        <w:rPr>
          <w:rFonts w:ascii="Times New Roman" w:hAnsi="Times New Roman"/>
          <w:noProof/>
          <w:szCs w:val="24"/>
          <w:lang w:val="hr-HR"/>
        </w:rPr>
        <w:t xml:space="preserve">. </w:t>
      </w:r>
    </w:p>
    <w:p w:rsidR="00C25266" w:rsidRPr="00E8726B" w:rsidRDefault="00C25266" w:rsidP="00C25266">
      <w:pPr>
        <w:tabs>
          <w:tab w:val="left" w:pos="1134"/>
        </w:tabs>
        <w:spacing w:before="240" w:after="240"/>
        <w:jc w:val="both"/>
        <w:rPr>
          <w:rFonts w:ascii="Times New Roman" w:hAnsi="Times New Roman"/>
          <w:b/>
          <w:lang w:val="hr-HR"/>
        </w:rPr>
      </w:pP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</w:r>
      <w:r w:rsidRPr="002811F9">
        <w:rPr>
          <w:rFonts w:ascii="Times New Roman" w:hAnsi="Times New Roman"/>
          <w:lang w:val="hr-HR"/>
        </w:rPr>
        <w:tab/>
        <w:t xml:space="preserve">        </w:t>
      </w:r>
      <w:r w:rsidRPr="00E8726B">
        <w:rPr>
          <w:rFonts w:ascii="Times New Roman" w:hAnsi="Times New Roman"/>
          <w:b/>
          <w:lang w:val="hr-HR"/>
        </w:rPr>
        <w:t xml:space="preserve">Ž U P A N </w:t>
      </w:r>
    </w:p>
    <w:p w:rsidR="00C25266" w:rsidRPr="00E8726B" w:rsidRDefault="00C25266" w:rsidP="00C25266">
      <w:pPr>
        <w:tabs>
          <w:tab w:val="left" w:pos="1134"/>
        </w:tabs>
        <w:spacing w:before="240" w:after="240"/>
        <w:jc w:val="both"/>
        <w:rPr>
          <w:rFonts w:ascii="Times New Roman" w:hAnsi="Times New Roman"/>
          <w:b/>
          <w:lang w:val="hr-HR"/>
        </w:rPr>
      </w:pPr>
      <w:r w:rsidRPr="00E8726B">
        <w:rPr>
          <w:rFonts w:ascii="Times New Roman" w:hAnsi="Times New Roman"/>
          <w:b/>
          <w:lang w:val="hr-HR"/>
        </w:rPr>
        <w:tab/>
      </w:r>
      <w:r w:rsidRPr="00E8726B">
        <w:rPr>
          <w:rFonts w:ascii="Times New Roman" w:hAnsi="Times New Roman"/>
          <w:b/>
          <w:lang w:val="hr-HR"/>
        </w:rPr>
        <w:tab/>
      </w:r>
      <w:r w:rsidRPr="00E8726B">
        <w:rPr>
          <w:rFonts w:ascii="Times New Roman" w:hAnsi="Times New Roman"/>
          <w:b/>
          <w:lang w:val="hr-HR"/>
        </w:rPr>
        <w:tab/>
      </w:r>
      <w:r w:rsidRPr="00E8726B">
        <w:rPr>
          <w:rFonts w:ascii="Times New Roman" w:hAnsi="Times New Roman"/>
          <w:b/>
          <w:lang w:val="hr-HR"/>
        </w:rPr>
        <w:tab/>
      </w:r>
      <w:r w:rsidRPr="00E8726B">
        <w:rPr>
          <w:rFonts w:ascii="Times New Roman" w:hAnsi="Times New Roman"/>
          <w:b/>
          <w:lang w:val="hr-HR"/>
        </w:rPr>
        <w:tab/>
      </w:r>
      <w:r w:rsidRPr="00E8726B">
        <w:rPr>
          <w:rFonts w:ascii="Times New Roman" w:hAnsi="Times New Roman"/>
          <w:b/>
          <w:lang w:val="hr-HR"/>
        </w:rPr>
        <w:tab/>
      </w:r>
      <w:r w:rsidRPr="00E8726B">
        <w:rPr>
          <w:rFonts w:ascii="Times New Roman" w:hAnsi="Times New Roman"/>
          <w:b/>
          <w:lang w:val="hr-HR"/>
        </w:rPr>
        <w:tab/>
      </w:r>
      <w:r w:rsidRPr="00E8726B">
        <w:rPr>
          <w:rFonts w:ascii="Times New Roman" w:hAnsi="Times New Roman"/>
          <w:b/>
          <w:lang w:val="hr-HR"/>
        </w:rPr>
        <w:tab/>
      </w:r>
      <w:r w:rsidRPr="00E8726B">
        <w:rPr>
          <w:rFonts w:ascii="Times New Roman" w:hAnsi="Times New Roman"/>
          <w:b/>
          <w:lang w:val="hr-HR"/>
        </w:rPr>
        <w:tab/>
      </w:r>
      <w:r w:rsidR="00E971F9" w:rsidRPr="00E8726B">
        <w:rPr>
          <w:rFonts w:ascii="Times New Roman" w:hAnsi="Times New Roman"/>
          <w:b/>
          <w:lang w:val="hr-HR"/>
        </w:rPr>
        <w:t>Marko Mar</w:t>
      </w:r>
      <w:r w:rsidR="007B231F" w:rsidRPr="00E8726B">
        <w:rPr>
          <w:rFonts w:ascii="Times New Roman" w:hAnsi="Times New Roman"/>
          <w:b/>
          <w:lang w:val="hr-HR"/>
        </w:rPr>
        <w:t>u</w:t>
      </w:r>
      <w:r w:rsidR="00E971F9" w:rsidRPr="00E8726B">
        <w:rPr>
          <w:rFonts w:ascii="Times New Roman" w:hAnsi="Times New Roman"/>
          <w:b/>
          <w:lang w:val="hr-HR"/>
        </w:rPr>
        <w:t xml:space="preserve">šić, </w:t>
      </w:r>
      <w:proofErr w:type="spellStart"/>
      <w:r w:rsidR="00E971F9" w:rsidRPr="00E8726B">
        <w:rPr>
          <w:rFonts w:ascii="Times New Roman" w:hAnsi="Times New Roman"/>
          <w:b/>
          <w:lang w:val="hr-HR"/>
        </w:rPr>
        <w:t>dipl.oec</w:t>
      </w:r>
      <w:proofErr w:type="spellEnd"/>
      <w:r w:rsidR="00E971F9" w:rsidRPr="00E8726B">
        <w:rPr>
          <w:rFonts w:ascii="Times New Roman" w:hAnsi="Times New Roman"/>
          <w:b/>
          <w:lang w:val="hr-HR"/>
        </w:rPr>
        <w:t>.</w:t>
      </w:r>
    </w:p>
    <w:p w:rsidR="00B91722" w:rsidRPr="002811F9" w:rsidRDefault="00B91722" w:rsidP="00C5754E">
      <w:pPr>
        <w:tabs>
          <w:tab w:val="left" w:pos="1134"/>
        </w:tabs>
        <w:spacing w:before="240" w:after="240"/>
        <w:jc w:val="both"/>
        <w:rPr>
          <w:rFonts w:ascii="Times New Roman" w:hAnsi="Times New Roman"/>
          <w:color w:val="FF0000"/>
          <w:lang w:val="hr-HR"/>
        </w:rPr>
      </w:pPr>
    </w:p>
    <w:sectPr w:rsidR="00B91722" w:rsidRPr="002811F9" w:rsidSect="006D157B">
      <w:headerReference w:type="even" r:id="rId15"/>
      <w:headerReference w:type="default" r:id="rId16"/>
      <w:footerReference w:type="default" r:id="rId17"/>
      <w:footerReference w:type="first" r:id="rId18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25" w:rsidRDefault="00377B25">
      <w:r>
        <w:separator/>
      </w:r>
    </w:p>
  </w:endnote>
  <w:endnote w:type="continuationSeparator" w:id="0">
    <w:p w:rsidR="00377B25" w:rsidRDefault="0037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4BFD92" wp14:editId="1C4B8D07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A072CA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BFD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A072CA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6E07DB" wp14:editId="2D302CE2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E4559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2C36A927" wp14:editId="480408D8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DD431D7" wp14:editId="3088EA1C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A65000" w:rsidRDefault="00377B25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431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377B25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8A0852" wp14:editId="3D6DE497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553F89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3BE7548A" wp14:editId="34A30A40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6DCD041A" wp14:editId="6D2344E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25" w:rsidRDefault="00377B25">
      <w:r>
        <w:separator/>
      </w:r>
    </w:p>
  </w:footnote>
  <w:footnote w:type="continuationSeparator" w:id="0">
    <w:p w:rsidR="00377B25" w:rsidRDefault="0037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377B25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8602D9" w:rsidRPr="008602D9">
          <w:rPr>
            <w:noProof/>
            <w:lang w:val="hr-HR"/>
          </w:rPr>
          <w:t>11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6DB1DBB"/>
    <w:multiLevelType w:val="hybridMultilevel"/>
    <w:tmpl w:val="008AF100"/>
    <w:lvl w:ilvl="0" w:tplc="29505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4632"/>
    <w:multiLevelType w:val="hybridMultilevel"/>
    <w:tmpl w:val="4106ED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0E4058BC"/>
    <w:multiLevelType w:val="multilevel"/>
    <w:tmpl w:val="F45E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0447B6"/>
    <w:multiLevelType w:val="hybridMultilevel"/>
    <w:tmpl w:val="5E72C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4830"/>
    <w:multiLevelType w:val="hybridMultilevel"/>
    <w:tmpl w:val="E6C6C236"/>
    <w:lvl w:ilvl="0" w:tplc="C9A8A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3494C"/>
    <w:multiLevelType w:val="hybridMultilevel"/>
    <w:tmpl w:val="D08AF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43DA"/>
    <w:multiLevelType w:val="multilevel"/>
    <w:tmpl w:val="69C4E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C4A2D5A"/>
    <w:multiLevelType w:val="hybridMultilevel"/>
    <w:tmpl w:val="1398EE2E"/>
    <w:lvl w:ilvl="0" w:tplc="041A0017">
      <w:start w:val="1"/>
      <w:numFmt w:val="lowerLetter"/>
      <w:lvlText w:val="%1)"/>
      <w:lvlJc w:val="left"/>
      <w:pPr>
        <w:ind w:left="1496" w:hanging="360"/>
      </w:pPr>
    </w:lvl>
    <w:lvl w:ilvl="1" w:tplc="041A0019" w:tentative="1">
      <w:start w:val="1"/>
      <w:numFmt w:val="lowerLetter"/>
      <w:lvlText w:val="%2."/>
      <w:lvlJc w:val="left"/>
      <w:pPr>
        <w:ind w:left="2216" w:hanging="360"/>
      </w:pPr>
    </w:lvl>
    <w:lvl w:ilvl="2" w:tplc="041A001B" w:tentative="1">
      <w:start w:val="1"/>
      <w:numFmt w:val="lowerRoman"/>
      <w:lvlText w:val="%3."/>
      <w:lvlJc w:val="right"/>
      <w:pPr>
        <w:ind w:left="2936" w:hanging="180"/>
      </w:pPr>
    </w:lvl>
    <w:lvl w:ilvl="3" w:tplc="041A000F" w:tentative="1">
      <w:start w:val="1"/>
      <w:numFmt w:val="decimal"/>
      <w:lvlText w:val="%4."/>
      <w:lvlJc w:val="left"/>
      <w:pPr>
        <w:ind w:left="3656" w:hanging="360"/>
      </w:pPr>
    </w:lvl>
    <w:lvl w:ilvl="4" w:tplc="041A0019" w:tentative="1">
      <w:start w:val="1"/>
      <w:numFmt w:val="lowerLetter"/>
      <w:lvlText w:val="%5."/>
      <w:lvlJc w:val="left"/>
      <w:pPr>
        <w:ind w:left="4376" w:hanging="360"/>
      </w:pPr>
    </w:lvl>
    <w:lvl w:ilvl="5" w:tplc="041A001B" w:tentative="1">
      <w:start w:val="1"/>
      <w:numFmt w:val="lowerRoman"/>
      <w:lvlText w:val="%6."/>
      <w:lvlJc w:val="right"/>
      <w:pPr>
        <w:ind w:left="5096" w:hanging="180"/>
      </w:pPr>
    </w:lvl>
    <w:lvl w:ilvl="6" w:tplc="041A000F" w:tentative="1">
      <w:start w:val="1"/>
      <w:numFmt w:val="decimal"/>
      <w:lvlText w:val="%7."/>
      <w:lvlJc w:val="left"/>
      <w:pPr>
        <w:ind w:left="5816" w:hanging="360"/>
      </w:pPr>
    </w:lvl>
    <w:lvl w:ilvl="7" w:tplc="041A0019" w:tentative="1">
      <w:start w:val="1"/>
      <w:numFmt w:val="lowerLetter"/>
      <w:lvlText w:val="%8."/>
      <w:lvlJc w:val="left"/>
      <w:pPr>
        <w:ind w:left="6536" w:hanging="360"/>
      </w:pPr>
    </w:lvl>
    <w:lvl w:ilvl="8" w:tplc="041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467D7525"/>
    <w:multiLevelType w:val="hybridMultilevel"/>
    <w:tmpl w:val="F5009020"/>
    <w:lvl w:ilvl="0" w:tplc="45A087D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70E3978"/>
    <w:multiLevelType w:val="hybridMultilevel"/>
    <w:tmpl w:val="34562550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66E4ABC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4F4559"/>
    <w:multiLevelType w:val="hybridMultilevel"/>
    <w:tmpl w:val="6B121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20" w15:restartNumberingAfterBreak="0">
    <w:nsid w:val="54201DD3"/>
    <w:multiLevelType w:val="hybridMultilevel"/>
    <w:tmpl w:val="CB46ED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B24B6"/>
    <w:multiLevelType w:val="hybridMultilevel"/>
    <w:tmpl w:val="0DF4B7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A66A6"/>
    <w:multiLevelType w:val="hybridMultilevel"/>
    <w:tmpl w:val="604A5AC0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5D3E50BD"/>
    <w:multiLevelType w:val="hybridMultilevel"/>
    <w:tmpl w:val="50B0C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27" w15:restartNumberingAfterBreak="0">
    <w:nsid w:val="62EE1BAE"/>
    <w:multiLevelType w:val="hybridMultilevel"/>
    <w:tmpl w:val="A11892F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FB6867"/>
    <w:multiLevelType w:val="hybridMultilevel"/>
    <w:tmpl w:val="2B7EC63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9E0984"/>
    <w:multiLevelType w:val="hybridMultilevel"/>
    <w:tmpl w:val="53787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268A6"/>
    <w:multiLevelType w:val="hybridMultilevel"/>
    <w:tmpl w:val="6AFEFDD8"/>
    <w:lvl w:ilvl="0" w:tplc="980A6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7D3B0B73"/>
    <w:multiLevelType w:val="hybridMultilevel"/>
    <w:tmpl w:val="9C2813F6"/>
    <w:lvl w:ilvl="0" w:tplc="0C76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29"/>
  </w:num>
  <w:num w:numId="5">
    <w:abstractNumId w:val="24"/>
  </w:num>
  <w:num w:numId="6">
    <w:abstractNumId w:val="4"/>
  </w:num>
  <w:num w:numId="7">
    <w:abstractNumId w:val="26"/>
  </w:num>
  <w:num w:numId="8">
    <w:abstractNumId w:val="17"/>
  </w:num>
  <w:num w:numId="9">
    <w:abstractNumId w:val="18"/>
  </w:num>
  <w:num w:numId="10">
    <w:abstractNumId w:val="19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9"/>
  </w:num>
  <w:num w:numId="19">
    <w:abstractNumId w:val="1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32"/>
  </w:num>
  <w:num w:numId="24">
    <w:abstractNumId w:val="2"/>
  </w:num>
  <w:num w:numId="25">
    <w:abstractNumId w:val="12"/>
  </w:num>
  <w:num w:numId="26">
    <w:abstractNumId w:val="6"/>
  </w:num>
  <w:num w:numId="27">
    <w:abstractNumId w:val="20"/>
  </w:num>
  <w:num w:numId="28">
    <w:abstractNumId w:val="25"/>
  </w:num>
  <w:num w:numId="29">
    <w:abstractNumId w:val="22"/>
  </w:num>
  <w:num w:numId="30">
    <w:abstractNumId w:val="7"/>
  </w:num>
  <w:num w:numId="31">
    <w:abstractNumId w:val="31"/>
  </w:num>
  <w:num w:numId="32">
    <w:abstractNumId w:val="33"/>
  </w:num>
  <w:num w:numId="33">
    <w:abstractNumId w:val="15"/>
  </w:num>
  <w:num w:numId="34">
    <w:abstractNumId w:val="35"/>
  </w:num>
  <w:num w:numId="35">
    <w:abstractNumId w:val="23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11015"/>
    <w:rsid w:val="00021A83"/>
    <w:rsid w:val="00023F38"/>
    <w:rsid w:val="000252ED"/>
    <w:rsid w:val="00025E6E"/>
    <w:rsid w:val="0003316E"/>
    <w:rsid w:val="00034221"/>
    <w:rsid w:val="0004015C"/>
    <w:rsid w:val="00050109"/>
    <w:rsid w:val="000503B9"/>
    <w:rsid w:val="0005355C"/>
    <w:rsid w:val="0005759E"/>
    <w:rsid w:val="00082634"/>
    <w:rsid w:val="00083B45"/>
    <w:rsid w:val="00086F41"/>
    <w:rsid w:val="00094B9A"/>
    <w:rsid w:val="000957BD"/>
    <w:rsid w:val="00096635"/>
    <w:rsid w:val="000A422F"/>
    <w:rsid w:val="000B0672"/>
    <w:rsid w:val="000B162E"/>
    <w:rsid w:val="000B3676"/>
    <w:rsid w:val="000B3C48"/>
    <w:rsid w:val="000B6710"/>
    <w:rsid w:val="000B6E0B"/>
    <w:rsid w:val="000B711D"/>
    <w:rsid w:val="000D02E2"/>
    <w:rsid w:val="000D1F04"/>
    <w:rsid w:val="000D6161"/>
    <w:rsid w:val="000E0BB4"/>
    <w:rsid w:val="000E7AA0"/>
    <w:rsid w:val="00104016"/>
    <w:rsid w:val="00110A66"/>
    <w:rsid w:val="001123D2"/>
    <w:rsid w:val="0012197A"/>
    <w:rsid w:val="00122EB1"/>
    <w:rsid w:val="00125FE5"/>
    <w:rsid w:val="00130F88"/>
    <w:rsid w:val="0013213A"/>
    <w:rsid w:val="00135968"/>
    <w:rsid w:val="00136584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A6FFA"/>
    <w:rsid w:val="001B1548"/>
    <w:rsid w:val="001B3264"/>
    <w:rsid w:val="001B406C"/>
    <w:rsid w:val="001C1957"/>
    <w:rsid w:val="001C1DE0"/>
    <w:rsid w:val="001D0BE6"/>
    <w:rsid w:val="001D164D"/>
    <w:rsid w:val="001D2CB8"/>
    <w:rsid w:val="001D4665"/>
    <w:rsid w:val="001D5422"/>
    <w:rsid w:val="001D543D"/>
    <w:rsid w:val="001E1197"/>
    <w:rsid w:val="00200030"/>
    <w:rsid w:val="00201E25"/>
    <w:rsid w:val="00206E87"/>
    <w:rsid w:val="002078D7"/>
    <w:rsid w:val="00210EF6"/>
    <w:rsid w:val="00214E13"/>
    <w:rsid w:val="0021765E"/>
    <w:rsid w:val="002306E0"/>
    <w:rsid w:val="0023176C"/>
    <w:rsid w:val="002442E0"/>
    <w:rsid w:val="00246187"/>
    <w:rsid w:val="00247C19"/>
    <w:rsid w:val="0026147C"/>
    <w:rsid w:val="00267D8C"/>
    <w:rsid w:val="00267F74"/>
    <w:rsid w:val="00271724"/>
    <w:rsid w:val="00274511"/>
    <w:rsid w:val="002811F9"/>
    <w:rsid w:val="002825B6"/>
    <w:rsid w:val="002871EC"/>
    <w:rsid w:val="00287BC7"/>
    <w:rsid w:val="0029106D"/>
    <w:rsid w:val="00294051"/>
    <w:rsid w:val="002A172F"/>
    <w:rsid w:val="002A19BD"/>
    <w:rsid w:val="002A5C62"/>
    <w:rsid w:val="002B3FD2"/>
    <w:rsid w:val="002B4D14"/>
    <w:rsid w:val="002C599D"/>
    <w:rsid w:val="002C5A5B"/>
    <w:rsid w:val="002C6558"/>
    <w:rsid w:val="002C687A"/>
    <w:rsid w:val="002C6F4F"/>
    <w:rsid w:val="002D3676"/>
    <w:rsid w:val="002D4C98"/>
    <w:rsid w:val="002D7198"/>
    <w:rsid w:val="002E18B4"/>
    <w:rsid w:val="002E19C9"/>
    <w:rsid w:val="002E2B97"/>
    <w:rsid w:val="002E4541"/>
    <w:rsid w:val="002E53CC"/>
    <w:rsid w:val="002F3CDA"/>
    <w:rsid w:val="002F40E2"/>
    <w:rsid w:val="002F53B7"/>
    <w:rsid w:val="0030318E"/>
    <w:rsid w:val="003045D1"/>
    <w:rsid w:val="00304688"/>
    <w:rsid w:val="0031256B"/>
    <w:rsid w:val="00313015"/>
    <w:rsid w:val="00313BD1"/>
    <w:rsid w:val="00316562"/>
    <w:rsid w:val="0032071F"/>
    <w:rsid w:val="0032156B"/>
    <w:rsid w:val="0032180C"/>
    <w:rsid w:val="00333EDD"/>
    <w:rsid w:val="00341CB6"/>
    <w:rsid w:val="00343DBB"/>
    <w:rsid w:val="003502EC"/>
    <w:rsid w:val="00351D9D"/>
    <w:rsid w:val="00354544"/>
    <w:rsid w:val="00374BCF"/>
    <w:rsid w:val="00375718"/>
    <w:rsid w:val="003766F2"/>
    <w:rsid w:val="00377B25"/>
    <w:rsid w:val="00383667"/>
    <w:rsid w:val="003903DF"/>
    <w:rsid w:val="00392791"/>
    <w:rsid w:val="0039397B"/>
    <w:rsid w:val="00394233"/>
    <w:rsid w:val="0039795A"/>
    <w:rsid w:val="003A0C7F"/>
    <w:rsid w:val="003A4DA1"/>
    <w:rsid w:val="003B0014"/>
    <w:rsid w:val="003B1AF0"/>
    <w:rsid w:val="003B3759"/>
    <w:rsid w:val="003B45F3"/>
    <w:rsid w:val="003C244F"/>
    <w:rsid w:val="003C7719"/>
    <w:rsid w:val="003D24DA"/>
    <w:rsid w:val="003D5EE8"/>
    <w:rsid w:val="003F0C81"/>
    <w:rsid w:val="003F12B3"/>
    <w:rsid w:val="003F1609"/>
    <w:rsid w:val="003F172B"/>
    <w:rsid w:val="003F2F00"/>
    <w:rsid w:val="003F44E1"/>
    <w:rsid w:val="003F61D1"/>
    <w:rsid w:val="003F6498"/>
    <w:rsid w:val="004014C5"/>
    <w:rsid w:val="0041450F"/>
    <w:rsid w:val="00415037"/>
    <w:rsid w:val="00417C43"/>
    <w:rsid w:val="00421EF9"/>
    <w:rsid w:val="004236CF"/>
    <w:rsid w:val="0042728C"/>
    <w:rsid w:val="00430A30"/>
    <w:rsid w:val="00432BDF"/>
    <w:rsid w:val="00442D7F"/>
    <w:rsid w:val="00450E59"/>
    <w:rsid w:val="00464029"/>
    <w:rsid w:val="0046413D"/>
    <w:rsid w:val="00466E52"/>
    <w:rsid w:val="00475AAD"/>
    <w:rsid w:val="00480FDA"/>
    <w:rsid w:val="004872F6"/>
    <w:rsid w:val="0049053C"/>
    <w:rsid w:val="004A0151"/>
    <w:rsid w:val="004A11FD"/>
    <w:rsid w:val="004A1FE6"/>
    <w:rsid w:val="004A23CC"/>
    <w:rsid w:val="004A3117"/>
    <w:rsid w:val="004A49DF"/>
    <w:rsid w:val="004B06A2"/>
    <w:rsid w:val="004B5D12"/>
    <w:rsid w:val="004C341D"/>
    <w:rsid w:val="004C4A2F"/>
    <w:rsid w:val="004C63C1"/>
    <w:rsid w:val="004D0B8A"/>
    <w:rsid w:val="004D1996"/>
    <w:rsid w:val="004E26D4"/>
    <w:rsid w:val="004E4E17"/>
    <w:rsid w:val="005028E3"/>
    <w:rsid w:val="00504A98"/>
    <w:rsid w:val="00504A9C"/>
    <w:rsid w:val="0051268C"/>
    <w:rsid w:val="00512948"/>
    <w:rsid w:val="00513BA8"/>
    <w:rsid w:val="00517D4D"/>
    <w:rsid w:val="00521F21"/>
    <w:rsid w:val="00523738"/>
    <w:rsid w:val="00532CBD"/>
    <w:rsid w:val="00562C03"/>
    <w:rsid w:val="005633F6"/>
    <w:rsid w:val="0056623E"/>
    <w:rsid w:val="00566BD8"/>
    <w:rsid w:val="00575B97"/>
    <w:rsid w:val="00584A69"/>
    <w:rsid w:val="005853E5"/>
    <w:rsid w:val="0058548A"/>
    <w:rsid w:val="00594AA1"/>
    <w:rsid w:val="00596962"/>
    <w:rsid w:val="005A6780"/>
    <w:rsid w:val="005A6A35"/>
    <w:rsid w:val="005A6CCD"/>
    <w:rsid w:val="005A71FF"/>
    <w:rsid w:val="005B41EB"/>
    <w:rsid w:val="005B5186"/>
    <w:rsid w:val="005D07FA"/>
    <w:rsid w:val="005E12DC"/>
    <w:rsid w:val="005E4302"/>
    <w:rsid w:val="005E464C"/>
    <w:rsid w:val="005E58AF"/>
    <w:rsid w:val="005F12AE"/>
    <w:rsid w:val="005F2D50"/>
    <w:rsid w:val="005F3534"/>
    <w:rsid w:val="005F63CC"/>
    <w:rsid w:val="005F671B"/>
    <w:rsid w:val="005F731B"/>
    <w:rsid w:val="00601281"/>
    <w:rsid w:val="00605170"/>
    <w:rsid w:val="0061241B"/>
    <w:rsid w:val="00613E7E"/>
    <w:rsid w:val="006265A0"/>
    <w:rsid w:val="0063046B"/>
    <w:rsid w:val="00637175"/>
    <w:rsid w:val="00637951"/>
    <w:rsid w:val="00637FA1"/>
    <w:rsid w:val="00642F7F"/>
    <w:rsid w:val="00653380"/>
    <w:rsid w:val="00657CC9"/>
    <w:rsid w:val="00660DAD"/>
    <w:rsid w:val="006630B5"/>
    <w:rsid w:val="006638A7"/>
    <w:rsid w:val="00663D63"/>
    <w:rsid w:val="0066733B"/>
    <w:rsid w:val="00674A5F"/>
    <w:rsid w:val="0067520D"/>
    <w:rsid w:val="00680B00"/>
    <w:rsid w:val="006878F3"/>
    <w:rsid w:val="0069185C"/>
    <w:rsid w:val="0069483D"/>
    <w:rsid w:val="006960D0"/>
    <w:rsid w:val="006A02E3"/>
    <w:rsid w:val="006A6738"/>
    <w:rsid w:val="006C1799"/>
    <w:rsid w:val="006D157B"/>
    <w:rsid w:val="006D72DD"/>
    <w:rsid w:val="006D7840"/>
    <w:rsid w:val="006E1861"/>
    <w:rsid w:val="006E211A"/>
    <w:rsid w:val="006E2122"/>
    <w:rsid w:val="006E3BF9"/>
    <w:rsid w:val="006F24D1"/>
    <w:rsid w:val="006F5F8D"/>
    <w:rsid w:val="00700C47"/>
    <w:rsid w:val="00704FEE"/>
    <w:rsid w:val="00705058"/>
    <w:rsid w:val="00710CE6"/>
    <w:rsid w:val="007272EB"/>
    <w:rsid w:val="00727B6B"/>
    <w:rsid w:val="00727BDC"/>
    <w:rsid w:val="0073134F"/>
    <w:rsid w:val="007426A8"/>
    <w:rsid w:val="00745802"/>
    <w:rsid w:val="0075102D"/>
    <w:rsid w:val="007550E3"/>
    <w:rsid w:val="00764FB6"/>
    <w:rsid w:val="0076527D"/>
    <w:rsid w:val="00765A44"/>
    <w:rsid w:val="00773E3B"/>
    <w:rsid w:val="00775F7F"/>
    <w:rsid w:val="00782419"/>
    <w:rsid w:val="00783732"/>
    <w:rsid w:val="00787F49"/>
    <w:rsid w:val="0079375E"/>
    <w:rsid w:val="007A08BC"/>
    <w:rsid w:val="007A08D3"/>
    <w:rsid w:val="007B1D1D"/>
    <w:rsid w:val="007B231F"/>
    <w:rsid w:val="007B3366"/>
    <w:rsid w:val="007B515B"/>
    <w:rsid w:val="007B6C29"/>
    <w:rsid w:val="007B7F6B"/>
    <w:rsid w:val="007C458F"/>
    <w:rsid w:val="007E102E"/>
    <w:rsid w:val="007E1E6C"/>
    <w:rsid w:val="007E3AD9"/>
    <w:rsid w:val="007F0849"/>
    <w:rsid w:val="007F1AB8"/>
    <w:rsid w:val="007F4A6A"/>
    <w:rsid w:val="007F5CB3"/>
    <w:rsid w:val="00802C07"/>
    <w:rsid w:val="00802FEE"/>
    <w:rsid w:val="00810E6E"/>
    <w:rsid w:val="0081186C"/>
    <w:rsid w:val="008165AC"/>
    <w:rsid w:val="00820D16"/>
    <w:rsid w:val="00822B38"/>
    <w:rsid w:val="008232F1"/>
    <w:rsid w:val="00825655"/>
    <w:rsid w:val="008274B3"/>
    <w:rsid w:val="00827BE7"/>
    <w:rsid w:val="0083244B"/>
    <w:rsid w:val="008367FD"/>
    <w:rsid w:val="00836931"/>
    <w:rsid w:val="00841036"/>
    <w:rsid w:val="00842901"/>
    <w:rsid w:val="00846803"/>
    <w:rsid w:val="00853EC1"/>
    <w:rsid w:val="008602D9"/>
    <w:rsid w:val="00860960"/>
    <w:rsid w:val="008620E6"/>
    <w:rsid w:val="00862ED3"/>
    <w:rsid w:val="00866B82"/>
    <w:rsid w:val="008678D1"/>
    <w:rsid w:val="00871BA0"/>
    <w:rsid w:val="00883080"/>
    <w:rsid w:val="008920E7"/>
    <w:rsid w:val="008A3D2C"/>
    <w:rsid w:val="008A5AD1"/>
    <w:rsid w:val="008B3FF7"/>
    <w:rsid w:val="008C3C6F"/>
    <w:rsid w:val="008C740E"/>
    <w:rsid w:val="008D0D86"/>
    <w:rsid w:val="008D115A"/>
    <w:rsid w:val="008D4299"/>
    <w:rsid w:val="008D6215"/>
    <w:rsid w:val="008D6FA3"/>
    <w:rsid w:val="008D7792"/>
    <w:rsid w:val="008D77F8"/>
    <w:rsid w:val="008E24D7"/>
    <w:rsid w:val="008F222F"/>
    <w:rsid w:val="008F241C"/>
    <w:rsid w:val="008F31E4"/>
    <w:rsid w:val="008F776E"/>
    <w:rsid w:val="008F77CC"/>
    <w:rsid w:val="008F7BD0"/>
    <w:rsid w:val="00905453"/>
    <w:rsid w:val="009055EE"/>
    <w:rsid w:val="00905BE8"/>
    <w:rsid w:val="00913C2C"/>
    <w:rsid w:val="00915739"/>
    <w:rsid w:val="00920B7D"/>
    <w:rsid w:val="00923EEC"/>
    <w:rsid w:val="00924989"/>
    <w:rsid w:val="0093031D"/>
    <w:rsid w:val="00931DAA"/>
    <w:rsid w:val="0093755F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843BA"/>
    <w:rsid w:val="009870F8"/>
    <w:rsid w:val="009907CD"/>
    <w:rsid w:val="00992963"/>
    <w:rsid w:val="009A04E3"/>
    <w:rsid w:val="009A113E"/>
    <w:rsid w:val="009A7C7E"/>
    <w:rsid w:val="009B2991"/>
    <w:rsid w:val="009B3ECB"/>
    <w:rsid w:val="009B481B"/>
    <w:rsid w:val="009C17DA"/>
    <w:rsid w:val="009C3C63"/>
    <w:rsid w:val="009C6402"/>
    <w:rsid w:val="009C7077"/>
    <w:rsid w:val="009E3D7A"/>
    <w:rsid w:val="009E49E6"/>
    <w:rsid w:val="009E4C9F"/>
    <w:rsid w:val="009F451E"/>
    <w:rsid w:val="00A0377E"/>
    <w:rsid w:val="00A072CA"/>
    <w:rsid w:val="00A07F12"/>
    <w:rsid w:val="00A30DDD"/>
    <w:rsid w:val="00A3627F"/>
    <w:rsid w:val="00A44033"/>
    <w:rsid w:val="00A45C31"/>
    <w:rsid w:val="00A4635C"/>
    <w:rsid w:val="00A51520"/>
    <w:rsid w:val="00A5296C"/>
    <w:rsid w:val="00A529B7"/>
    <w:rsid w:val="00A52B24"/>
    <w:rsid w:val="00A6026E"/>
    <w:rsid w:val="00A610C8"/>
    <w:rsid w:val="00A65000"/>
    <w:rsid w:val="00A66C78"/>
    <w:rsid w:val="00A67F96"/>
    <w:rsid w:val="00A75686"/>
    <w:rsid w:val="00A80017"/>
    <w:rsid w:val="00A813FB"/>
    <w:rsid w:val="00A83687"/>
    <w:rsid w:val="00A85000"/>
    <w:rsid w:val="00AA21A6"/>
    <w:rsid w:val="00AA2759"/>
    <w:rsid w:val="00AA29A6"/>
    <w:rsid w:val="00AA3819"/>
    <w:rsid w:val="00AA4052"/>
    <w:rsid w:val="00AB0663"/>
    <w:rsid w:val="00AB762B"/>
    <w:rsid w:val="00AC0A69"/>
    <w:rsid w:val="00AC2530"/>
    <w:rsid w:val="00AC36E4"/>
    <w:rsid w:val="00AC3BE0"/>
    <w:rsid w:val="00AD5F46"/>
    <w:rsid w:val="00AD71F2"/>
    <w:rsid w:val="00AE46F3"/>
    <w:rsid w:val="00AE6624"/>
    <w:rsid w:val="00AF6B54"/>
    <w:rsid w:val="00AF6FB3"/>
    <w:rsid w:val="00AF7355"/>
    <w:rsid w:val="00B00834"/>
    <w:rsid w:val="00B13D1D"/>
    <w:rsid w:val="00B31743"/>
    <w:rsid w:val="00B31E5E"/>
    <w:rsid w:val="00B324FA"/>
    <w:rsid w:val="00B35BDA"/>
    <w:rsid w:val="00B50EC4"/>
    <w:rsid w:val="00B5174F"/>
    <w:rsid w:val="00B57E77"/>
    <w:rsid w:val="00B61685"/>
    <w:rsid w:val="00B63024"/>
    <w:rsid w:val="00B701AE"/>
    <w:rsid w:val="00B8441F"/>
    <w:rsid w:val="00B84BE5"/>
    <w:rsid w:val="00B84E69"/>
    <w:rsid w:val="00B85939"/>
    <w:rsid w:val="00B85B81"/>
    <w:rsid w:val="00B86CA8"/>
    <w:rsid w:val="00B91722"/>
    <w:rsid w:val="00B93F53"/>
    <w:rsid w:val="00B9581D"/>
    <w:rsid w:val="00B95F95"/>
    <w:rsid w:val="00BA0DFB"/>
    <w:rsid w:val="00BA2EEF"/>
    <w:rsid w:val="00BA43AB"/>
    <w:rsid w:val="00BB49BE"/>
    <w:rsid w:val="00BB4D68"/>
    <w:rsid w:val="00BB5788"/>
    <w:rsid w:val="00BC08E1"/>
    <w:rsid w:val="00BD2838"/>
    <w:rsid w:val="00BD3579"/>
    <w:rsid w:val="00BD3F6E"/>
    <w:rsid w:val="00BD75AC"/>
    <w:rsid w:val="00BD7B7B"/>
    <w:rsid w:val="00BE0ED3"/>
    <w:rsid w:val="00BE2EE5"/>
    <w:rsid w:val="00BE42C0"/>
    <w:rsid w:val="00BF6618"/>
    <w:rsid w:val="00C01A89"/>
    <w:rsid w:val="00C05127"/>
    <w:rsid w:val="00C05FB5"/>
    <w:rsid w:val="00C1251B"/>
    <w:rsid w:val="00C131CC"/>
    <w:rsid w:val="00C2089F"/>
    <w:rsid w:val="00C24961"/>
    <w:rsid w:val="00C25266"/>
    <w:rsid w:val="00C32872"/>
    <w:rsid w:val="00C34038"/>
    <w:rsid w:val="00C35A5F"/>
    <w:rsid w:val="00C36E90"/>
    <w:rsid w:val="00C435BA"/>
    <w:rsid w:val="00C47073"/>
    <w:rsid w:val="00C552B4"/>
    <w:rsid w:val="00C5754E"/>
    <w:rsid w:val="00C6191B"/>
    <w:rsid w:val="00C62988"/>
    <w:rsid w:val="00C67533"/>
    <w:rsid w:val="00C75842"/>
    <w:rsid w:val="00C77D23"/>
    <w:rsid w:val="00C84516"/>
    <w:rsid w:val="00C84D25"/>
    <w:rsid w:val="00C85ACB"/>
    <w:rsid w:val="00C86DFF"/>
    <w:rsid w:val="00C91FDD"/>
    <w:rsid w:val="00C96663"/>
    <w:rsid w:val="00CA0B3B"/>
    <w:rsid w:val="00CA2BE9"/>
    <w:rsid w:val="00CA4C46"/>
    <w:rsid w:val="00CB7A5C"/>
    <w:rsid w:val="00CC296E"/>
    <w:rsid w:val="00CC2F34"/>
    <w:rsid w:val="00CC5B9B"/>
    <w:rsid w:val="00CD6018"/>
    <w:rsid w:val="00CE3E5D"/>
    <w:rsid w:val="00D07D46"/>
    <w:rsid w:val="00D1510C"/>
    <w:rsid w:val="00D178DE"/>
    <w:rsid w:val="00D21347"/>
    <w:rsid w:val="00D21E52"/>
    <w:rsid w:val="00D24283"/>
    <w:rsid w:val="00D33143"/>
    <w:rsid w:val="00D37E00"/>
    <w:rsid w:val="00D41AC7"/>
    <w:rsid w:val="00D516DD"/>
    <w:rsid w:val="00D52FD2"/>
    <w:rsid w:val="00D55915"/>
    <w:rsid w:val="00D67F3C"/>
    <w:rsid w:val="00D84C7D"/>
    <w:rsid w:val="00D90385"/>
    <w:rsid w:val="00D91D1B"/>
    <w:rsid w:val="00D91D68"/>
    <w:rsid w:val="00D94BA1"/>
    <w:rsid w:val="00DA361D"/>
    <w:rsid w:val="00DA3762"/>
    <w:rsid w:val="00DA3AFC"/>
    <w:rsid w:val="00DA6B44"/>
    <w:rsid w:val="00DB059C"/>
    <w:rsid w:val="00DB37B6"/>
    <w:rsid w:val="00DB3BCF"/>
    <w:rsid w:val="00DC0C6B"/>
    <w:rsid w:val="00DC270C"/>
    <w:rsid w:val="00DC54C2"/>
    <w:rsid w:val="00DC7517"/>
    <w:rsid w:val="00DC7AAE"/>
    <w:rsid w:val="00DD04F6"/>
    <w:rsid w:val="00DD14C9"/>
    <w:rsid w:val="00DD1C99"/>
    <w:rsid w:val="00DD2C2C"/>
    <w:rsid w:val="00DD3A61"/>
    <w:rsid w:val="00DD410E"/>
    <w:rsid w:val="00DD4B66"/>
    <w:rsid w:val="00DD5E78"/>
    <w:rsid w:val="00DD7E0C"/>
    <w:rsid w:val="00DF340A"/>
    <w:rsid w:val="00E00462"/>
    <w:rsid w:val="00E00CA1"/>
    <w:rsid w:val="00E02768"/>
    <w:rsid w:val="00E02AA0"/>
    <w:rsid w:val="00E03534"/>
    <w:rsid w:val="00E12DF0"/>
    <w:rsid w:val="00E12F03"/>
    <w:rsid w:val="00E12FA0"/>
    <w:rsid w:val="00E1382B"/>
    <w:rsid w:val="00E13E83"/>
    <w:rsid w:val="00E25D62"/>
    <w:rsid w:val="00E3272C"/>
    <w:rsid w:val="00E43327"/>
    <w:rsid w:val="00E45F12"/>
    <w:rsid w:val="00E502AA"/>
    <w:rsid w:val="00E55C15"/>
    <w:rsid w:val="00E56CE5"/>
    <w:rsid w:val="00E6194A"/>
    <w:rsid w:val="00E62E7F"/>
    <w:rsid w:val="00E70C14"/>
    <w:rsid w:val="00E76A75"/>
    <w:rsid w:val="00E80A51"/>
    <w:rsid w:val="00E84256"/>
    <w:rsid w:val="00E8540F"/>
    <w:rsid w:val="00E86B54"/>
    <w:rsid w:val="00E87048"/>
    <w:rsid w:val="00E8726B"/>
    <w:rsid w:val="00E878F6"/>
    <w:rsid w:val="00E90408"/>
    <w:rsid w:val="00E933DB"/>
    <w:rsid w:val="00E936E9"/>
    <w:rsid w:val="00E95C75"/>
    <w:rsid w:val="00E96B0F"/>
    <w:rsid w:val="00E971F9"/>
    <w:rsid w:val="00E977BC"/>
    <w:rsid w:val="00EA6357"/>
    <w:rsid w:val="00EB1DE3"/>
    <w:rsid w:val="00EB25AD"/>
    <w:rsid w:val="00EB3D9C"/>
    <w:rsid w:val="00EB492E"/>
    <w:rsid w:val="00EB7513"/>
    <w:rsid w:val="00EC3CC5"/>
    <w:rsid w:val="00ED17BA"/>
    <w:rsid w:val="00ED26CB"/>
    <w:rsid w:val="00ED47FB"/>
    <w:rsid w:val="00ED652D"/>
    <w:rsid w:val="00EE04F7"/>
    <w:rsid w:val="00EE2A61"/>
    <w:rsid w:val="00EE62A4"/>
    <w:rsid w:val="00EF3475"/>
    <w:rsid w:val="00F01709"/>
    <w:rsid w:val="00F02B9D"/>
    <w:rsid w:val="00F03A89"/>
    <w:rsid w:val="00F057AA"/>
    <w:rsid w:val="00F0713E"/>
    <w:rsid w:val="00F143C8"/>
    <w:rsid w:val="00F158FA"/>
    <w:rsid w:val="00F2524F"/>
    <w:rsid w:val="00F32867"/>
    <w:rsid w:val="00F32AC7"/>
    <w:rsid w:val="00F3638D"/>
    <w:rsid w:val="00F40B10"/>
    <w:rsid w:val="00F41FF6"/>
    <w:rsid w:val="00F423F0"/>
    <w:rsid w:val="00F42908"/>
    <w:rsid w:val="00F43616"/>
    <w:rsid w:val="00F441DC"/>
    <w:rsid w:val="00F45714"/>
    <w:rsid w:val="00F460CB"/>
    <w:rsid w:val="00F53992"/>
    <w:rsid w:val="00F565FE"/>
    <w:rsid w:val="00F57CC0"/>
    <w:rsid w:val="00F62ADB"/>
    <w:rsid w:val="00F87FC4"/>
    <w:rsid w:val="00F91D7D"/>
    <w:rsid w:val="00FA3787"/>
    <w:rsid w:val="00FA458A"/>
    <w:rsid w:val="00FA7F31"/>
    <w:rsid w:val="00FB26C1"/>
    <w:rsid w:val="00FB3AE0"/>
    <w:rsid w:val="00FB57E4"/>
    <w:rsid w:val="00FB770A"/>
    <w:rsid w:val="00FC254B"/>
    <w:rsid w:val="00FE403A"/>
    <w:rsid w:val="00FE4B3C"/>
    <w:rsid w:val="00FF0B6A"/>
    <w:rsid w:val="00FF1CA7"/>
    <w:rsid w:val="00FF467F"/>
    <w:rsid w:val="00FF6009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110A1"/>
  <w15:docId w15:val="{69E496B6-01CA-44EC-BF92-20259D8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styleId="Emphasis">
    <w:name w:val="Emphasis"/>
    <w:basedOn w:val="DefaultParagraphFont"/>
    <w:uiPriority w:val="20"/>
    <w:qFormat/>
    <w:rsid w:val="003A0C7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87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bz.h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z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bz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3D1A-06BE-47B4-B028-14BBB850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1892</Words>
  <Characters>10789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Nikolina Prišćan</cp:lastModifiedBy>
  <cp:revision>5</cp:revision>
  <cp:lastPrinted>2023-03-30T06:17:00Z</cp:lastPrinted>
  <dcterms:created xsi:type="dcterms:W3CDTF">2024-02-29T11:11:00Z</dcterms:created>
  <dcterms:modified xsi:type="dcterms:W3CDTF">2024-04-08T05:56:00Z</dcterms:modified>
</cp:coreProperties>
</file>