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0A0FE6CB" w:rsidR="00BA5171" w:rsidRDefault="00BA5171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3531B1C7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35BA3ABB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</w:t>
      </w:r>
      <w:r w:rsidR="00E575E1">
        <w:rPr>
          <w:rFonts w:eastAsia="Arial" w:cstheme="minorHAnsi"/>
        </w:rPr>
        <w:t xml:space="preserve"> </w:t>
      </w:r>
      <w:r>
        <w:rPr>
          <w:rFonts w:eastAsia="Arial" w:cstheme="minorHAnsi"/>
        </w:rPr>
        <w:t>programskog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45C2D137" w:rsidR="001966D7" w:rsidRP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365CA23" w14:textId="56BC4C9D" w:rsidR="001966D7" w:rsidRP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158F52CC" w:rsid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proračunu </w:t>
      </w:r>
      <w:r w:rsidR="00FE7D41">
        <w:rPr>
          <w:rFonts w:eastAsia="Arial" w:cstheme="minorHAnsi"/>
        </w:rPr>
        <w:t xml:space="preserve">Republike Hrvatske </w:t>
      </w:r>
      <w:r w:rsidRPr="001966D7">
        <w:rPr>
          <w:rFonts w:eastAsia="Arial" w:cstheme="minorHAnsi"/>
        </w:rPr>
        <w:t>i</w:t>
      </w:r>
      <w:r w:rsidR="00FE7D41">
        <w:rPr>
          <w:rFonts w:eastAsia="Arial" w:cstheme="minorHAnsi"/>
        </w:rPr>
        <w:t xml:space="preserve"> proračunu</w:t>
      </w:r>
      <w:r w:rsidRPr="001966D7">
        <w:rPr>
          <w:rFonts w:eastAsia="Arial" w:cstheme="minorHAnsi"/>
        </w:rPr>
        <w:t xml:space="preserve"> </w:t>
      </w:r>
      <w:r w:rsidR="001D0C8E">
        <w:rPr>
          <w:rFonts w:eastAsia="Arial" w:cstheme="minorHAnsi"/>
        </w:rPr>
        <w:t xml:space="preserve">Bjelovarsko-bilogorske </w:t>
      </w:r>
      <w:r w:rsidRPr="001966D7">
        <w:rPr>
          <w:rFonts w:eastAsia="Arial" w:cstheme="minorHAnsi"/>
        </w:rPr>
        <w:t>županij</w:t>
      </w:r>
      <w:r w:rsidR="00FE7D41">
        <w:rPr>
          <w:rFonts w:eastAsia="Arial" w:cstheme="minorHAnsi"/>
        </w:rPr>
        <w:t>e</w:t>
      </w:r>
    </w:p>
    <w:p w14:paraId="024877C2" w14:textId="508C89D2" w:rsidR="004A15BC" w:rsidRDefault="004A15BC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</w:t>
      </w:r>
      <w:r w:rsidR="00E575E1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iz sredstava Fonda za poticanje i pluralizam elektroničkih medija, proračuna Europske unije, </w:t>
      </w:r>
      <w:r w:rsidR="00FE7D41">
        <w:rPr>
          <w:rFonts w:eastAsia="Arial" w:cstheme="minorHAnsi"/>
        </w:rPr>
        <w:t>proračuna Republike Hrvatske</w:t>
      </w:r>
      <w:r w:rsidR="002B4B37">
        <w:rPr>
          <w:rFonts w:eastAsia="Arial" w:cstheme="minorHAnsi"/>
        </w:rPr>
        <w:t>,</w:t>
      </w:r>
    </w:p>
    <w:p w14:paraId="7310D580" w14:textId="090BAA15" w:rsidR="002B4B37" w:rsidRDefault="002B4B37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290"/>
        <w:gridCol w:w="3648"/>
      </w:tblGrid>
      <w:tr w:rsidR="002B4B37" w:rsidRPr="00026E53" w14:paraId="5C94AD8C" w14:textId="77777777" w:rsidTr="009F64CF">
        <w:trPr>
          <w:trHeight w:val="285"/>
        </w:trPr>
        <w:tc>
          <w:tcPr>
            <w:tcW w:w="1560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9F64CF">
        <w:trPr>
          <w:trHeight w:val="496"/>
        </w:trPr>
        <w:tc>
          <w:tcPr>
            <w:tcW w:w="1560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45CDA"/>
    <w:rsid w:val="00151866"/>
    <w:rsid w:val="001966D7"/>
    <w:rsid w:val="001D0C8E"/>
    <w:rsid w:val="002B4B37"/>
    <w:rsid w:val="004A15BC"/>
    <w:rsid w:val="00990335"/>
    <w:rsid w:val="009F64CF"/>
    <w:rsid w:val="00BA5171"/>
    <w:rsid w:val="00D55D4A"/>
    <w:rsid w:val="00E575E1"/>
    <w:rsid w:val="00E75328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Darko Marčinković</cp:lastModifiedBy>
  <cp:revision>2</cp:revision>
  <dcterms:created xsi:type="dcterms:W3CDTF">2025-01-16T07:16:00Z</dcterms:created>
  <dcterms:modified xsi:type="dcterms:W3CDTF">2025-01-16T07:16:00Z</dcterms:modified>
</cp:coreProperties>
</file>