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22E47" w14:textId="58F2B577" w:rsidR="006F37A0" w:rsidRPr="00F23ADA" w:rsidRDefault="006F37A0" w:rsidP="006F37A0">
      <w:pPr>
        <w:pStyle w:val="BodyText"/>
        <w:ind w:firstLine="720"/>
        <w:rPr>
          <w:rFonts w:ascii="Times New Roman" w:hAnsi="Times New Roman"/>
          <w:b/>
          <w:bCs/>
          <w:lang w:val="hr-HR"/>
        </w:rPr>
      </w:pPr>
      <w:r w:rsidRPr="00F23ADA">
        <w:rPr>
          <w:rFonts w:ascii="Times New Roman" w:hAnsi="Times New Roman"/>
          <w:b/>
          <w:bCs/>
          <w:lang w:val="hr-HR"/>
        </w:rPr>
        <w:t>Bjelovarsko</w:t>
      </w:r>
      <w:r w:rsidR="005B4A35">
        <w:rPr>
          <w:rFonts w:ascii="Times New Roman" w:hAnsi="Times New Roman"/>
          <w:b/>
          <w:bCs/>
          <w:lang w:val="hr-HR"/>
        </w:rPr>
        <w:t>-bilogorska županija, Bjelovar, D</w:t>
      </w:r>
      <w:r w:rsidRPr="00F23ADA">
        <w:rPr>
          <w:rFonts w:ascii="Times New Roman" w:hAnsi="Times New Roman"/>
          <w:b/>
          <w:bCs/>
          <w:lang w:val="hr-HR"/>
        </w:rPr>
        <w:t xml:space="preserve">r. Ante Starčevića 8, </w:t>
      </w:r>
      <w:r w:rsidR="0072068D">
        <w:rPr>
          <w:rFonts w:ascii="Times New Roman" w:hAnsi="Times New Roman"/>
          <w:b/>
          <w:bCs/>
          <w:lang w:val="hr-HR"/>
        </w:rPr>
        <w:t>OIB 12928625880</w:t>
      </w:r>
      <w:r w:rsidR="00AD2722">
        <w:rPr>
          <w:rFonts w:ascii="Times New Roman" w:hAnsi="Times New Roman"/>
          <w:b/>
          <w:bCs/>
          <w:lang w:val="hr-HR"/>
        </w:rPr>
        <w:t>, koju</w:t>
      </w:r>
      <w:r w:rsidR="0072068D">
        <w:rPr>
          <w:rFonts w:ascii="Times New Roman" w:hAnsi="Times New Roman"/>
          <w:b/>
          <w:bCs/>
          <w:lang w:val="hr-HR"/>
        </w:rPr>
        <w:t xml:space="preserve"> </w:t>
      </w:r>
      <w:r w:rsidRPr="00F23ADA">
        <w:rPr>
          <w:rFonts w:ascii="Times New Roman" w:hAnsi="Times New Roman"/>
          <w:b/>
          <w:bCs/>
          <w:lang w:val="hr-HR"/>
        </w:rPr>
        <w:t>zastup</w:t>
      </w:r>
      <w:r w:rsidR="00AD2722">
        <w:rPr>
          <w:rFonts w:ascii="Times New Roman" w:hAnsi="Times New Roman"/>
          <w:b/>
          <w:bCs/>
          <w:lang w:val="hr-HR"/>
        </w:rPr>
        <w:t>a</w:t>
      </w:r>
      <w:r w:rsidR="0072068D">
        <w:rPr>
          <w:rFonts w:ascii="Times New Roman" w:hAnsi="Times New Roman"/>
          <w:b/>
          <w:bCs/>
          <w:lang w:val="hr-HR"/>
        </w:rPr>
        <w:t xml:space="preserve"> </w:t>
      </w:r>
      <w:r w:rsidRPr="00F23ADA">
        <w:rPr>
          <w:rFonts w:ascii="Times New Roman" w:hAnsi="Times New Roman"/>
          <w:b/>
          <w:bCs/>
          <w:lang w:val="hr-HR"/>
        </w:rPr>
        <w:t xml:space="preserve">župan </w:t>
      </w:r>
      <w:r w:rsidR="00AD2722">
        <w:rPr>
          <w:rFonts w:ascii="Times New Roman" w:hAnsi="Times New Roman"/>
          <w:b/>
          <w:bCs/>
          <w:lang w:val="hr-HR"/>
        </w:rPr>
        <w:t>Marko Marušić</w:t>
      </w:r>
      <w:r w:rsidRPr="00F23ADA">
        <w:rPr>
          <w:rFonts w:ascii="Times New Roman" w:hAnsi="Times New Roman"/>
          <w:b/>
          <w:bCs/>
          <w:lang w:val="hr-HR"/>
        </w:rPr>
        <w:t xml:space="preserve">, dipl. </w:t>
      </w:r>
      <w:proofErr w:type="spellStart"/>
      <w:r w:rsidR="00AD2722">
        <w:rPr>
          <w:rFonts w:ascii="Times New Roman" w:hAnsi="Times New Roman"/>
          <w:b/>
          <w:bCs/>
          <w:lang w:val="hr-HR"/>
        </w:rPr>
        <w:t>oec</w:t>
      </w:r>
      <w:proofErr w:type="spellEnd"/>
      <w:r w:rsidRPr="00F23ADA">
        <w:rPr>
          <w:rFonts w:ascii="Times New Roman" w:hAnsi="Times New Roman"/>
          <w:b/>
          <w:bCs/>
          <w:lang w:val="hr-HR"/>
        </w:rPr>
        <w:t>. (u nastavku teksta: Županija),</w:t>
      </w:r>
    </w:p>
    <w:p w14:paraId="44162146" w14:textId="77777777" w:rsidR="006F37A0" w:rsidRPr="00F23ADA" w:rsidRDefault="006F37A0" w:rsidP="006F37A0">
      <w:pPr>
        <w:pStyle w:val="BodyText"/>
        <w:tabs>
          <w:tab w:val="left" w:pos="709"/>
        </w:tabs>
        <w:rPr>
          <w:rFonts w:ascii="Times New Roman" w:hAnsi="Times New Roman"/>
          <w:b/>
          <w:iCs/>
          <w:szCs w:val="24"/>
          <w:lang w:val="hr-HR"/>
        </w:rPr>
      </w:pPr>
    </w:p>
    <w:p w14:paraId="20075F36" w14:textId="77777777" w:rsidR="006F37A0" w:rsidRPr="00F23ADA" w:rsidRDefault="006F37A0" w:rsidP="006F37A0">
      <w:pPr>
        <w:pStyle w:val="BodyText"/>
        <w:tabs>
          <w:tab w:val="left" w:pos="709"/>
        </w:tabs>
        <w:jc w:val="center"/>
        <w:rPr>
          <w:rFonts w:ascii="Times New Roman" w:hAnsi="Times New Roman"/>
          <w:b/>
          <w:iCs/>
          <w:szCs w:val="24"/>
          <w:lang w:val="hr-HR"/>
        </w:rPr>
      </w:pPr>
      <w:r w:rsidRPr="00F23ADA">
        <w:rPr>
          <w:rFonts w:ascii="Times New Roman" w:hAnsi="Times New Roman"/>
          <w:b/>
          <w:iCs/>
          <w:szCs w:val="24"/>
          <w:lang w:val="hr-HR"/>
        </w:rPr>
        <w:t>i</w:t>
      </w:r>
    </w:p>
    <w:p w14:paraId="55DC59DB" w14:textId="77777777" w:rsidR="006F37A0" w:rsidRPr="00F23ADA" w:rsidRDefault="006F37A0" w:rsidP="006F37A0">
      <w:pPr>
        <w:pStyle w:val="BodyText"/>
        <w:tabs>
          <w:tab w:val="left" w:pos="709"/>
        </w:tabs>
        <w:rPr>
          <w:rFonts w:ascii="Times New Roman" w:hAnsi="Times New Roman"/>
          <w:b/>
          <w:iCs/>
          <w:szCs w:val="24"/>
          <w:lang w:val="hr-HR"/>
        </w:rPr>
      </w:pPr>
    </w:p>
    <w:p w14:paraId="01700C17" w14:textId="26AF671E" w:rsidR="006F37A0" w:rsidRPr="00F23ADA" w:rsidRDefault="0072068D" w:rsidP="006F37A0">
      <w:pPr>
        <w:pStyle w:val="BodyText"/>
        <w:ind w:firstLine="720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>U</w:t>
      </w:r>
      <w:r w:rsidR="00024EAD">
        <w:rPr>
          <w:rFonts w:ascii="Times New Roman" w:hAnsi="Times New Roman"/>
          <w:b/>
          <w:bCs/>
          <w:lang w:val="hr-HR"/>
        </w:rPr>
        <w:t xml:space="preserve">druga </w:t>
      </w:r>
      <w:r w:rsidR="00627A12">
        <w:rPr>
          <w:rFonts w:ascii="Times New Roman" w:hAnsi="Times New Roman"/>
          <w:b/>
          <w:bCs/>
          <w:lang w:val="hr-HR"/>
        </w:rPr>
        <w:t>_________________</w:t>
      </w:r>
      <w:r w:rsidR="00E124A5">
        <w:rPr>
          <w:rFonts w:ascii="Times New Roman" w:hAnsi="Times New Roman"/>
          <w:b/>
          <w:bCs/>
          <w:lang w:val="hr-HR"/>
        </w:rPr>
        <w:t>,</w:t>
      </w:r>
      <w:r>
        <w:rPr>
          <w:rFonts w:ascii="Times New Roman" w:hAnsi="Times New Roman"/>
          <w:b/>
          <w:bCs/>
          <w:lang w:val="hr-HR"/>
        </w:rPr>
        <w:t xml:space="preserve"> </w:t>
      </w:r>
      <w:r w:rsidR="00627A12">
        <w:rPr>
          <w:rFonts w:ascii="Times New Roman" w:hAnsi="Times New Roman"/>
          <w:b/>
          <w:bCs/>
          <w:lang w:val="hr-HR"/>
        </w:rPr>
        <w:t>Adresa____________</w:t>
      </w:r>
      <w:r w:rsidR="00024EAD">
        <w:rPr>
          <w:rFonts w:ascii="Times New Roman" w:hAnsi="Times New Roman"/>
          <w:b/>
          <w:bCs/>
          <w:lang w:val="hr-HR"/>
        </w:rPr>
        <w:t xml:space="preserve">, </w:t>
      </w:r>
      <w:r w:rsidR="00E124A5">
        <w:rPr>
          <w:rFonts w:ascii="Times New Roman" w:hAnsi="Times New Roman"/>
          <w:b/>
          <w:bCs/>
          <w:lang w:val="hr-HR"/>
        </w:rPr>
        <w:t>OIB:</w:t>
      </w:r>
      <w:r w:rsidR="00024EAD">
        <w:rPr>
          <w:rFonts w:ascii="Times New Roman" w:hAnsi="Times New Roman"/>
          <w:b/>
          <w:bCs/>
          <w:lang w:val="hr-HR"/>
        </w:rPr>
        <w:t xml:space="preserve"> </w:t>
      </w:r>
      <w:r w:rsidR="00627A12">
        <w:rPr>
          <w:rFonts w:ascii="Times New Roman" w:hAnsi="Times New Roman"/>
          <w:b/>
          <w:bCs/>
          <w:lang w:val="hr-HR"/>
        </w:rPr>
        <w:t>___________</w:t>
      </w:r>
      <w:r w:rsidR="00E124A5">
        <w:rPr>
          <w:rFonts w:ascii="Times New Roman" w:hAnsi="Times New Roman"/>
          <w:b/>
          <w:bCs/>
          <w:lang w:val="hr-HR"/>
        </w:rPr>
        <w:t xml:space="preserve">, </w:t>
      </w:r>
      <w:r w:rsidR="00024EAD">
        <w:rPr>
          <w:rFonts w:ascii="Times New Roman" w:hAnsi="Times New Roman"/>
          <w:b/>
          <w:bCs/>
          <w:lang w:val="hr-HR"/>
        </w:rPr>
        <w:t xml:space="preserve">koju zastupa predsjednik </w:t>
      </w:r>
      <w:r w:rsidR="00627A12">
        <w:rPr>
          <w:rFonts w:ascii="Times New Roman" w:hAnsi="Times New Roman"/>
          <w:b/>
          <w:bCs/>
          <w:lang w:val="hr-HR"/>
        </w:rPr>
        <w:t>_________________</w:t>
      </w:r>
      <w:r w:rsidR="005C6E0B" w:rsidRPr="00F23ADA">
        <w:rPr>
          <w:rFonts w:ascii="Times New Roman" w:hAnsi="Times New Roman"/>
          <w:b/>
          <w:bCs/>
          <w:lang w:val="hr-HR"/>
        </w:rPr>
        <w:t xml:space="preserve"> </w:t>
      </w:r>
      <w:r w:rsidR="006F37A0" w:rsidRPr="00F23ADA">
        <w:rPr>
          <w:rFonts w:ascii="Times New Roman" w:hAnsi="Times New Roman"/>
          <w:b/>
          <w:bCs/>
          <w:lang w:val="hr-HR"/>
        </w:rPr>
        <w:t>(u nastavku teksta: Udruga)</w:t>
      </w:r>
    </w:p>
    <w:p w14:paraId="428C868D" w14:textId="77777777" w:rsidR="006F37A0" w:rsidRPr="00F23ADA" w:rsidRDefault="006F37A0" w:rsidP="006F37A0">
      <w:pPr>
        <w:pStyle w:val="BodyText"/>
        <w:ind w:firstLine="720"/>
        <w:rPr>
          <w:rFonts w:ascii="Times New Roman" w:hAnsi="Times New Roman"/>
          <w:b/>
          <w:bCs/>
          <w:lang w:val="hr-HR"/>
        </w:rPr>
      </w:pPr>
    </w:p>
    <w:p w14:paraId="2412B1E8" w14:textId="20BCF8CD" w:rsidR="006F37A0" w:rsidRPr="00627A12" w:rsidRDefault="00F05197" w:rsidP="006F37A0">
      <w:pPr>
        <w:pStyle w:val="BodyText"/>
        <w:rPr>
          <w:rFonts w:ascii="Times New Roman" w:hAnsi="Times New Roman"/>
          <w:bCs/>
          <w:lang w:val="hr-HR"/>
        </w:rPr>
      </w:pPr>
      <w:r w:rsidRPr="00627A12">
        <w:rPr>
          <w:rFonts w:ascii="Times New Roman" w:hAnsi="Times New Roman"/>
          <w:bCs/>
          <w:lang w:val="hr-HR"/>
        </w:rPr>
        <w:t>zaključili su</w:t>
      </w:r>
      <w:r w:rsidR="004E000D" w:rsidRPr="00627A12">
        <w:rPr>
          <w:rFonts w:ascii="Times New Roman" w:hAnsi="Times New Roman"/>
          <w:bCs/>
          <w:lang w:val="hr-HR"/>
        </w:rPr>
        <w:t xml:space="preserve"> </w:t>
      </w:r>
      <w:r w:rsidR="00627A12" w:rsidRPr="00627A12">
        <w:rPr>
          <w:rFonts w:ascii="Times New Roman" w:hAnsi="Times New Roman"/>
          <w:bCs/>
          <w:lang w:val="hr-HR"/>
        </w:rPr>
        <w:t xml:space="preserve">dana  </w:t>
      </w:r>
      <w:r w:rsidR="004E000D" w:rsidRPr="00627A12">
        <w:rPr>
          <w:rFonts w:ascii="Times New Roman" w:hAnsi="Times New Roman"/>
          <w:bCs/>
          <w:lang w:val="hr-HR"/>
        </w:rPr>
        <w:t>________</w:t>
      </w:r>
      <w:r w:rsidRPr="00627A12">
        <w:rPr>
          <w:rFonts w:ascii="Times New Roman" w:hAnsi="Times New Roman"/>
          <w:bCs/>
          <w:lang w:val="hr-HR"/>
        </w:rPr>
        <w:t xml:space="preserve"> </w:t>
      </w:r>
      <w:r w:rsidR="0072068D" w:rsidRPr="00627A12">
        <w:rPr>
          <w:rFonts w:ascii="Times New Roman" w:hAnsi="Times New Roman"/>
          <w:bCs/>
          <w:lang w:val="hr-HR"/>
        </w:rPr>
        <w:t xml:space="preserve"> 20</w:t>
      </w:r>
      <w:r w:rsidR="00AD2722" w:rsidRPr="00627A12">
        <w:rPr>
          <w:rFonts w:ascii="Times New Roman" w:hAnsi="Times New Roman"/>
          <w:bCs/>
          <w:lang w:val="hr-HR"/>
        </w:rPr>
        <w:t>2</w:t>
      </w:r>
      <w:r w:rsidR="00627A12" w:rsidRPr="00627A12">
        <w:rPr>
          <w:rFonts w:ascii="Times New Roman" w:hAnsi="Times New Roman"/>
          <w:bCs/>
          <w:lang w:val="hr-HR"/>
        </w:rPr>
        <w:t>5</w:t>
      </w:r>
      <w:r w:rsidR="006F37A0" w:rsidRPr="00627A12">
        <w:rPr>
          <w:rFonts w:ascii="Times New Roman" w:hAnsi="Times New Roman"/>
          <w:bCs/>
          <w:lang w:val="hr-HR"/>
        </w:rPr>
        <w:t>. godine slijedeći</w:t>
      </w:r>
    </w:p>
    <w:p w14:paraId="7C3FD8AF" w14:textId="77777777" w:rsidR="006F37A0" w:rsidRPr="00F23ADA" w:rsidRDefault="006F37A0" w:rsidP="006F37A0">
      <w:pPr>
        <w:jc w:val="both"/>
        <w:rPr>
          <w:sz w:val="24"/>
          <w:lang w:val="hr-HR"/>
        </w:rPr>
      </w:pPr>
    </w:p>
    <w:p w14:paraId="3868B5C0" w14:textId="77777777" w:rsidR="006F37A0" w:rsidRPr="00F23ADA" w:rsidRDefault="006F37A0" w:rsidP="002117DB">
      <w:pPr>
        <w:rPr>
          <w:sz w:val="24"/>
          <w:lang w:val="hr-HR"/>
        </w:rPr>
      </w:pPr>
    </w:p>
    <w:p w14:paraId="24114A1D" w14:textId="77777777" w:rsidR="006F37A0" w:rsidRPr="00B93DE4" w:rsidRDefault="006F37A0" w:rsidP="006F37A0">
      <w:pPr>
        <w:jc w:val="center"/>
        <w:rPr>
          <w:b/>
          <w:sz w:val="28"/>
          <w:szCs w:val="28"/>
          <w:lang w:val="hr-HR"/>
        </w:rPr>
      </w:pPr>
      <w:r w:rsidRPr="00B93DE4">
        <w:rPr>
          <w:b/>
          <w:sz w:val="28"/>
          <w:szCs w:val="28"/>
          <w:lang w:val="hr-HR"/>
        </w:rPr>
        <w:t xml:space="preserve">UGOVOR </w:t>
      </w:r>
    </w:p>
    <w:p w14:paraId="4654F953" w14:textId="6552FA3F" w:rsidR="004E000D" w:rsidRPr="004E000D" w:rsidRDefault="006F37A0" w:rsidP="004E000D">
      <w:pPr>
        <w:jc w:val="center"/>
        <w:rPr>
          <w:b/>
          <w:sz w:val="24"/>
          <w:szCs w:val="24"/>
        </w:rPr>
      </w:pPr>
      <w:r w:rsidRPr="00F23ADA">
        <w:rPr>
          <w:b/>
          <w:sz w:val="24"/>
          <w:szCs w:val="24"/>
          <w:lang w:val="hr-HR"/>
        </w:rPr>
        <w:t>o</w:t>
      </w:r>
      <w:r w:rsidR="004E000D">
        <w:rPr>
          <w:b/>
          <w:sz w:val="24"/>
          <w:szCs w:val="24"/>
          <w:lang w:val="hr-HR"/>
        </w:rPr>
        <w:t xml:space="preserve"> dodjeli</w:t>
      </w:r>
      <w:r w:rsidRPr="00F23ADA">
        <w:rPr>
          <w:b/>
          <w:sz w:val="24"/>
          <w:szCs w:val="24"/>
          <w:lang w:val="hr-HR"/>
        </w:rPr>
        <w:t xml:space="preserve"> financijsk</w:t>
      </w:r>
      <w:r w:rsidR="004E000D">
        <w:rPr>
          <w:b/>
          <w:sz w:val="24"/>
          <w:szCs w:val="24"/>
          <w:lang w:val="hr-HR"/>
        </w:rPr>
        <w:t>e</w:t>
      </w:r>
      <w:r w:rsidRPr="00F23ADA">
        <w:rPr>
          <w:b/>
          <w:sz w:val="24"/>
          <w:szCs w:val="24"/>
          <w:lang w:val="hr-HR"/>
        </w:rPr>
        <w:t xml:space="preserve"> potpor</w:t>
      </w:r>
      <w:r w:rsidR="004E000D">
        <w:rPr>
          <w:b/>
          <w:sz w:val="24"/>
          <w:szCs w:val="24"/>
          <w:lang w:val="hr-HR"/>
        </w:rPr>
        <w:t>e</w:t>
      </w:r>
      <w:r w:rsidRPr="00F23ADA">
        <w:rPr>
          <w:b/>
          <w:sz w:val="24"/>
          <w:szCs w:val="24"/>
          <w:lang w:val="hr-HR"/>
        </w:rPr>
        <w:t xml:space="preserve"> </w:t>
      </w:r>
      <w:proofErr w:type="spellStart"/>
      <w:r w:rsidR="004E000D" w:rsidRPr="004E000D">
        <w:rPr>
          <w:b/>
          <w:sz w:val="24"/>
          <w:szCs w:val="24"/>
        </w:rPr>
        <w:t>udru</w:t>
      </w:r>
      <w:r w:rsidR="004E000D">
        <w:rPr>
          <w:b/>
          <w:sz w:val="24"/>
          <w:szCs w:val="24"/>
        </w:rPr>
        <w:t>zi</w:t>
      </w:r>
      <w:proofErr w:type="spellEnd"/>
      <w:r w:rsidR="004E000D" w:rsidRPr="004E000D">
        <w:rPr>
          <w:b/>
          <w:sz w:val="24"/>
          <w:szCs w:val="24"/>
        </w:rPr>
        <w:t xml:space="preserve"> za </w:t>
      </w:r>
      <w:proofErr w:type="spellStart"/>
      <w:r w:rsidR="004E000D" w:rsidRPr="004E000D">
        <w:rPr>
          <w:b/>
          <w:sz w:val="24"/>
          <w:szCs w:val="24"/>
        </w:rPr>
        <w:t>provedbu</w:t>
      </w:r>
      <w:proofErr w:type="spellEnd"/>
      <w:r w:rsidR="004E000D" w:rsidRPr="004E000D">
        <w:rPr>
          <w:b/>
          <w:sz w:val="24"/>
          <w:szCs w:val="24"/>
        </w:rPr>
        <w:t xml:space="preserve"> </w:t>
      </w:r>
      <w:proofErr w:type="spellStart"/>
      <w:r w:rsidR="00AD2722">
        <w:rPr>
          <w:b/>
          <w:sz w:val="24"/>
          <w:szCs w:val="24"/>
        </w:rPr>
        <w:t>programa</w:t>
      </w:r>
      <w:proofErr w:type="spellEnd"/>
      <w:r w:rsidR="004E000D" w:rsidRPr="004E000D">
        <w:rPr>
          <w:b/>
          <w:sz w:val="24"/>
          <w:szCs w:val="24"/>
        </w:rPr>
        <w:t xml:space="preserve"> </w:t>
      </w:r>
      <w:proofErr w:type="spellStart"/>
      <w:r w:rsidR="004E000D" w:rsidRPr="004E000D">
        <w:rPr>
          <w:b/>
          <w:sz w:val="24"/>
          <w:szCs w:val="24"/>
        </w:rPr>
        <w:t>i</w:t>
      </w:r>
      <w:proofErr w:type="spellEnd"/>
      <w:r w:rsidR="004E000D" w:rsidRPr="004E000D">
        <w:rPr>
          <w:b/>
          <w:sz w:val="24"/>
          <w:szCs w:val="24"/>
        </w:rPr>
        <w:t xml:space="preserve"> </w:t>
      </w:r>
    </w:p>
    <w:p w14:paraId="44EDC73C" w14:textId="77777777" w:rsidR="004E000D" w:rsidRPr="004E000D" w:rsidRDefault="001B3DDE" w:rsidP="004E000D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projek</w:t>
      </w:r>
      <w:r w:rsidR="004E000D" w:rsidRPr="004E000D">
        <w:rPr>
          <w:b/>
          <w:sz w:val="24"/>
          <w:szCs w:val="24"/>
        </w:rPr>
        <w:t>ta</w:t>
      </w:r>
      <w:proofErr w:type="spellEnd"/>
      <w:r w:rsidR="004E000D" w:rsidRPr="004E000D">
        <w:rPr>
          <w:b/>
          <w:sz w:val="24"/>
          <w:szCs w:val="24"/>
        </w:rPr>
        <w:t xml:space="preserve"> </w:t>
      </w:r>
      <w:proofErr w:type="spellStart"/>
      <w:r w:rsidR="004E000D" w:rsidRPr="004E000D">
        <w:rPr>
          <w:b/>
          <w:sz w:val="24"/>
          <w:szCs w:val="24"/>
        </w:rPr>
        <w:t>iz</w:t>
      </w:r>
      <w:proofErr w:type="spellEnd"/>
      <w:r w:rsidR="004E000D" w:rsidRPr="004E000D">
        <w:rPr>
          <w:b/>
          <w:sz w:val="24"/>
          <w:szCs w:val="24"/>
        </w:rPr>
        <w:t xml:space="preserve"> </w:t>
      </w:r>
      <w:proofErr w:type="spellStart"/>
      <w:r w:rsidR="004E000D" w:rsidRPr="004E000D">
        <w:rPr>
          <w:b/>
          <w:sz w:val="24"/>
          <w:szCs w:val="24"/>
        </w:rPr>
        <w:t>područja</w:t>
      </w:r>
      <w:proofErr w:type="spellEnd"/>
      <w:r w:rsidR="004E000D" w:rsidRPr="004E000D">
        <w:rPr>
          <w:b/>
          <w:sz w:val="24"/>
          <w:szCs w:val="24"/>
        </w:rPr>
        <w:t xml:space="preserve"> </w:t>
      </w:r>
      <w:proofErr w:type="spellStart"/>
      <w:r w:rsidR="004E000D" w:rsidRPr="004E000D">
        <w:rPr>
          <w:b/>
          <w:sz w:val="24"/>
          <w:szCs w:val="24"/>
        </w:rPr>
        <w:t>poljoprivrede</w:t>
      </w:r>
      <w:proofErr w:type="spellEnd"/>
      <w:r w:rsidR="004E000D" w:rsidRPr="004E000D">
        <w:rPr>
          <w:b/>
          <w:sz w:val="24"/>
          <w:szCs w:val="24"/>
        </w:rPr>
        <w:t xml:space="preserve"> </w:t>
      </w:r>
      <w:proofErr w:type="spellStart"/>
      <w:r w:rsidR="004E000D" w:rsidRPr="004E000D">
        <w:rPr>
          <w:b/>
          <w:sz w:val="24"/>
          <w:szCs w:val="24"/>
        </w:rPr>
        <w:t>i</w:t>
      </w:r>
      <w:proofErr w:type="spellEnd"/>
      <w:r w:rsidR="004E000D" w:rsidRPr="004E000D">
        <w:rPr>
          <w:b/>
          <w:sz w:val="24"/>
          <w:szCs w:val="24"/>
        </w:rPr>
        <w:t xml:space="preserve"> </w:t>
      </w:r>
      <w:proofErr w:type="spellStart"/>
      <w:r w:rsidR="004E000D" w:rsidRPr="004E000D">
        <w:rPr>
          <w:b/>
          <w:sz w:val="24"/>
          <w:szCs w:val="24"/>
        </w:rPr>
        <w:t>ruralnog</w:t>
      </w:r>
      <w:proofErr w:type="spellEnd"/>
      <w:r w:rsidR="004E000D" w:rsidRPr="004E000D">
        <w:rPr>
          <w:b/>
          <w:sz w:val="24"/>
          <w:szCs w:val="24"/>
        </w:rPr>
        <w:t xml:space="preserve"> </w:t>
      </w:r>
      <w:proofErr w:type="spellStart"/>
      <w:r w:rsidR="004E000D" w:rsidRPr="004E000D">
        <w:rPr>
          <w:b/>
          <w:sz w:val="24"/>
          <w:szCs w:val="24"/>
        </w:rPr>
        <w:t>razvoja</w:t>
      </w:r>
      <w:proofErr w:type="spellEnd"/>
    </w:p>
    <w:p w14:paraId="710119B7" w14:textId="307FD734" w:rsidR="004E000D" w:rsidRPr="004E000D" w:rsidRDefault="004E000D" w:rsidP="004E000D">
      <w:pPr>
        <w:jc w:val="center"/>
        <w:rPr>
          <w:b/>
          <w:sz w:val="24"/>
          <w:szCs w:val="24"/>
        </w:rPr>
      </w:pPr>
      <w:r w:rsidRPr="004E000D">
        <w:rPr>
          <w:b/>
          <w:sz w:val="24"/>
          <w:szCs w:val="24"/>
        </w:rPr>
        <w:t xml:space="preserve"> u </w:t>
      </w:r>
      <w:proofErr w:type="spellStart"/>
      <w:r w:rsidRPr="004E000D">
        <w:rPr>
          <w:b/>
          <w:sz w:val="24"/>
          <w:szCs w:val="24"/>
        </w:rPr>
        <w:t>Bjelovarsko-bilogorske</w:t>
      </w:r>
      <w:proofErr w:type="spellEnd"/>
      <w:r w:rsidRPr="004E000D">
        <w:rPr>
          <w:b/>
          <w:sz w:val="24"/>
          <w:szCs w:val="24"/>
        </w:rPr>
        <w:t xml:space="preserve"> </w:t>
      </w:r>
      <w:proofErr w:type="spellStart"/>
      <w:r w:rsidRPr="004E000D">
        <w:rPr>
          <w:b/>
          <w:sz w:val="24"/>
          <w:szCs w:val="24"/>
        </w:rPr>
        <w:t>županiji</w:t>
      </w:r>
      <w:proofErr w:type="spellEnd"/>
      <w:r w:rsidRPr="004E000D">
        <w:rPr>
          <w:b/>
          <w:sz w:val="24"/>
          <w:szCs w:val="24"/>
        </w:rPr>
        <w:t xml:space="preserve"> za 20</w:t>
      </w:r>
      <w:r w:rsidR="00AD2722">
        <w:rPr>
          <w:b/>
          <w:sz w:val="24"/>
          <w:szCs w:val="24"/>
        </w:rPr>
        <w:t>2</w:t>
      </w:r>
      <w:r w:rsidR="00627A12">
        <w:rPr>
          <w:b/>
          <w:sz w:val="24"/>
          <w:szCs w:val="24"/>
        </w:rPr>
        <w:t>5</w:t>
      </w:r>
      <w:r w:rsidRPr="004E000D">
        <w:rPr>
          <w:b/>
          <w:sz w:val="24"/>
          <w:szCs w:val="24"/>
        </w:rPr>
        <w:t xml:space="preserve">. </w:t>
      </w:r>
      <w:proofErr w:type="spellStart"/>
      <w:r w:rsidRPr="004E000D">
        <w:rPr>
          <w:b/>
          <w:sz w:val="24"/>
          <w:szCs w:val="24"/>
        </w:rPr>
        <w:t>godinu</w:t>
      </w:r>
      <w:proofErr w:type="spellEnd"/>
    </w:p>
    <w:p w14:paraId="52448847" w14:textId="77777777" w:rsidR="006F37A0" w:rsidRPr="00F23ADA" w:rsidRDefault="006F37A0" w:rsidP="004E000D">
      <w:pPr>
        <w:jc w:val="center"/>
        <w:rPr>
          <w:sz w:val="24"/>
          <w:lang w:val="hr-HR"/>
        </w:rPr>
      </w:pPr>
    </w:p>
    <w:p w14:paraId="2A2CDCF1" w14:textId="77777777" w:rsidR="006F37A0" w:rsidRPr="00F23ADA" w:rsidRDefault="006F37A0" w:rsidP="006F37A0">
      <w:pPr>
        <w:jc w:val="both"/>
        <w:rPr>
          <w:sz w:val="24"/>
          <w:lang w:val="hr-HR"/>
        </w:rPr>
      </w:pPr>
    </w:p>
    <w:p w14:paraId="1624D887" w14:textId="77777777" w:rsidR="006F37A0" w:rsidRPr="00F23ADA" w:rsidRDefault="006F37A0" w:rsidP="006F37A0">
      <w:pPr>
        <w:pStyle w:val="BodyText2"/>
        <w:rPr>
          <w:rFonts w:ascii="Times New Roman" w:hAnsi="Times New Roman"/>
          <w:b/>
          <w:bCs/>
        </w:rPr>
      </w:pPr>
      <w:r w:rsidRPr="00F23ADA">
        <w:rPr>
          <w:rFonts w:ascii="Times New Roman" w:hAnsi="Times New Roman"/>
          <w:b/>
          <w:bCs/>
        </w:rPr>
        <w:t>Članak 1.</w:t>
      </w:r>
    </w:p>
    <w:p w14:paraId="1E9377C1" w14:textId="77777777" w:rsidR="006F37A0" w:rsidRPr="00F23ADA" w:rsidRDefault="006F37A0" w:rsidP="006F37A0">
      <w:pPr>
        <w:jc w:val="both"/>
        <w:rPr>
          <w:sz w:val="24"/>
          <w:lang w:val="hr-HR"/>
        </w:rPr>
      </w:pPr>
    </w:p>
    <w:p w14:paraId="1A65F03F" w14:textId="77777777" w:rsidR="006F37A0" w:rsidRPr="00F23ADA" w:rsidRDefault="00F23ADA" w:rsidP="006F37A0">
      <w:pPr>
        <w:tabs>
          <w:tab w:val="left" w:pos="709"/>
        </w:tabs>
        <w:jc w:val="both"/>
        <w:rPr>
          <w:iCs/>
          <w:sz w:val="24"/>
          <w:szCs w:val="24"/>
          <w:lang w:val="hr-HR"/>
        </w:rPr>
      </w:pPr>
      <w:r>
        <w:rPr>
          <w:sz w:val="24"/>
          <w:lang w:val="hr-HR"/>
        </w:rPr>
        <w:tab/>
      </w:r>
      <w:r w:rsidR="006F37A0" w:rsidRPr="00F23ADA">
        <w:rPr>
          <w:iCs/>
          <w:sz w:val="24"/>
          <w:szCs w:val="24"/>
          <w:lang w:val="hr-HR"/>
        </w:rPr>
        <w:t>Ugovorne strane konstatiraju:</w:t>
      </w:r>
    </w:p>
    <w:p w14:paraId="53BE5F27" w14:textId="36804FBF" w:rsidR="006F37A0" w:rsidRPr="00F23ADA" w:rsidRDefault="006F37A0" w:rsidP="006F37A0">
      <w:pPr>
        <w:tabs>
          <w:tab w:val="left" w:pos="709"/>
        </w:tabs>
        <w:jc w:val="both"/>
        <w:rPr>
          <w:iCs/>
          <w:sz w:val="24"/>
          <w:szCs w:val="24"/>
          <w:lang w:val="hr-HR"/>
        </w:rPr>
      </w:pPr>
      <w:r w:rsidRPr="00F23ADA">
        <w:rPr>
          <w:iCs/>
          <w:sz w:val="24"/>
          <w:szCs w:val="24"/>
          <w:lang w:val="hr-HR"/>
        </w:rPr>
        <w:t>- da je Bjelovarsko-bilogor</w:t>
      </w:r>
      <w:r w:rsidR="001500A0">
        <w:rPr>
          <w:iCs/>
          <w:sz w:val="24"/>
          <w:szCs w:val="24"/>
          <w:lang w:val="hr-HR"/>
        </w:rPr>
        <w:t>ska županija u Proračunu za 2</w:t>
      </w:r>
      <w:r w:rsidR="00AD2722">
        <w:rPr>
          <w:iCs/>
          <w:sz w:val="24"/>
          <w:szCs w:val="24"/>
          <w:lang w:val="hr-HR"/>
        </w:rPr>
        <w:t>02</w:t>
      </w:r>
      <w:r w:rsidR="00627A12">
        <w:rPr>
          <w:iCs/>
          <w:sz w:val="24"/>
          <w:szCs w:val="24"/>
          <w:lang w:val="hr-HR"/>
        </w:rPr>
        <w:t>5</w:t>
      </w:r>
      <w:r w:rsidRPr="00F23ADA">
        <w:rPr>
          <w:iCs/>
          <w:sz w:val="24"/>
          <w:szCs w:val="24"/>
          <w:lang w:val="hr-HR"/>
        </w:rPr>
        <w:t xml:space="preserve">. godinu osigurala sredstva za </w:t>
      </w:r>
      <w:r w:rsidR="002F59BD" w:rsidRPr="00F23ADA">
        <w:rPr>
          <w:iCs/>
          <w:sz w:val="24"/>
          <w:szCs w:val="24"/>
          <w:lang w:val="hr-HR"/>
        </w:rPr>
        <w:t>financiranje</w:t>
      </w:r>
      <w:r w:rsidRPr="00F23ADA">
        <w:rPr>
          <w:iCs/>
          <w:sz w:val="24"/>
          <w:szCs w:val="24"/>
          <w:lang w:val="hr-HR"/>
        </w:rPr>
        <w:t xml:space="preserve"> </w:t>
      </w:r>
      <w:r w:rsidR="00AD2722">
        <w:rPr>
          <w:iCs/>
          <w:sz w:val="24"/>
          <w:szCs w:val="24"/>
          <w:lang w:val="hr-HR"/>
        </w:rPr>
        <w:t>programa</w:t>
      </w:r>
      <w:r w:rsidR="002F59BD" w:rsidRPr="00F23ADA">
        <w:rPr>
          <w:iCs/>
          <w:sz w:val="24"/>
          <w:szCs w:val="24"/>
          <w:lang w:val="hr-HR"/>
        </w:rPr>
        <w:t>/projekata</w:t>
      </w:r>
      <w:r w:rsidRPr="00F23ADA">
        <w:rPr>
          <w:iCs/>
          <w:sz w:val="24"/>
          <w:szCs w:val="24"/>
          <w:lang w:val="hr-HR"/>
        </w:rPr>
        <w:t xml:space="preserve"> </w:t>
      </w:r>
      <w:r w:rsidR="002F59BD" w:rsidRPr="00F23ADA">
        <w:rPr>
          <w:iCs/>
          <w:sz w:val="24"/>
          <w:szCs w:val="24"/>
          <w:lang w:val="hr-HR"/>
        </w:rPr>
        <w:t xml:space="preserve">udruga </w:t>
      </w:r>
      <w:r w:rsidR="001500A0">
        <w:rPr>
          <w:iCs/>
          <w:sz w:val="24"/>
          <w:szCs w:val="24"/>
          <w:lang w:val="hr-HR"/>
        </w:rPr>
        <w:t xml:space="preserve">u području </w:t>
      </w:r>
      <w:r w:rsidR="004E000D">
        <w:rPr>
          <w:iCs/>
          <w:sz w:val="24"/>
          <w:szCs w:val="24"/>
          <w:lang w:val="hr-HR"/>
        </w:rPr>
        <w:t>poljoprivrede i ruralnog razvoja</w:t>
      </w:r>
      <w:r w:rsidR="001500A0">
        <w:rPr>
          <w:iCs/>
          <w:sz w:val="24"/>
          <w:szCs w:val="24"/>
          <w:lang w:val="hr-HR"/>
        </w:rPr>
        <w:t xml:space="preserve"> </w:t>
      </w:r>
      <w:r w:rsidR="00455E51">
        <w:rPr>
          <w:iCs/>
          <w:sz w:val="24"/>
          <w:szCs w:val="24"/>
          <w:lang w:val="hr-HR"/>
        </w:rPr>
        <w:t xml:space="preserve">čije se aktivnosti provode </w:t>
      </w:r>
      <w:r w:rsidR="00C17D22">
        <w:rPr>
          <w:iCs/>
          <w:sz w:val="24"/>
          <w:szCs w:val="24"/>
          <w:lang w:val="hr-HR"/>
        </w:rPr>
        <w:t xml:space="preserve">za korisnike s područja </w:t>
      </w:r>
      <w:r w:rsidRPr="00F23ADA">
        <w:rPr>
          <w:iCs/>
          <w:sz w:val="24"/>
          <w:szCs w:val="24"/>
          <w:lang w:val="hr-HR"/>
        </w:rPr>
        <w:t>Bjelova</w:t>
      </w:r>
      <w:r w:rsidR="002F59BD" w:rsidRPr="00F23ADA">
        <w:rPr>
          <w:iCs/>
          <w:sz w:val="24"/>
          <w:szCs w:val="24"/>
          <w:lang w:val="hr-HR"/>
        </w:rPr>
        <w:t xml:space="preserve">rsko-bilogorske županije </w:t>
      </w:r>
      <w:r w:rsidR="00455E51">
        <w:rPr>
          <w:iCs/>
          <w:sz w:val="24"/>
          <w:szCs w:val="24"/>
          <w:lang w:val="hr-HR"/>
        </w:rPr>
        <w:t>za 20</w:t>
      </w:r>
      <w:r w:rsidR="00AD2722">
        <w:rPr>
          <w:iCs/>
          <w:sz w:val="24"/>
          <w:szCs w:val="24"/>
          <w:lang w:val="hr-HR"/>
        </w:rPr>
        <w:t>2</w:t>
      </w:r>
      <w:r w:rsidR="00627A12">
        <w:rPr>
          <w:iCs/>
          <w:sz w:val="24"/>
          <w:szCs w:val="24"/>
          <w:lang w:val="hr-HR"/>
        </w:rPr>
        <w:t>5</w:t>
      </w:r>
      <w:r w:rsidRPr="00F23ADA">
        <w:rPr>
          <w:iCs/>
          <w:sz w:val="24"/>
          <w:szCs w:val="24"/>
          <w:lang w:val="hr-HR"/>
        </w:rPr>
        <w:t>. godinu</w:t>
      </w:r>
      <w:r w:rsidR="00B00FD3">
        <w:rPr>
          <w:iCs/>
          <w:sz w:val="24"/>
          <w:szCs w:val="24"/>
          <w:lang w:val="hr-HR"/>
        </w:rPr>
        <w:t>,</w:t>
      </w:r>
    </w:p>
    <w:p w14:paraId="495532D5" w14:textId="77777777" w:rsidR="006F37A0" w:rsidRPr="00F23ADA" w:rsidRDefault="00F642AC" w:rsidP="006F37A0">
      <w:pPr>
        <w:tabs>
          <w:tab w:val="left" w:pos="709"/>
        </w:tabs>
        <w:jc w:val="both"/>
        <w:rPr>
          <w:iCs/>
          <w:sz w:val="24"/>
          <w:szCs w:val="24"/>
          <w:lang w:val="hr-HR"/>
        </w:rPr>
      </w:pPr>
      <w:r w:rsidRPr="00F23ADA">
        <w:rPr>
          <w:iCs/>
          <w:sz w:val="24"/>
          <w:szCs w:val="24"/>
          <w:lang w:val="hr-HR"/>
        </w:rPr>
        <w:t xml:space="preserve">- da je Župan Bjelovarsko-bilogorske županije </w:t>
      </w:r>
      <w:r w:rsidR="00955075">
        <w:rPr>
          <w:iCs/>
          <w:sz w:val="24"/>
          <w:szCs w:val="24"/>
          <w:lang w:val="hr-HR"/>
        </w:rPr>
        <w:t>raspisao Javni poziv</w:t>
      </w:r>
      <w:r w:rsidR="00B00FD3">
        <w:rPr>
          <w:iCs/>
          <w:sz w:val="24"/>
          <w:szCs w:val="24"/>
          <w:lang w:val="hr-HR"/>
        </w:rPr>
        <w:t>,</w:t>
      </w:r>
    </w:p>
    <w:p w14:paraId="648C0326" w14:textId="3F72B46B" w:rsidR="00F642AC" w:rsidRPr="00F23ADA" w:rsidRDefault="006F37A0" w:rsidP="006F37A0">
      <w:pPr>
        <w:tabs>
          <w:tab w:val="left" w:pos="709"/>
        </w:tabs>
        <w:jc w:val="both"/>
        <w:rPr>
          <w:iCs/>
          <w:sz w:val="24"/>
          <w:szCs w:val="24"/>
          <w:lang w:val="hr-HR"/>
        </w:rPr>
      </w:pPr>
      <w:r w:rsidRPr="00F23ADA">
        <w:rPr>
          <w:iCs/>
          <w:sz w:val="24"/>
          <w:szCs w:val="24"/>
          <w:lang w:val="hr-HR"/>
        </w:rPr>
        <w:t xml:space="preserve">- da su po raspisanom javnom pozivu udruge </w:t>
      </w:r>
      <w:r w:rsidR="00F642AC" w:rsidRPr="00F23ADA">
        <w:rPr>
          <w:iCs/>
          <w:sz w:val="24"/>
          <w:szCs w:val="24"/>
          <w:lang w:val="hr-HR"/>
        </w:rPr>
        <w:t xml:space="preserve">dostavile svoje  </w:t>
      </w:r>
      <w:r w:rsidR="00AD2722">
        <w:rPr>
          <w:iCs/>
          <w:sz w:val="24"/>
          <w:szCs w:val="24"/>
          <w:lang w:val="hr-HR"/>
        </w:rPr>
        <w:t>programe</w:t>
      </w:r>
      <w:r w:rsidR="004E000D">
        <w:rPr>
          <w:iCs/>
          <w:sz w:val="24"/>
          <w:szCs w:val="24"/>
          <w:lang w:val="hr-HR"/>
        </w:rPr>
        <w:t>/</w:t>
      </w:r>
      <w:r w:rsidR="00F642AC" w:rsidRPr="00F23ADA">
        <w:rPr>
          <w:iCs/>
          <w:sz w:val="24"/>
          <w:szCs w:val="24"/>
          <w:lang w:val="hr-HR"/>
        </w:rPr>
        <w:t>projek</w:t>
      </w:r>
      <w:r w:rsidRPr="00F23ADA">
        <w:rPr>
          <w:iCs/>
          <w:sz w:val="24"/>
          <w:szCs w:val="24"/>
          <w:lang w:val="hr-HR"/>
        </w:rPr>
        <w:t>te</w:t>
      </w:r>
      <w:r w:rsidR="00B00FD3">
        <w:rPr>
          <w:iCs/>
          <w:sz w:val="24"/>
          <w:szCs w:val="24"/>
          <w:lang w:val="hr-HR"/>
        </w:rPr>
        <w:t>,</w:t>
      </w:r>
    </w:p>
    <w:p w14:paraId="583FFDA1" w14:textId="09EF4A19" w:rsidR="006F37A0" w:rsidRDefault="00F642AC" w:rsidP="006F37A0">
      <w:pPr>
        <w:tabs>
          <w:tab w:val="left" w:pos="709"/>
        </w:tabs>
        <w:jc w:val="both"/>
        <w:rPr>
          <w:iCs/>
          <w:sz w:val="24"/>
          <w:szCs w:val="24"/>
          <w:lang w:val="hr-HR"/>
        </w:rPr>
      </w:pPr>
      <w:r w:rsidRPr="00F23ADA">
        <w:rPr>
          <w:iCs/>
          <w:sz w:val="24"/>
          <w:szCs w:val="24"/>
          <w:lang w:val="hr-HR"/>
        </w:rPr>
        <w:t xml:space="preserve">- da je iste analiziralo i razmatralo Povjerenstvo, na čiji je prijedlog župan donio </w:t>
      </w:r>
      <w:r w:rsidR="004E000D">
        <w:rPr>
          <w:iCs/>
          <w:sz w:val="24"/>
          <w:szCs w:val="24"/>
          <w:lang w:val="hr-HR"/>
        </w:rPr>
        <w:t>Odluku</w:t>
      </w:r>
      <w:r w:rsidRPr="00F23ADA">
        <w:rPr>
          <w:iCs/>
          <w:sz w:val="24"/>
          <w:szCs w:val="24"/>
          <w:lang w:val="hr-HR"/>
        </w:rPr>
        <w:t xml:space="preserve"> o</w:t>
      </w:r>
      <w:r w:rsidR="005C6E0B" w:rsidRPr="00F23ADA">
        <w:rPr>
          <w:iCs/>
          <w:sz w:val="24"/>
          <w:szCs w:val="24"/>
          <w:lang w:val="hr-HR"/>
        </w:rPr>
        <w:t xml:space="preserve"> dodjeli financijske potpore</w:t>
      </w:r>
      <w:r w:rsidR="004E000D">
        <w:rPr>
          <w:iCs/>
          <w:sz w:val="24"/>
          <w:szCs w:val="24"/>
          <w:lang w:val="hr-HR"/>
        </w:rPr>
        <w:t xml:space="preserve"> udrugama</w:t>
      </w:r>
      <w:r w:rsidR="005C6E0B" w:rsidRPr="00F23ADA">
        <w:rPr>
          <w:iCs/>
          <w:sz w:val="24"/>
          <w:szCs w:val="24"/>
          <w:lang w:val="hr-HR"/>
        </w:rPr>
        <w:t xml:space="preserve"> za </w:t>
      </w:r>
      <w:r w:rsidR="004E000D">
        <w:rPr>
          <w:iCs/>
          <w:sz w:val="24"/>
          <w:szCs w:val="24"/>
          <w:lang w:val="hr-HR"/>
        </w:rPr>
        <w:t xml:space="preserve">provedbu </w:t>
      </w:r>
      <w:r w:rsidR="00AD2722">
        <w:rPr>
          <w:iCs/>
          <w:sz w:val="24"/>
          <w:szCs w:val="24"/>
          <w:lang w:val="hr-HR"/>
        </w:rPr>
        <w:t>programa</w:t>
      </w:r>
      <w:r w:rsidR="005C6E0B" w:rsidRPr="00F23ADA">
        <w:rPr>
          <w:iCs/>
          <w:sz w:val="24"/>
          <w:szCs w:val="24"/>
          <w:lang w:val="hr-HR"/>
        </w:rPr>
        <w:t>/projek</w:t>
      </w:r>
      <w:r w:rsidR="004E000D">
        <w:rPr>
          <w:iCs/>
          <w:sz w:val="24"/>
          <w:szCs w:val="24"/>
          <w:lang w:val="hr-HR"/>
        </w:rPr>
        <w:t>ata</w:t>
      </w:r>
      <w:r w:rsidRPr="00F23ADA">
        <w:rPr>
          <w:iCs/>
          <w:sz w:val="24"/>
          <w:szCs w:val="24"/>
          <w:lang w:val="hr-HR"/>
        </w:rPr>
        <w:t xml:space="preserve"> </w:t>
      </w:r>
      <w:r w:rsidR="004E000D">
        <w:rPr>
          <w:iCs/>
          <w:sz w:val="24"/>
          <w:szCs w:val="24"/>
          <w:lang w:val="hr-HR"/>
        </w:rPr>
        <w:t>iz područja poljoprivrede i ruralnog razvoja u Bjelovarsko-bilogorskoj županiji</w:t>
      </w:r>
      <w:r w:rsidR="005660B4">
        <w:rPr>
          <w:iCs/>
          <w:sz w:val="24"/>
          <w:szCs w:val="24"/>
          <w:lang w:val="hr-HR"/>
        </w:rPr>
        <w:t xml:space="preserve"> za 20</w:t>
      </w:r>
      <w:r w:rsidR="00AD2722">
        <w:rPr>
          <w:iCs/>
          <w:sz w:val="24"/>
          <w:szCs w:val="24"/>
          <w:lang w:val="hr-HR"/>
        </w:rPr>
        <w:t>2</w:t>
      </w:r>
      <w:r w:rsidR="00627A12">
        <w:rPr>
          <w:iCs/>
          <w:sz w:val="24"/>
          <w:szCs w:val="24"/>
          <w:lang w:val="hr-HR"/>
        </w:rPr>
        <w:t>5</w:t>
      </w:r>
      <w:r w:rsidR="005660B4">
        <w:rPr>
          <w:iCs/>
          <w:sz w:val="24"/>
          <w:szCs w:val="24"/>
          <w:lang w:val="hr-HR"/>
        </w:rPr>
        <w:t>. godinu</w:t>
      </w:r>
      <w:r w:rsidR="00B00FD3">
        <w:rPr>
          <w:iCs/>
          <w:sz w:val="24"/>
          <w:szCs w:val="24"/>
          <w:lang w:val="hr-HR"/>
        </w:rPr>
        <w:t>.</w:t>
      </w:r>
      <w:r w:rsidRPr="00F23ADA">
        <w:rPr>
          <w:iCs/>
          <w:sz w:val="24"/>
          <w:szCs w:val="24"/>
          <w:lang w:val="hr-HR"/>
        </w:rPr>
        <w:t xml:space="preserve"> </w:t>
      </w:r>
      <w:r w:rsidR="006F37A0" w:rsidRPr="00F23ADA">
        <w:rPr>
          <w:iCs/>
          <w:sz w:val="24"/>
          <w:szCs w:val="24"/>
          <w:lang w:val="hr-HR"/>
        </w:rPr>
        <w:t xml:space="preserve"> </w:t>
      </w:r>
    </w:p>
    <w:p w14:paraId="3BFA64BE" w14:textId="77777777" w:rsidR="00AD1566" w:rsidRPr="00AD1566" w:rsidRDefault="00AD1566" w:rsidP="006F37A0">
      <w:pPr>
        <w:tabs>
          <w:tab w:val="left" w:pos="709"/>
        </w:tabs>
        <w:jc w:val="both"/>
        <w:rPr>
          <w:iCs/>
          <w:sz w:val="24"/>
          <w:szCs w:val="24"/>
          <w:lang w:val="hr-HR"/>
        </w:rPr>
      </w:pPr>
    </w:p>
    <w:p w14:paraId="29F1EB92" w14:textId="77777777" w:rsidR="006F37A0" w:rsidRPr="00F23ADA" w:rsidRDefault="006F37A0" w:rsidP="006F37A0">
      <w:pPr>
        <w:jc w:val="center"/>
        <w:rPr>
          <w:b/>
          <w:iCs/>
          <w:sz w:val="24"/>
          <w:szCs w:val="24"/>
          <w:lang w:val="hr-HR"/>
        </w:rPr>
      </w:pPr>
      <w:r w:rsidRPr="00F23ADA">
        <w:rPr>
          <w:b/>
          <w:iCs/>
          <w:sz w:val="24"/>
          <w:szCs w:val="24"/>
          <w:lang w:val="hr-HR"/>
        </w:rPr>
        <w:t>Članak 2.</w:t>
      </w:r>
    </w:p>
    <w:p w14:paraId="40E710F6" w14:textId="77777777" w:rsidR="006F37A0" w:rsidRPr="00F23ADA" w:rsidRDefault="006F37A0" w:rsidP="006F37A0">
      <w:pPr>
        <w:jc w:val="center"/>
        <w:rPr>
          <w:iCs/>
          <w:sz w:val="24"/>
          <w:szCs w:val="24"/>
          <w:lang w:val="hr-HR"/>
        </w:rPr>
      </w:pPr>
    </w:p>
    <w:p w14:paraId="7B828DCC" w14:textId="32B5CDB6" w:rsidR="006F37A0" w:rsidRPr="00F23ADA" w:rsidRDefault="006F37A0" w:rsidP="006F37A0">
      <w:pPr>
        <w:tabs>
          <w:tab w:val="left" w:pos="709"/>
        </w:tabs>
        <w:jc w:val="both"/>
        <w:rPr>
          <w:iCs/>
          <w:sz w:val="24"/>
          <w:szCs w:val="24"/>
          <w:lang w:val="hr-HR"/>
        </w:rPr>
      </w:pPr>
      <w:r w:rsidRPr="00F23ADA">
        <w:rPr>
          <w:iCs/>
          <w:sz w:val="24"/>
          <w:szCs w:val="24"/>
          <w:lang w:val="hr-HR"/>
        </w:rPr>
        <w:tab/>
        <w:t xml:space="preserve">Ovim Ugovorom Županija i Udruga utvrđuju zajednički interes na provođenju </w:t>
      </w:r>
      <w:r w:rsidR="00AD2722">
        <w:rPr>
          <w:iCs/>
          <w:sz w:val="24"/>
          <w:szCs w:val="24"/>
          <w:lang w:val="hr-HR"/>
        </w:rPr>
        <w:t>programa</w:t>
      </w:r>
      <w:r w:rsidR="00856B60" w:rsidRPr="00F23ADA">
        <w:rPr>
          <w:iCs/>
          <w:sz w:val="24"/>
          <w:szCs w:val="24"/>
          <w:lang w:val="hr-HR"/>
        </w:rPr>
        <w:t>/ projekta</w:t>
      </w:r>
      <w:r w:rsidRPr="00F23ADA">
        <w:rPr>
          <w:iCs/>
          <w:sz w:val="24"/>
          <w:szCs w:val="24"/>
          <w:lang w:val="hr-HR"/>
        </w:rPr>
        <w:t xml:space="preserve"> Udruge </w:t>
      </w:r>
      <w:r w:rsidR="00B1290E" w:rsidRPr="00F23ADA">
        <w:rPr>
          <w:iCs/>
          <w:sz w:val="24"/>
          <w:szCs w:val="24"/>
          <w:lang w:val="hr-HR"/>
        </w:rPr>
        <w:t>kao i prava i obveze ugovornih strana o korištenju namjenskih sredstava osigura</w:t>
      </w:r>
      <w:r w:rsidR="009A2AC4">
        <w:rPr>
          <w:iCs/>
          <w:sz w:val="24"/>
          <w:szCs w:val="24"/>
          <w:lang w:val="hr-HR"/>
        </w:rPr>
        <w:t>nih u Proračunu Županije za 20</w:t>
      </w:r>
      <w:r w:rsidR="00AD2722">
        <w:rPr>
          <w:iCs/>
          <w:sz w:val="24"/>
          <w:szCs w:val="24"/>
          <w:lang w:val="hr-HR"/>
        </w:rPr>
        <w:t>2</w:t>
      </w:r>
      <w:r w:rsidR="00627A12">
        <w:rPr>
          <w:iCs/>
          <w:sz w:val="24"/>
          <w:szCs w:val="24"/>
          <w:lang w:val="hr-HR"/>
        </w:rPr>
        <w:t>5</w:t>
      </w:r>
      <w:r w:rsidR="00B1290E" w:rsidRPr="00F23ADA">
        <w:rPr>
          <w:iCs/>
          <w:sz w:val="24"/>
          <w:szCs w:val="24"/>
          <w:lang w:val="hr-HR"/>
        </w:rPr>
        <w:t xml:space="preserve">. godinu za provedbu </w:t>
      </w:r>
      <w:r w:rsidR="00AD2722">
        <w:rPr>
          <w:iCs/>
          <w:sz w:val="24"/>
          <w:szCs w:val="24"/>
          <w:lang w:val="hr-HR"/>
        </w:rPr>
        <w:t>programa</w:t>
      </w:r>
      <w:r w:rsidR="00B1290E" w:rsidRPr="00F23ADA">
        <w:rPr>
          <w:iCs/>
          <w:sz w:val="24"/>
          <w:szCs w:val="24"/>
          <w:lang w:val="hr-HR"/>
        </w:rPr>
        <w:t>/projekta Udruge</w:t>
      </w:r>
      <w:r w:rsidRPr="00F23ADA">
        <w:rPr>
          <w:iCs/>
          <w:sz w:val="24"/>
          <w:szCs w:val="24"/>
          <w:lang w:val="hr-HR"/>
        </w:rPr>
        <w:t>.</w:t>
      </w:r>
      <w:r w:rsidR="00B1290E" w:rsidRPr="00F23ADA">
        <w:rPr>
          <w:iCs/>
          <w:sz w:val="24"/>
          <w:szCs w:val="24"/>
          <w:lang w:val="hr-HR"/>
        </w:rPr>
        <w:t xml:space="preserve"> </w:t>
      </w:r>
    </w:p>
    <w:p w14:paraId="7EE23D03" w14:textId="2AE8DC89" w:rsidR="006F37A0" w:rsidRPr="00F23ADA" w:rsidRDefault="006F37A0" w:rsidP="006F37A0">
      <w:pPr>
        <w:tabs>
          <w:tab w:val="left" w:pos="709"/>
        </w:tabs>
        <w:jc w:val="both"/>
        <w:rPr>
          <w:iCs/>
          <w:sz w:val="24"/>
          <w:szCs w:val="24"/>
          <w:lang w:val="hr-HR"/>
        </w:rPr>
      </w:pPr>
      <w:r w:rsidRPr="00F23ADA">
        <w:rPr>
          <w:iCs/>
          <w:sz w:val="24"/>
          <w:szCs w:val="24"/>
          <w:lang w:val="hr-HR"/>
        </w:rPr>
        <w:tab/>
      </w:r>
    </w:p>
    <w:p w14:paraId="484B9938" w14:textId="77777777" w:rsidR="006F37A0" w:rsidRPr="00F23ADA" w:rsidRDefault="002117DB" w:rsidP="002117DB">
      <w:pPr>
        <w:tabs>
          <w:tab w:val="left" w:pos="3969"/>
          <w:tab w:val="center" w:pos="4253"/>
          <w:tab w:val="center" w:pos="4536"/>
          <w:tab w:val="left" w:pos="9412"/>
          <w:tab w:val="left" w:pos="12333"/>
          <w:tab w:val="left" w:pos="12474"/>
          <w:tab w:val="left" w:pos="12616"/>
          <w:tab w:val="left" w:pos="12758"/>
        </w:tabs>
        <w:ind w:right="1242"/>
        <w:rPr>
          <w:b/>
          <w:iCs/>
          <w:sz w:val="24"/>
          <w:szCs w:val="24"/>
          <w:lang w:val="hr-HR"/>
        </w:rPr>
      </w:pPr>
      <w:r w:rsidRPr="00F23ADA">
        <w:rPr>
          <w:b/>
          <w:iCs/>
          <w:sz w:val="24"/>
          <w:szCs w:val="24"/>
          <w:lang w:val="hr-HR"/>
        </w:rPr>
        <w:tab/>
      </w:r>
      <w:r w:rsidRPr="00F23ADA">
        <w:rPr>
          <w:b/>
          <w:iCs/>
          <w:sz w:val="24"/>
          <w:szCs w:val="24"/>
          <w:lang w:val="hr-HR"/>
        </w:rPr>
        <w:tab/>
      </w:r>
      <w:r w:rsidRPr="00F23ADA">
        <w:rPr>
          <w:b/>
          <w:iCs/>
          <w:sz w:val="24"/>
          <w:szCs w:val="24"/>
          <w:lang w:val="hr-HR"/>
        </w:rPr>
        <w:tab/>
      </w:r>
      <w:r w:rsidR="006F37A0" w:rsidRPr="00F23ADA">
        <w:rPr>
          <w:b/>
          <w:iCs/>
          <w:sz w:val="24"/>
          <w:szCs w:val="24"/>
          <w:lang w:val="hr-HR"/>
        </w:rPr>
        <w:t>Članak 3.</w:t>
      </w:r>
    </w:p>
    <w:p w14:paraId="1741E05F" w14:textId="77777777" w:rsidR="006F37A0" w:rsidRPr="00F23ADA" w:rsidRDefault="006F37A0" w:rsidP="006F37A0">
      <w:pPr>
        <w:ind w:firstLine="1134"/>
        <w:jc w:val="both"/>
        <w:rPr>
          <w:iCs/>
          <w:sz w:val="24"/>
          <w:szCs w:val="24"/>
          <w:lang w:val="hr-HR"/>
        </w:rPr>
      </w:pPr>
    </w:p>
    <w:p w14:paraId="55496CFC" w14:textId="3CCB8767" w:rsidR="002130B8" w:rsidRPr="00F23ADA" w:rsidRDefault="006F37A0" w:rsidP="006A09C6">
      <w:pPr>
        <w:pStyle w:val="NoSpacing"/>
        <w:tabs>
          <w:tab w:val="left" w:pos="851"/>
        </w:tabs>
        <w:jc w:val="both"/>
        <w:rPr>
          <w:rFonts w:ascii="Times New Roman" w:hAnsi="Times New Roman"/>
          <w:iCs/>
          <w:sz w:val="24"/>
          <w:szCs w:val="24"/>
          <w:lang w:val="hr-HR"/>
        </w:rPr>
      </w:pPr>
      <w:r w:rsidRPr="00F23ADA">
        <w:rPr>
          <w:rFonts w:ascii="Times New Roman" w:hAnsi="Times New Roman"/>
          <w:sz w:val="24"/>
          <w:szCs w:val="24"/>
          <w:lang w:val="hr-HR"/>
        </w:rPr>
        <w:tab/>
      </w:r>
      <w:r w:rsidR="00430D42" w:rsidRPr="00627A12">
        <w:rPr>
          <w:rFonts w:ascii="Times New Roman" w:hAnsi="Times New Roman"/>
          <w:iCs/>
          <w:sz w:val="24"/>
          <w:szCs w:val="24"/>
          <w:lang w:val="hr-HR"/>
        </w:rPr>
        <w:t xml:space="preserve">Sredstva u iznosu </w:t>
      </w:r>
      <w:r w:rsidR="00B1290E" w:rsidRPr="00627A12">
        <w:rPr>
          <w:rFonts w:ascii="Times New Roman" w:hAnsi="Times New Roman"/>
          <w:iCs/>
          <w:sz w:val="24"/>
          <w:szCs w:val="24"/>
          <w:lang w:val="hr-HR"/>
        </w:rPr>
        <w:t xml:space="preserve">od </w:t>
      </w:r>
      <w:r w:rsidR="009A2AC4" w:rsidRPr="00627A12">
        <w:rPr>
          <w:rFonts w:ascii="Times New Roman" w:hAnsi="Times New Roman"/>
          <w:b/>
          <w:iCs/>
          <w:sz w:val="24"/>
          <w:szCs w:val="24"/>
          <w:lang w:val="hr-HR"/>
        </w:rPr>
        <w:t>_______</w:t>
      </w:r>
      <w:r w:rsidR="00AD2722" w:rsidRPr="00627A12">
        <w:rPr>
          <w:rFonts w:ascii="Times New Roman" w:hAnsi="Times New Roman"/>
          <w:b/>
          <w:iCs/>
          <w:sz w:val="24"/>
          <w:szCs w:val="24"/>
          <w:lang w:val="hr-HR"/>
        </w:rPr>
        <w:t>eura</w:t>
      </w:r>
      <w:r w:rsidR="00430D42" w:rsidRPr="00627A12">
        <w:rPr>
          <w:rFonts w:ascii="Times New Roman" w:hAnsi="Times New Roman"/>
          <w:iCs/>
          <w:sz w:val="24"/>
          <w:szCs w:val="24"/>
          <w:lang w:val="hr-HR"/>
        </w:rPr>
        <w:t xml:space="preserve"> (slovima</w:t>
      </w:r>
      <w:r w:rsidR="0022194E" w:rsidRPr="00627A12">
        <w:rPr>
          <w:rFonts w:ascii="Times New Roman" w:hAnsi="Times New Roman"/>
          <w:iCs/>
          <w:sz w:val="24"/>
          <w:szCs w:val="24"/>
          <w:lang w:val="hr-HR"/>
        </w:rPr>
        <w:t>:</w:t>
      </w:r>
      <w:r w:rsidR="004710A3" w:rsidRPr="00627A12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="00AD2722" w:rsidRPr="00627A12">
        <w:rPr>
          <w:rFonts w:ascii="Times New Roman" w:hAnsi="Times New Roman"/>
          <w:iCs/>
          <w:sz w:val="24"/>
          <w:szCs w:val="24"/>
          <w:lang w:val="hr-HR"/>
        </w:rPr>
        <w:t>eura</w:t>
      </w:r>
      <w:r w:rsidRPr="00627A12">
        <w:rPr>
          <w:rFonts w:ascii="Times New Roman" w:hAnsi="Times New Roman"/>
          <w:iCs/>
          <w:sz w:val="24"/>
          <w:szCs w:val="24"/>
          <w:lang w:val="hr-HR"/>
        </w:rPr>
        <w:t xml:space="preserve">) </w:t>
      </w:r>
      <w:r w:rsidR="005B4A35" w:rsidRPr="00627A12">
        <w:rPr>
          <w:rFonts w:ascii="Times New Roman" w:hAnsi="Times New Roman"/>
          <w:iCs/>
          <w:sz w:val="24"/>
          <w:szCs w:val="24"/>
          <w:lang w:val="hr-HR"/>
        </w:rPr>
        <w:t>namijenjena</w:t>
      </w:r>
      <w:r w:rsidRPr="00627A12">
        <w:rPr>
          <w:rFonts w:ascii="Times New Roman" w:hAnsi="Times New Roman"/>
          <w:iCs/>
          <w:sz w:val="24"/>
          <w:szCs w:val="24"/>
          <w:lang w:val="hr-HR"/>
        </w:rPr>
        <w:t xml:space="preserve"> su Udruzi </w:t>
      </w:r>
      <w:r w:rsidR="005B4A35" w:rsidRPr="00627A12">
        <w:rPr>
          <w:rFonts w:ascii="Times New Roman" w:hAnsi="Times New Roman"/>
          <w:iCs/>
          <w:sz w:val="24"/>
          <w:szCs w:val="24"/>
          <w:lang w:val="hr-HR"/>
        </w:rPr>
        <w:t xml:space="preserve">za </w:t>
      </w:r>
      <w:r w:rsidR="00AD2722" w:rsidRPr="00627A12">
        <w:rPr>
          <w:rFonts w:ascii="Times New Roman" w:hAnsi="Times New Roman"/>
          <w:iCs/>
          <w:sz w:val="24"/>
          <w:szCs w:val="24"/>
          <w:lang w:val="hr-HR"/>
        </w:rPr>
        <w:t>program</w:t>
      </w:r>
      <w:r w:rsidR="005B4A35" w:rsidRPr="00627A12">
        <w:rPr>
          <w:rFonts w:ascii="Times New Roman" w:hAnsi="Times New Roman"/>
          <w:iCs/>
          <w:sz w:val="24"/>
          <w:szCs w:val="24"/>
          <w:lang w:val="hr-HR"/>
        </w:rPr>
        <w:t>/projekt pod nazivom „</w:t>
      </w:r>
      <w:r w:rsidR="00627A12" w:rsidRPr="00627A12">
        <w:rPr>
          <w:rFonts w:ascii="Times New Roman" w:hAnsi="Times New Roman"/>
          <w:iCs/>
          <w:sz w:val="24"/>
          <w:szCs w:val="24"/>
          <w:lang w:val="hr-HR"/>
        </w:rPr>
        <w:t>______________________</w:t>
      </w:r>
      <w:r w:rsidR="005B4A35" w:rsidRPr="00627A12">
        <w:rPr>
          <w:rFonts w:ascii="Times New Roman" w:hAnsi="Times New Roman"/>
          <w:iCs/>
          <w:sz w:val="24"/>
          <w:szCs w:val="24"/>
          <w:lang w:val="hr-HR"/>
        </w:rPr>
        <w:t>“,</w:t>
      </w:r>
      <w:r w:rsidR="00BF08EC" w:rsidRPr="00627A12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="00B1290E" w:rsidRPr="00627A12">
        <w:rPr>
          <w:rFonts w:ascii="Times New Roman" w:hAnsi="Times New Roman"/>
          <w:iCs/>
          <w:sz w:val="24"/>
          <w:szCs w:val="24"/>
          <w:lang w:val="hr-HR"/>
        </w:rPr>
        <w:t xml:space="preserve">a sve prema </w:t>
      </w:r>
      <w:r w:rsidR="00DA4507" w:rsidRPr="00627A12">
        <w:rPr>
          <w:rFonts w:ascii="Times New Roman" w:hAnsi="Times New Roman"/>
          <w:iCs/>
          <w:sz w:val="24"/>
          <w:szCs w:val="24"/>
          <w:lang w:val="hr-HR"/>
        </w:rPr>
        <w:t xml:space="preserve">Obrascu za prijavu i Obrascu proračuna </w:t>
      </w:r>
      <w:r w:rsidR="00AD2722" w:rsidRPr="00627A12">
        <w:rPr>
          <w:rFonts w:ascii="Times New Roman" w:hAnsi="Times New Roman"/>
          <w:iCs/>
          <w:sz w:val="24"/>
          <w:szCs w:val="24"/>
          <w:lang w:val="hr-HR"/>
        </w:rPr>
        <w:t>programa</w:t>
      </w:r>
      <w:r w:rsidR="009A2AC4" w:rsidRPr="00627A12">
        <w:rPr>
          <w:rFonts w:ascii="Times New Roman" w:hAnsi="Times New Roman"/>
          <w:iCs/>
          <w:sz w:val="24"/>
          <w:szCs w:val="24"/>
          <w:lang w:val="hr-HR"/>
        </w:rPr>
        <w:t>/projekta udruge za 20</w:t>
      </w:r>
      <w:r w:rsidR="00AD2722" w:rsidRPr="00627A12">
        <w:rPr>
          <w:rFonts w:ascii="Times New Roman" w:hAnsi="Times New Roman"/>
          <w:iCs/>
          <w:sz w:val="24"/>
          <w:szCs w:val="24"/>
          <w:lang w:val="hr-HR"/>
        </w:rPr>
        <w:t>2</w:t>
      </w:r>
      <w:r w:rsidR="00627A12" w:rsidRPr="00627A12">
        <w:rPr>
          <w:rFonts w:ascii="Times New Roman" w:hAnsi="Times New Roman"/>
          <w:iCs/>
          <w:sz w:val="24"/>
          <w:szCs w:val="24"/>
          <w:lang w:val="hr-HR"/>
        </w:rPr>
        <w:t>5</w:t>
      </w:r>
      <w:r w:rsidR="00DA4507" w:rsidRPr="00627A12">
        <w:rPr>
          <w:rFonts w:ascii="Times New Roman" w:hAnsi="Times New Roman"/>
          <w:iCs/>
          <w:sz w:val="24"/>
          <w:szCs w:val="24"/>
          <w:lang w:val="hr-HR"/>
        </w:rPr>
        <w:t xml:space="preserve">. godinu. </w:t>
      </w:r>
      <w:r w:rsidR="00B1290E" w:rsidRPr="00627A12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</w:p>
    <w:p w14:paraId="7CE6DC88" w14:textId="5B35E17B" w:rsidR="006F37A0" w:rsidRPr="00F23ADA" w:rsidRDefault="002130B8" w:rsidP="006A09C6">
      <w:pPr>
        <w:pStyle w:val="NoSpacing"/>
        <w:tabs>
          <w:tab w:val="left" w:pos="851"/>
        </w:tabs>
        <w:jc w:val="both"/>
        <w:rPr>
          <w:rFonts w:ascii="Times New Roman" w:hAnsi="Times New Roman"/>
          <w:iCs/>
          <w:sz w:val="24"/>
          <w:szCs w:val="24"/>
          <w:lang w:val="hr-HR"/>
        </w:rPr>
      </w:pPr>
      <w:r w:rsidRPr="00F23ADA">
        <w:rPr>
          <w:rFonts w:ascii="Times New Roman" w:hAnsi="Times New Roman"/>
          <w:iCs/>
          <w:sz w:val="24"/>
          <w:szCs w:val="24"/>
          <w:lang w:val="hr-HR"/>
        </w:rPr>
        <w:tab/>
      </w:r>
      <w:r w:rsidR="00DA4507" w:rsidRPr="00F23ADA">
        <w:rPr>
          <w:rFonts w:ascii="Times New Roman" w:hAnsi="Times New Roman"/>
          <w:iCs/>
          <w:sz w:val="24"/>
          <w:szCs w:val="24"/>
          <w:lang w:val="hr-HR"/>
        </w:rPr>
        <w:t xml:space="preserve">Obrazac za prijavu i Obrazac proračuna </w:t>
      </w:r>
      <w:r w:rsidR="00AD2722">
        <w:rPr>
          <w:rFonts w:ascii="Times New Roman" w:hAnsi="Times New Roman"/>
          <w:iCs/>
          <w:sz w:val="24"/>
          <w:szCs w:val="24"/>
          <w:lang w:val="hr-HR"/>
        </w:rPr>
        <w:t>programa</w:t>
      </w:r>
      <w:r w:rsidR="00502F0F">
        <w:rPr>
          <w:rFonts w:ascii="Times New Roman" w:hAnsi="Times New Roman"/>
          <w:iCs/>
          <w:sz w:val="24"/>
          <w:szCs w:val="24"/>
          <w:lang w:val="hr-HR"/>
        </w:rPr>
        <w:t>/projekta udruge za 20</w:t>
      </w:r>
      <w:r w:rsidR="00AD2722">
        <w:rPr>
          <w:rFonts w:ascii="Times New Roman" w:hAnsi="Times New Roman"/>
          <w:iCs/>
          <w:sz w:val="24"/>
          <w:szCs w:val="24"/>
          <w:lang w:val="hr-HR"/>
        </w:rPr>
        <w:t>2</w:t>
      </w:r>
      <w:r w:rsidR="00627A12">
        <w:rPr>
          <w:rFonts w:ascii="Times New Roman" w:hAnsi="Times New Roman"/>
          <w:iCs/>
          <w:sz w:val="24"/>
          <w:szCs w:val="24"/>
          <w:lang w:val="hr-HR"/>
        </w:rPr>
        <w:t>5</w:t>
      </w:r>
      <w:r w:rsidR="00DA4507" w:rsidRPr="00F23ADA">
        <w:rPr>
          <w:rFonts w:ascii="Times New Roman" w:hAnsi="Times New Roman"/>
          <w:iCs/>
          <w:sz w:val="24"/>
          <w:szCs w:val="24"/>
          <w:lang w:val="hr-HR"/>
        </w:rPr>
        <w:t xml:space="preserve">. godinu </w:t>
      </w:r>
      <w:r w:rsidR="00B1290E" w:rsidRPr="00F23ADA">
        <w:rPr>
          <w:rFonts w:ascii="Times New Roman" w:hAnsi="Times New Roman"/>
          <w:iCs/>
          <w:sz w:val="24"/>
          <w:szCs w:val="24"/>
          <w:lang w:val="hr-HR"/>
        </w:rPr>
        <w:t>su sastavni dio ovog ugovora.</w:t>
      </w:r>
      <w:r w:rsidR="006F37A0" w:rsidRPr="00F23ADA">
        <w:rPr>
          <w:rFonts w:ascii="Times New Roman" w:hAnsi="Times New Roman"/>
          <w:iCs/>
          <w:sz w:val="24"/>
          <w:szCs w:val="24"/>
          <w:lang w:val="hr-HR"/>
        </w:rPr>
        <w:tab/>
      </w:r>
    </w:p>
    <w:p w14:paraId="3FA73735" w14:textId="1553EFBF" w:rsidR="006F37A0" w:rsidRDefault="008C3686" w:rsidP="006A09C6">
      <w:pPr>
        <w:pStyle w:val="NoSpacing"/>
        <w:tabs>
          <w:tab w:val="left" w:pos="851"/>
        </w:tabs>
        <w:jc w:val="both"/>
        <w:rPr>
          <w:rFonts w:ascii="Times New Roman" w:hAnsi="Times New Roman"/>
          <w:iCs/>
          <w:sz w:val="24"/>
          <w:szCs w:val="24"/>
          <w:lang w:val="hr-HR"/>
        </w:rPr>
      </w:pPr>
      <w:r w:rsidRPr="00F23ADA">
        <w:rPr>
          <w:rFonts w:ascii="Times New Roman" w:hAnsi="Times New Roman"/>
          <w:iCs/>
          <w:sz w:val="24"/>
          <w:szCs w:val="24"/>
          <w:lang w:val="hr-HR"/>
        </w:rPr>
        <w:tab/>
      </w:r>
      <w:r w:rsidR="006F37A0" w:rsidRPr="00F23ADA">
        <w:rPr>
          <w:rFonts w:ascii="Times New Roman" w:hAnsi="Times New Roman"/>
          <w:iCs/>
          <w:sz w:val="24"/>
          <w:szCs w:val="24"/>
          <w:lang w:val="hr-HR"/>
        </w:rPr>
        <w:t>Sredstva će se doznačiti na žiroračun Udruge</w:t>
      </w:r>
      <w:r w:rsidR="004E000D">
        <w:rPr>
          <w:rFonts w:ascii="Times New Roman" w:hAnsi="Times New Roman"/>
          <w:iCs/>
          <w:sz w:val="24"/>
          <w:szCs w:val="24"/>
          <w:lang w:val="hr-HR"/>
        </w:rPr>
        <w:t xml:space="preserve"> IBAN</w:t>
      </w:r>
      <w:r w:rsidR="006F37A0" w:rsidRPr="00F23ADA">
        <w:rPr>
          <w:rFonts w:ascii="Times New Roman" w:hAnsi="Times New Roman"/>
          <w:iCs/>
          <w:sz w:val="24"/>
          <w:szCs w:val="24"/>
          <w:lang w:val="hr-HR"/>
        </w:rPr>
        <w:t>:</w:t>
      </w:r>
      <w:r w:rsidR="00422972" w:rsidRPr="00F23ADA">
        <w:rPr>
          <w:lang w:val="hr-HR"/>
        </w:rPr>
        <w:t xml:space="preserve"> </w:t>
      </w:r>
      <w:r w:rsidR="00502F0F">
        <w:rPr>
          <w:rFonts w:ascii="Times New Roman" w:hAnsi="Times New Roman"/>
          <w:b/>
          <w:iCs/>
          <w:sz w:val="24"/>
          <w:szCs w:val="24"/>
          <w:lang w:val="hr-HR"/>
        </w:rPr>
        <w:t>HR</w:t>
      </w:r>
      <w:r w:rsidR="00627A12">
        <w:rPr>
          <w:rFonts w:ascii="Times New Roman" w:hAnsi="Times New Roman"/>
          <w:b/>
          <w:iCs/>
          <w:sz w:val="24"/>
          <w:szCs w:val="24"/>
          <w:lang w:val="hr-HR"/>
        </w:rPr>
        <w:t>____________________</w:t>
      </w:r>
      <w:r w:rsidR="00191A45" w:rsidRPr="00F23ADA">
        <w:rPr>
          <w:rFonts w:ascii="Times New Roman" w:hAnsi="Times New Roman"/>
          <w:iCs/>
          <w:sz w:val="24"/>
          <w:szCs w:val="24"/>
          <w:lang w:val="hr-HR"/>
        </w:rPr>
        <w:t>.</w:t>
      </w:r>
      <w:r w:rsidR="006F37A0" w:rsidRPr="00F23ADA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</w:p>
    <w:p w14:paraId="3685F305" w14:textId="3F680D30" w:rsidR="006F37A0" w:rsidRPr="00AD1566" w:rsidRDefault="007A22EA" w:rsidP="00AD156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7A22EA">
        <w:rPr>
          <w:rFonts w:ascii="Times New Roman" w:hAnsi="Times New Roman"/>
          <w:iCs/>
          <w:sz w:val="24"/>
          <w:szCs w:val="24"/>
          <w:lang w:val="hr-HR"/>
        </w:rPr>
        <w:tab/>
      </w:r>
      <w:r>
        <w:rPr>
          <w:rFonts w:ascii="Times New Roman" w:hAnsi="Times New Roman"/>
          <w:iCs/>
          <w:sz w:val="24"/>
          <w:szCs w:val="24"/>
          <w:lang w:val="hr-HR"/>
        </w:rPr>
        <w:t xml:space="preserve">  </w:t>
      </w:r>
      <w:proofErr w:type="spellStart"/>
      <w:r>
        <w:rPr>
          <w:rStyle w:val="Hyperlink"/>
          <w:rFonts w:ascii="Times New Roman" w:hAnsi="Times New Roman"/>
          <w:color w:val="auto"/>
          <w:sz w:val="24"/>
          <w:szCs w:val="24"/>
        </w:rPr>
        <w:t>Županija</w:t>
      </w:r>
      <w:proofErr w:type="spellEnd"/>
      <w:r w:rsidRPr="007A22EA">
        <w:rPr>
          <w:rStyle w:val="Hyperlink"/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7A22EA">
        <w:rPr>
          <w:rStyle w:val="Hyperlink"/>
          <w:rFonts w:ascii="Times New Roman" w:hAnsi="Times New Roman"/>
          <w:color w:val="auto"/>
          <w:sz w:val="24"/>
          <w:szCs w:val="24"/>
        </w:rPr>
        <w:t>će</w:t>
      </w:r>
      <w:proofErr w:type="spellEnd"/>
      <w:r w:rsidR="001B3E98">
        <w:rPr>
          <w:rStyle w:val="Hyperlink"/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1B3E98">
        <w:rPr>
          <w:rStyle w:val="Hyperlink"/>
          <w:rFonts w:ascii="Times New Roman" w:hAnsi="Times New Roman"/>
          <w:color w:val="auto"/>
          <w:sz w:val="24"/>
          <w:szCs w:val="24"/>
        </w:rPr>
        <w:t>financijsku</w:t>
      </w:r>
      <w:proofErr w:type="spellEnd"/>
      <w:r w:rsidR="001B3E98">
        <w:rPr>
          <w:rStyle w:val="Hyperlink"/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1B3E98">
        <w:rPr>
          <w:rStyle w:val="Hyperlink"/>
          <w:rFonts w:ascii="Times New Roman" w:hAnsi="Times New Roman"/>
          <w:color w:val="auto"/>
          <w:sz w:val="24"/>
          <w:szCs w:val="24"/>
        </w:rPr>
        <w:t>potporu</w:t>
      </w:r>
      <w:proofErr w:type="spellEnd"/>
      <w:r w:rsidRPr="007A22EA">
        <w:rPr>
          <w:rStyle w:val="Hyperlink"/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7A22EA">
        <w:rPr>
          <w:rStyle w:val="Hyperlink"/>
          <w:rFonts w:ascii="Times New Roman" w:hAnsi="Times New Roman"/>
          <w:color w:val="auto"/>
          <w:sz w:val="24"/>
          <w:szCs w:val="24"/>
        </w:rPr>
        <w:t>udruzi</w:t>
      </w:r>
      <w:proofErr w:type="spellEnd"/>
      <w:r w:rsidRPr="007A22EA">
        <w:rPr>
          <w:rStyle w:val="Hyperlink"/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1B3E98" w:rsidRPr="007A22EA">
        <w:rPr>
          <w:rStyle w:val="Hyperlink"/>
          <w:rFonts w:ascii="Times New Roman" w:hAnsi="Times New Roman"/>
          <w:color w:val="auto"/>
          <w:sz w:val="24"/>
          <w:szCs w:val="24"/>
        </w:rPr>
        <w:t>isplatiti</w:t>
      </w:r>
      <w:proofErr w:type="spellEnd"/>
      <w:r w:rsidR="001B3E98" w:rsidRPr="007A22EA">
        <w:rPr>
          <w:rStyle w:val="Hyperlink"/>
          <w:rFonts w:ascii="Times New Roman" w:hAnsi="Times New Roman"/>
          <w:color w:val="auto"/>
          <w:sz w:val="24"/>
          <w:szCs w:val="24"/>
        </w:rPr>
        <w:t xml:space="preserve"> </w:t>
      </w:r>
      <w:r w:rsidRPr="007A22EA">
        <w:rPr>
          <w:rStyle w:val="Hyperlink"/>
          <w:rFonts w:ascii="Times New Roman" w:hAnsi="Times New Roman"/>
          <w:color w:val="auto"/>
          <w:sz w:val="24"/>
          <w:szCs w:val="24"/>
        </w:rPr>
        <w:t xml:space="preserve">u </w:t>
      </w:r>
      <w:proofErr w:type="spellStart"/>
      <w:r w:rsidRPr="007A22EA">
        <w:rPr>
          <w:rStyle w:val="Hyperlink"/>
          <w:rFonts w:ascii="Times New Roman" w:hAnsi="Times New Roman"/>
          <w:color w:val="auto"/>
          <w:sz w:val="24"/>
          <w:szCs w:val="24"/>
        </w:rPr>
        <w:t>iznosu</w:t>
      </w:r>
      <w:proofErr w:type="spellEnd"/>
      <w:r w:rsidRPr="007A22EA">
        <w:rPr>
          <w:rStyle w:val="Hyperlink"/>
          <w:rFonts w:ascii="Times New Roman" w:hAnsi="Times New Roman"/>
          <w:color w:val="auto"/>
          <w:sz w:val="24"/>
          <w:szCs w:val="24"/>
        </w:rPr>
        <w:t xml:space="preserve"> </w:t>
      </w:r>
      <w:r w:rsidRPr="00AD1566">
        <w:rPr>
          <w:rStyle w:val="Hyperlink"/>
          <w:rFonts w:ascii="Times New Roman" w:hAnsi="Times New Roman"/>
          <w:color w:val="auto"/>
          <w:sz w:val="24"/>
          <w:szCs w:val="24"/>
        </w:rPr>
        <w:t xml:space="preserve">od 100% </w:t>
      </w:r>
      <w:proofErr w:type="spellStart"/>
      <w:r w:rsidRPr="00AD1566">
        <w:rPr>
          <w:rStyle w:val="Hyperlink"/>
          <w:rFonts w:ascii="Times New Roman" w:hAnsi="Times New Roman"/>
          <w:color w:val="auto"/>
          <w:sz w:val="24"/>
          <w:szCs w:val="24"/>
        </w:rPr>
        <w:t>iznosa</w:t>
      </w:r>
      <w:proofErr w:type="spellEnd"/>
      <w:r w:rsidRPr="00AD1566">
        <w:rPr>
          <w:rStyle w:val="Hyperlink"/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7A22EA">
        <w:rPr>
          <w:rStyle w:val="Hyperlink"/>
          <w:rFonts w:ascii="Times New Roman" w:hAnsi="Times New Roman"/>
          <w:color w:val="auto"/>
          <w:sz w:val="24"/>
          <w:szCs w:val="24"/>
        </w:rPr>
        <w:t>navedenog</w:t>
      </w:r>
      <w:proofErr w:type="spellEnd"/>
      <w:r w:rsidRPr="007A22EA">
        <w:rPr>
          <w:rStyle w:val="Hyperlink"/>
          <w:rFonts w:ascii="Times New Roman" w:hAnsi="Times New Roman"/>
          <w:color w:val="auto"/>
          <w:sz w:val="24"/>
          <w:szCs w:val="24"/>
        </w:rPr>
        <w:t xml:space="preserve"> </w:t>
      </w:r>
      <w:proofErr w:type="gramStart"/>
      <w:r w:rsidRPr="007A22EA">
        <w:rPr>
          <w:rStyle w:val="Hyperlink"/>
          <w:rFonts w:ascii="Times New Roman" w:hAnsi="Times New Roman"/>
          <w:color w:val="auto"/>
          <w:sz w:val="24"/>
          <w:szCs w:val="24"/>
        </w:rPr>
        <w:t xml:space="preserve">u  </w:t>
      </w:r>
      <w:proofErr w:type="spellStart"/>
      <w:r w:rsidRPr="007A22EA">
        <w:rPr>
          <w:rStyle w:val="Hyperlink"/>
          <w:rFonts w:ascii="Times New Roman" w:hAnsi="Times New Roman"/>
          <w:color w:val="auto"/>
          <w:sz w:val="24"/>
          <w:szCs w:val="24"/>
        </w:rPr>
        <w:t>Odluci</w:t>
      </w:r>
      <w:proofErr w:type="spellEnd"/>
      <w:proofErr w:type="gramEnd"/>
      <w:r w:rsidRPr="007A22EA">
        <w:rPr>
          <w:rStyle w:val="Hyperlink"/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7A22EA">
        <w:rPr>
          <w:rStyle w:val="Hyperlink"/>
          <w:rFonts w:ascii="Times New Roman" w:hAnsi="Times New Roman"/>
          <w:color w:val="auto"/>
          <w:sz w:val="24"/>
          <w:szCs w:val="24"/>
        </w:rPr>
        <w:t>i</w:t>
      </w:r>
      <w:proofErr w:type="spellEnd"/>
      <w:r w:rsidRPr="007A22EA">
        <w:rPr>
          <w:rStyle w:val="Hyperlink"/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364779">
        <w:rPr>
          <w:rStyle w:val="Hyperlink"/>
          <w:rFonts w:ascii="Times New Roman" w:hAnsi="Times New Roman"/>
          <w:color w:val="auto"/>
          <w:sz w:val="24"/>
          <w:szCs w:val="24"/>
        </w:rPr>
        <w:t>U</w:t>
      </w:r>
      <w:r w:rsidRPr="007A22EA">
        <w:rPr>
          <w:rStyle w:val="Hyperlink"/>
          <w:rFonts w:ascii="Times New Roman" w:hAnsi="Times New Roman"/>
          <w:color w:val="auto"/>
          <w:sz w:val="24"/>
          <w:szCs w:val="24"/>
        </w:rPr>
        <w:t>govoru</w:t>
      </w:r>
      <w:proofErr w:type="spellEnd"/>
      <w:r w:rsidRPr="007A22EA">
        <w:rPr>
          <w:rStyle w:val="Hyperlink"/>
          <w:rFonts w:ascii="Times New Roman" w:hAnsi="Times New Roman"/>
          <w:color w:val="auto"/>
          <w:sz w:val="24"/>
          <w:szCs w:val="24"/>
        </w:rPr>
        <w:t xml:space="preserve"> u </w:t>
      </w:r>
      <w:proofErr w:type="spellStart"/>
      <w:r w:rsidRPr="0051381B">
        <w:rPr>
          <w:rStyle w:val="Hyperlink"/>
          <w:rFonts w:ascii="Times New Roman" w:hAnsi="Times New Roman"/>
          <w:color w:val="auto"/>
          <w:sz w:val="24"/>
          <w:szCs w:val="24"/>
        </w:rPr>
        <w:t>roku</w:t>
      </w:r>
      <w:proofErr w:type="spellEnd"/>
      <w:r w:rsidRPr="0051381B">
        <w:rPr>
          <w:rStyle w:val="Hyperlink"/>
          <w:rFonts w:ascii="Times New Roman" w:hAnsi="Times New Roman"/>
          <w:color w:val="auto"/>
          <w:sz w:val="24"/>
          <w:szCs w:val="24"/>
        </w:rPr>
        <w:t xml:space="preserve"> od 30 dana od </w:t>
      </w:r>
      <w:proofErr w:type="spellStart"/>
      <w:r w:rsidRPr="007A22EA">
        <w:rPr>
          <w:rStyle w:val="Hyperlink"/>
          <w:rFonts w:ascii="Times New Roman" w:hAnsi="Times New Roman"/>
          <w:color w:val="auto"/>
          <w:sz w:val="24"/>
          <w:szCs w:val="24"/>
        </w:rPr>
        <w:t>potpisivanja</w:t>
      </w:r>
      <w:proofErr w:type="spellEnd"/>
      <w:r w:rsidRPr="007A22EA">
        <w:rPr>
          <w:rStyle w:val="Hyperlink"/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7A22EA">
        <w:rPr>
          <w:rStyle w:val="Hyperlink"/>
          <w:rFonts w:ascii="Times New Roman" w:hAnsi="Times New Roman"/>
          <w:color w:val="auto"/>
          <w:sz w:val="24"/>
          <w:szCs w:val="24"/>
        </w:rPr>
        <w:t>ugovora</w:t>
      </w:r>
      <w:proofErr w:type="spellEnd"/>
      <w:r w:rsidRPr="007A22EA">
        <w:rPr>
          <w:rStyle w:val="Hyperlink"/>
          <w:rFonts w:ascii="Times New Roman" w:hAnsi="Times New Roman"/>
          <w:color w:val="auto"/>
          <w:sz w:val="24"/>
          <w:szCs w:val="24"/>
        </w:rPr>
        <w:t xml:space="preserve">. </w:t>
      </w:r>
    </w:p>
    <w:p w14:paraId="4BC8E3CD" w14:textId="77777777" w:rsidR="006F37A0" w:rsidRDefault="006F37A0" w:rsidP="006F37A0">
      <w:pPr>
        <w:jc w:val="center"/>
        <w:rPr>
          <w:b/>
          <w:iCs/>
          <w:sz w:val="24"/>
          <w:szCs w:val="24"/>
          <w:lang w:val="hr-HR"/>
        </w:rPr>
      </w:pPr>
    </w:p>
    <w:p w14:paraId="74D81945" w14:textId="77777777" w:rsidR="006F37A0" w:rsidRPr="00F23ADA" w:rsidRDefault="006F37A0" w:rsidP="006F37A0">
      <w:pPr>
        <w:jc w:val="center"/>
        <w:rPr>
          <w:b/>
          <w:iCs/>
          <w:sz w:val="24"/>
          <w:szCs w:val="24"/>
          <w:lang w:val="hr-HR"/>
        </w:rPr>
      </w:pPr>
      <w:r w:rsidRPr="00F23ADA">
        <w:rPr>
          <w:b/>
          <w:iCs/>
          <w:sz w:val="24"/>
          <w:szCs w:val="24"/>
          <w:lang w:val="hr-HR"/>
        </w:rPr>
        <w:t>Članak 4.</w:t>
      </w:r>
    </w:p>
    <w:p w14:paraId="214E5831" w14:textId="77777777" w:rsidR="006F37A0" w:rsidRPr="00F23ADA" w:rsidRDefault="006F37A0" w:rsidP="006F37A0">
      <w:pPr>
        <w:jc w:val="center"/>
        <w:rPr>
          <w:b/>
          <w:iCs/>
          <w:sz w:val="24"/>
          <w:szCs w:val="24"/>
          <w:lang w:val="hr-HR"/>
        </w:rPr>
      </w:pPr>
    </w:p>
    <w:p w14:paraId="559A0779" w14:textId="6D47C071" w:rsidR="00A6688F" w:rsidRPr="00F23ADA" w:rsidRDefault="006F37A0" w:rsidP="006F37A0">
      <w:pPr>
        <w:tabs>
          <w:tab w:val="left" w:pos="851"/>
        </w:tabs>
        <w:jc w:val="both"/>
        <w:rPr>
          <w:iCs/>
          <w:sz w:val="24"/>
          <w:szCs w:val="24"/>
          <w:lang w:val="hr-HR"/>
        </w:rPr>
      </w:pPr>
      <w:r w:rsidRPr="00F23ADA">
        <w:rPr>
          <w:b/>
          <w:iCs/>
          <w:sz w:val="24"/>
          <w:szCs w:val="24"/>
          <w:lang w:val="hr-HR"/>
        </w:rPr>
        <w:tab/>
      </w:r>
      <w:r w:rsidR="00A6688F" w:rsidRPr="00F23ADA">
        <w:rPr>
          <w:iCs/>
          <w:sz w:val="24"/>
          <w:szCs w:val="24"/>
          <w:lang w:val="hr-HR"/>
        </w:rPr>
        <w:t xml:space="preserve">Sredstva iz članka 3. ovog ugovora mogu se koristiti za provedbu prihvatljivih aktivnosti sukladno Obrascu za prijavu i obrascu proračuna </w:t>
      </w:r>
      <w:r w:rsidR="00782BDB">
        <w:rPr>
          <w:iCs/>
          <w:sz w:val="24"/>
          <w:szCs w:val="24"/>
          <w:lang w:val="hr-HR"/>
        </w:rPr>
        <w:t>programa</w:t>
      </w:r>
      <w:r w:rsidR="00957ECC" w:rsidRPr="00F23ADA">
        <w:rPr>
          <w:iCs/>
          <w:sz w:val="24"/>
          <w:szCs w:val="24"/>
          <w:lang w:val="hr-HR"/>
        </w:rPr>
        <w:t>/</w:t>
      </w:r>
      <w:r w:rsidR="00A6688F" w:rsidRPr="00F23ADA">
        <w:rPr>
          <w:iCs/>
          <w:sz w:val="24"/>
          <w:szCs w:val="24"/>
          <w:lang w:val="hr-HR"/>
        </w:rPr>
        <w:t>projekta.</w:t>
      </w:r>
    </w:p>
    <w:p w14:paraId="111D853A" w14:textId="2E66E4F4" w:rsidR="00E24880" w:rsidRPr="00F23ADA" w:rsidRDefault="00365736" w:rsidP="006F37A0">
      <w:pPr>
        <w:tabs>
          <w:tab w:val="left" w:pos="851"/>
        </w:tabs>
        <w:jc w:val="both"/>
        <w:rPr>
          <w:iCs/>
          <w:sz w:val="24"/>
          <w:szCs w:val="24"/>
          <w:lang w:val="hr-HR"/>
        </w:rPr>
      </w:pPr>
      <w:r w:rsidRPr="00F23ADA">
        <w:rPr>
          <w:iCs/>
          <w:sz w:val="24"/>
          <w:szCs w:val="24"/>
          <w:lang w:val="hr-HR"/>
        </w:rPr>
        <w:tab/>
      </w:r>
      <w:r w:rsidR="006F37A0" w:rsidRPr="00F23ADA">
        <w:rPr>
          <w:iCs/>
          <w:sz w:val="24"/>
          <w:szCs w:val="24"/>
          <w:lang w:val="hr-HR"/>
        </w:rPr>
        <w:t xml:space="preserve">Udruga se obvezuje Upravnom odjelu za </w:t>
      </w:r>
      <w:r w:rsidR="004E000D">
        <w:rPr>
          <w:iCs/>
          <w:sz w:val="24"/>
          <w:szCs w:val="24"/>
          <w:lang w:val="hr-HR"/>
        </w:rPr>
        <w:t>poljoprivredu</w:t>
      </w:r>
      <w:r w:rsidR="00782BDB">
        <w:rPr>
          <w:iCs/>
          <w:spacing w:val="-4"/>
          <w:sz w:val="24"/>
          <w:szCs w:val="24"/>
          <w:lang w:val="hr-HR"/>
        </w:rPr>
        <w:t xml:space="preserve"> </w:t>
      </w:r>
      <w:r w:rsidR="006F37A0" w:rsidRPr="00A93858">
        <w:rPr>
          <w:iCs/>
          <w:spacing w:val="-4"/>
          <w:sz w:val="24"/>
          <w:szCs w:val="24"/>
          <w:lang w:val="hr-HR"/>
        </w:rPr>
        <w:t xml:space="preserve">dostaviti detaljno </w:t>
      </w:r>
      <w:r w:rsidR="00E24880" w:rsidRPr="00A93858">
        <w:rPr>
          <w:iCs/>
          <w:spacing w:val="-4"/>
          <w:sz w:val="24"/>
          <w:szCs w:val="24"/>
          <w:lang w:val="hr-HR"/>
        </w:rPr>
        <w:t xml:space="preserve">izvješće </w:t>
      </w:r>
      <w:r w:rsidR="00AE2D1A" w:rsidRPr="00A93858">
        <w:rPr>
          <w:iCs/>
          <w:spacing w:val="-4"/>
          <w:sz w:val="24"/>
          <w:szCs w:val="24"/>
          <w:lang w:val="hr-HR"/>
        </w:rPr>
        <w:t>o provedenoj aktivnosti/projektu, koje se sastoji</w:t>
      </w:r>
      <w:r w:rsidR="00AE2D1A">
        <w:rPr>
          <w:iCs/>
          <w:sz w:val="24"/>
          <w:szCs w:val="24"/>
          <w:lang w:val="hr-HR"/>
        </w:rPr>
        <w:t xml:space="preserve"> od</w:t>
      </w:r>
      <w:r w:rsidR="00E24880" w:rsidRPr="00F23ADA">
        <w:rPr>
          <w:iCs/>
          <w:sz w:val="24"/>
          <w:szCs w:val="24"/>
          <w:lang w:val="hr-HR"/>
        </w:rPr>
        <w:t>;</w:t>
      </w:r>
    </w:p>
    <w:p w14:paraId="348CB480" w14:textId="77777777" w:rsidR="00E24880" w:rsidRPr="00F23ADA" w:rsidRDefault="00A93858" w:rsidP="00A93858">
      <w:pPr>
        <w:pStyle w:val="ListParagraph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iCs/>
          <w:sz w:val="24"/>
          <w:szCs w:val="24"/>
          <w:lang w:val="hr-HR"/>
        </w:rPr>
      </w:pPr>
      <w:r>
        <w:rPr>
          <w:iCs/>
          <w:sz w:val="24"/>
          <w:szCs w:val="24"/>
          <w:lang w:val="hr-HR"/>
        </w:rPr>
        <w:lastRenderedPageBreak/>
        <w:t>opisa</w:t>
      </w:r>
      <w:r w:rsidR="00AE2D1A">
        <w:rPr>
          <w:iCs/>
          <w:sz w:val="24"/>
          <w:szCs w:val="24"/>
          <w:lang w:val="hr-HR"/>
        </w:rPr>
        <w:t xml:space="preserve"> </w:t>
      </w:r>
      <w:r>
        <w:rPr>
          <w:iCs/>
          <w:sz w:val="24"/>
          <w:szCs w:val="24"/>
          <w:lang w:val="hr-HR"/>
        </w:rPr>
        <w:t>provedene aktivnosti/projekta</w:t>
      </w:r>
      <w:r w:rsidR="00E24880" w:rsidRPr="00F23ADA">
        <w:rPr>
          <w:iCs/>
          <w:sz w:val="24"/>
          <w:szCs w:val="24"/>
          <w:lang w:val="hr-HR"/>
        </w:rPr>
        <w:t xml:space="preserve"> i</w:t>
      </w:r>
    </w:p>
    <w:p w14:paraId="14F54F58" w14:textId="77777777" w:rsidR="00E24880" w:rsidRPr="00A050BF" w:rsidRDefault="006F37A0" w:rsidP="00A93858">
      <w:pPr>
        <w:pStyle w:val="ListParagraph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iCs/>
          <w:sz w:val="24"/>
          <w:szCs w:val="24"/>
          <w:lang w:val="hr-HR"/>
        </w:rPr>
      </w:pPr>
      <w:r w:rsidRPr="00F23ADA">
        <w:rPr>
          <w:iCs/>
          <w:sz w:val="24"/>
          <w:szCs w:val="24"/>
          <w:lang w:val="hr-HR"/>
        </w:rPr>
        <w:t>financijsko</w:t>
      </w:r>
      <w:r w:rsidR="00AE2D1A">
        <w:rPr>
          <w:iCs/>
          <w:sz w:val="24"/>
          <w:szCs w:val="24"/>
          <w:lang w:val="hr-HR"/>
        </w:rPr>
        <w:t>g</w:t>
      </w:r>
      <w:r w:rsidRPr="00F23ADA">
        <w:rPr>
          <w:iCs/>
          <w:sz w:val="24"/>
          <w:szCs w:val="24"/>
          <w:lang w:val="hr-HR"/>
        </w:rPr>
        <w:t xml:space="preserve"> izv</w:t>
      </w:r>
      <w:r w:rsidR="00A93858">
        <w:rPr>
          <w:iCs/>
          <w:sz w:val="24"/>
          <w:szCs w:val="24"/>
          <w:lang w:val="hr-HR"/>
        </w:rPr>
        <w:t>i</w:t>
      </w:r>
      <w:r w:rsidRPr="00F23ADA">
        <w:rPr>
          <w:iCs/>
          <w:sz w:val="24"/>
          <w:szCs w:val="24"/>
          <w:lang w:val="hr-HR"/>
        </w:rPr>
        <w:t>ješ</w:t>
      </w:r>
      <w:r w:rsidR="00A93858">
        <w:rPr>
          <w:iCs/>
          <w:sz w:val="24"/>
          <w:szCs w:val="24"/>
          <w:lang w:val="hr-HR"/>
        </w:rPr>
        <w:t>ća</w:t>
      </w:r>
      <w:r w:rsidRPr="00F23ADA">
        <w:rPr>
          <w:iCs/>
          <w:sz w:val="24"/>
          <w:szCs w:val="24"/>
          <w:lang w:val="hr-HR"/>
        </w:rPr>
        <w:t xml:space="preserve"> o utrošku sredstava iz članka 3. ovog Ugovora </w:t>
      </w:r>
      <w:r w:rsidR="00E24880" w:rsidRPr="00F23ADA">
        <w:rPr>
          <w:iCs/>
          <w:sz w:val="24"/>
          <w:szCs w:val="24"/>
          <w:lang w:val="hr-HR"/>
        </w:rPr>
        <w:t>(preslike računa koji glase na korisnika te pripadajući izvod, isplatnice iz blagajne i blagajničke izvještaje, putni nalozi, ugov</w:t>
      </w:r>
      <w:r w:rsidR="00954506" w:rsidRPr="00F23ADA">
        <w:rPr>
          <w:iCs/>
          <w:sz w:val="24"/>
          <w:szCs w:val="24"/>
          <w:lang w:val="hr-HR"/>
        </w:rPr>
        <w:t>ori, sporazumi, obračuni honorar</w:t>
      </w:r>
      <w:r w:rsidR="00E24880" w:rsidRPr="00F23ADA">
        <w:rPr>
          <w:iCs/>
          <w:sz w:val="24"/>
          <w:szCs w:val="24"/>
          <w:lang w:val="hr-HR"/>
        </w:rPr>
        <w:t>a i sl.)</w:t>
      </w:r>
      <w:r w:rsidRPr="00A050BF">
        <w:rPr>
          <w:iCs/>
          <w:sz w:val="24"/>
          <w:szCs w:val="24"/>
          <w:lang w:val="hr-HR"/>
        </w:rPr>
        <w:tab/>
      </w:r>
      <w:r w:rsidR="00AE2D1A">
        <w:rPr>
          <w:iCs/>
          <w:sz w:val="24"/>
          <w:szCs w:val="24"/>
          <w:lang w:val="hr-HR"/>
        </w:rPr>
        <w:t>.</w:t>
      </w:r>
    </w:p>
    <w:p w14:paraId="21F1A954" w14:textId="2181DF25" w:rsidR="00946C2A" w:rsidRPr="0051381B" w:rsidRDefault="00365736" w:rsidP="00365736">
      <w:pPr>
        <w:tabs>
          <w:tab w:val="left" w:pos="851"/>
        </w:tabs>
        <w:jc w:val="both"/>
        <w:rPr>
          <w:rFonts w:eastAsia="Arial"/>
          <w:sz w:val="24"/>
          <w:szCs w:val="24"/>
          <w:lang w:val="hr-HR"/>
        </w:rPr>
      </w:pPr>
      <w:r w:rsidRPr="00F23ADA">
        <w:rPr>
          <w:iCs/>
          <w:sz w:val="24"/>
          <w:szCs w:val="24"/>
          <w:lang w:val="hr-HR"/>
        </w:rPr>
        <w:tab/>
      </w:r>
      <w:r w:rsidR="00E24880" w:rsidRPr="0051381B">
        <w:rPr>
          <w:iCs/>
          <w:sz w:val="24"/>
          <w:szCs w:val="24"/>
          <w:lang w:val="hr-HR"/>
        </w:rPr>
        <w:t>Udruga se obvezuje Županiji</w:t>
      </w:r>
      <w:r w:rsidR="006F37A0" w:rsidRPr="0051381B">
        <w:rPr>
          <w:iCs/>
          <w:sz w:val="24"/>
          <w:szCs w:val="24"/>
          <w:lang w:val="hr-HR"/>
        </w:rPr>
        <w:t xml:space="preserve"> </w:t>
      </w:r>
      <w:r w:rsidR="00E24880" w:rsidRPr="0051381B">
        <w:rPr>
          <w:iCs/>
          <w:sz w:val="24"/>
          <w:szCs w:val="24"/>
          <w:lang w:val="hr-HR"/>
        </w:rPr>
        <w:t xml:space="preserve">dostaviti </w:t>
      </w:r>
      <w:r w:rsidR="00A93858" w:rsidRPr="0051381B">
        <w:rPr>
          <w:iCs/>
          <w:sz w:val="24"/>
          <w:szCs w:val="24"/>
          <w:lang w:val="hr-HR"/>
        </w:rPr>
        <w:t xml:space="preserve">izvješće </w:t>
      </w:r>
      <w:r w:rsidR="00E24880" w:rsidRPr="0051381B">
        <w:rPr>
          <w:iCs/>
          <w:sz w:val="24"/>
          <w:szCs w:val="24"/>
          <w:lang w:val="hr-HR"/>
        </w:rPr>
        <w:t xml:space="preserve">najkasnije </w:t>
      </w:r>
      <w:r w:rsidR="00AD1566" w:rsidRPr="0051381B">
        <w:rPr>
          <w:iCs/>
          <w:sz w:val="24"/>
          <w:szCs w:val="24"/>
          <w:lang w:val="hr-HR"/>
        </w:rPr>
        <w:t xml:space="preserve">do 31.12.2025. godine </w:t>
      </w:r>
      <w:r w:rsidR="00946C2A" w:rsidRPr="0051381B">
        <w:rPr>
          <w:iCs/>
          <w:sz w:val="24"/>
          <w:szCs w:val="24"/>
          <w:lang w:val="hr-HR"/>
        </w:rPr>
        <w:t xml:space="preserve">na propisanom obrascu </w:t>
      </w:r>
      <w:r w:rsidR="001B3DDE" w:rsidRPr="0051381B">
        <w:rPr>
          <w:spacing w:val="-1"/>
          <w:sz w:val="24"/>
          <w:szCs w:val="24"/>
          <w:lang w:val="hr-HR"/>
        </w:rPr>
        <w:t>Izvještaj o provedenoj</w:t>
      </w:r>
      <w:r w:rsidR="00A7777A" w:rsidRPr="0051381B">
        <w:rPr>
          <w:spacing w:val="-1"/>
          <w:sz w:val="24"/>
          <w:szCs w:val="24"/>
          <w:lang w:val="hr-HR"/>
        </w:rPr>
        <w:t xml:space="preserve"> </w:t>
      </w:r>
      <w:r w:rsidR="004E000D" w:rsidRPr="0051381B">
        <w:rPr>
          <w:spacing w:val="-1"/>
          <w:sz w:val="24"/>
          <w:szCs w:val="24"/>
          <w:lang w:val="hr-HR"/>
        </w:rPr>
        <w:t>aktivnosti/projekt</w:t>
      </w:r>
      <w:r w:rsidR="001B3DDE" w:rsidRPr="0051381B">
        <w:rPr>
          <w:spacing w:val="-1"/>
          <w:sz w:val="24"/>
          <w:szCs w:val="24"/>
          <w:lang w:val="hr-HR"/>
        </w:rPr>
        <w:t>u</w:t>
      </w:r>
      <w:r w:rsidR="001E45D2" w:rsidRPr="0051381B">
        <w:rPr>
          <w:spacing w:val="-1"/>
          <w:sz w:val="24"/>
          <w:szCs w:val="24"/>
          <w:lang w:val="hr-HR"/>
        </w:rPr>
        <w:t xml:space="preserve"> koji se može preuzeti s web stranice Bjelovarsko-bilogorske županije </w:t>
      </w:r>
      <w:r w:rsidR="00DB37E0" w:rsidRPr="0051381B">
        <w:rPr>
          <w:spacing w:val="-1"/>
          <w:sz w:val="24"/>
          <w:szCs w:val="24"/>
          <w:lang w:val="hr-HR"/>
        </w:rPr>
        <w:t xml:space="preserve">www.bbz.hr, </w:t>
      </w:r>
      <w:proofErr w:type="spellStart"/>
      <w:r w:rsidR="00DB37E0" w:rsidRPr="0051381B">
        <w:rPr>
          <w:spacing w:val="-1"/>
          <w:sz w:val="24"/>
          <w:szCs w:val="24"/>
        </w:rPr>
        <w:t>zajedno</w:t>
      </w:r>
      <w:proofErr w:type="spellEnd"/>
      <w:r w:rsidR="00DB37E0" w:rsidRPr="0051381B">
        <w:rPr>
          <w:spacing w:val="-1"/>
          <w:sz w:val="24"/>
          <w:szCs w:val="24"/>
        </w:rPr>
        <w:t xml:space="preserve"> s </w:t>
      </w:r>
      <w:proofErr w:type="spellStart"/>
      <w:r w:rsidR="00DB37E0" w:rsidRPr="0051381B">
        <w:rPr>
          <w:spacing w:val="-1"/>
          <w:sz w:val="24"/>
          <w:szCs w:val="24"/>
        </w:rPr>
        <w:t>popratnom</w:t>
      </w:r>
      <w:proofErr w:type="spellEnd"/>
      <w:r w:rsidR="00DB37E0" w:rsidRPr="0051381B">
        <w:rPr>
          <w:spacing w:val="-1"/>
          <w:sz w:val="24"/>
          <w:szCs w:val="24"/>
        </w:rPr>
        <w:t xml:space="preserve"> </w:t>
      </w:r>
      <w:proofErr w:type="spellStart"/>
      <w:r w:rsidR="00DB37E0" w:rsidRPr="0051381B">
        <w:rPr>
          <w:spacing w:val="-1"/>
          <w:sz w:val="24"/>
          <w:szCs w:val="24"/>
        </w:rPr>
        <w:t>dokumentacijom</w:t>
      </w:r>
      <w:proofErr w:type="spellEnd"/>
      <w:r w:rsidR="0010362E" w:rsidRPr="0051381B">
        <w:rPr>
          <w:spacing w:val="-1"/>
          <w:sz w:val="24"/>
          <w:szCs w:val="24"/>
          <w:lang w:val="hr-HR"/>
        </w:rPr>
        <w:t>.</w:t>
      </w:r>
      <w:r w:rsidR="001E45D2" w:rsidRPr="0051381B">
        <w:rPr>
          <w:spacing w:val="-1"/>
          <w:sz w:val="24"/>
          <w:szCs w:val="24"/>
          <w:lang w:val="hr-HR"/>
        </w:rPr>
        <w:t xml:space="preserve"> </w:t>
      </w:r>
    </w:p>
    <w:p w14:paraId="4EF9C47F" w14:textId="77777777" w:rsidR="00A02599" w:rsidRPr="00F23ADA" w:rsidRDefault="00A02599" w:rsidP="006F37A0">
      <w:pPr>
        <w:tabs>
          <w:tab w:val="left" w:pos="851"/>
        </w:tabs>
        <w:jc w:val="center"/>
        <w:rPr>
          <w:b/>
          <w:iCs/>
          <w:sz w:val="24"/>
          <w:szCs w:val="24"/>
          <w:lang w:val="hr-HR"/>
        </w:rPr>
      </w:pPr>
    </w:p>
    <w:p w14:paraId="5EF412D4" w14:textId="77777777" w:rsidR="006F37A0" w:rsidRPr="00F23ADA" w:rsidRDefault="006F37A0" w:rsidP="006F37A0">
      <w:pPr>
        <w:tabs>
          <w:tab w:val="left" w:pos="851"/>
        </w:tabs>
        <w:jc w:val="center"/>
        <w:rPr>
          <w:b/>
          <w:iCs/>
          <w:sz w:val="24"/>
          <w:szCs w:val="24"/>
          <w:lang w:val="hr-HR"/>
        </w:rPr>
      </w:pPr>
      <w:r w:rsidRPr="00F23ADA">
        <w:rPr>
          <w:b/>
          <w:iCs/>
          <w:sz w:val="24"/>
          <w:szCs w:val="24"/>
          <w:lang w:val="hr-HR"/>
        </w:rPr>
        <w:t>Članak 5.</w:t>
      </w:r>
    </w:p>
    <w:p w14:paraId="54832EEC" w14:textId="77777777" w:rsidR="006F37A0" w:rsidRPr="00F23ADA" w:rsidRDefault="006F37A0" w:rsidP="006F37A0">
      <w:pPr>
        <w:tabs>
          <w:tab w:val="left" w:pos="851"/>
        </w:tabs>
        <w:jc w:val="center"/>
        <w:rPr>
          <w:b/>
          <w:iCs/>
          <w:sz w:val="24"/>
          <w:szCs w:val="24"/>
          <w:lang w:val="hr-HR"/>
        </w:rPr>
      </w:pPr>
    </w:p>
    <w:p w14:paraId="47AC00C1" w14:textId="5EAE1471" w:rsidR="00751B9A" w:rsidRPr="00F23ADA" w:rsidRDefault="006F37A0" w:rsidP="006F37A0">
      <w:pPr>
        <w:tabs>
          <w:tab w:val="left" w:pos="851"/>
        </w:tabs>
        <w:jc w:val="both"/>
        <w:rPr>
          <w:bCs/>
          <w:sz w:val="24"/>
          <w:szCs w:val="24"/>
          <w:lang w:val="hr-HR"/>
        </w:rPr>
      </w:pPr>
      <w:r w:rsidRPr="00F23ADA">
        <w:rPr>
          <w:bCs/>
          <w:sz w:val="24"/>
          <w:szCs w:val="24"/>
          <w:lang w:val="hr-HR"/>
        </w:rPr>
        <w:tab/>
      </w:r>
      <w:r w:rsidR="00751B9A" w:rsidRPr="00F23ADA">
        <w:rPr>
          <w:bCs/>
          <w:sz w:val="24"/>
          <w:szCs w:val="24"/>
          <w:lang w:val="hr-HR"/>
        </w:rPr>
        <w:t xml:space="preserve">Županija pridržava pravo kontinuiranog praćenja </w:t>
      </w:r>
      <w:r w:rsidR="00782BDB">
        <w:rPr>
          <w:bCs/>
          <w:sz w:val="24"/>
          <w:szCs w:val="24"/>
          <w:lang w:val="hr-HR"/>
        </w:rPr>
        <w:t>programa</w:t>
      </w:r>
      <w:r w:rsidR="00954506" w:rsidRPr="00F23ADA">
        <w:rPr>
          <w:bCs/>
          <w:sz w:val="24"/>
          <w:szCs w:val="24"/>
          <w:lang w:val="hr-HR"/>
        </w:rPr>
        <w:t>/</w:t>
      </w:r>
      <w:r w:rsidR="00751B9A" w:rsidRPr="00F23ADA">
        <w:rPr>
          <w:bCs/>
          <w:sz w:val="24"/>
          <w:szCs w:val="24"/>
          <w:lang w:val="hr-HR"/>
        </w:rPr>
        <w:t>projekta Udruge iz članka 3. ovog ugovora, te preispitivanje financija i troškova u bilo koje vrijeme trajanja ili nakon završetka projekta.</w:t>
      </w:r>
    </w:p>
    <w:p w14:paraId="2CA5D0F8" w14:textId="77777777" w:rsidR="00896FA7" w:rsidRPr="00F23ADA" w:rsidRDefault="00751B9A" w:rsidP="006F37A0">
      <w:pPr>
        <w:tabs>
          <w:tab w:val="left" w:pos="851"/>
        </w:tabs>
        <w:jc w:val="both"/>
        <w:rPr>
          <w:bCs/>
          <w:sz w:val="24"/>
          <w:szCs w:val="24"/>
          <w:lang w:val="hr-HR"/>
        </w:rPr>
      </w:pPr>
      <w:r w:rsidRPr="00F23ADA">
        <w:rPr>
          <w:bCs/>
          <w:sz w:val="24"/>
          <w:szCs w:val="24"/>
          <w:lang w:val="hr-HR"/>
        </w:rPr>
        <w:tab/>
        <w:t xml:space="preserve">U slučaju </w:t>
      </w:r>
      <w:r w:rsidR="00B046F8">
        <w:rPr>
          <w:bCs/>
          <w:sz w:val="24"/>
          <w:szCs w:val="24"/>
          <w:lang w:val="hr-HR"/>
        </w:rPr>
        <w:t>da Županija utvrdi da:</w:t>
      </w:r>
    </w:p>
    <w:p w14:paraId="704E804D" w14:textId="77777777" w:rsidR="00896FA7" w:rsidRPr="00F23ADA" w:rsidRDefault="00896FA7" w:rsidP="00896FA7">
      <w:pPr>
        <w:pStyle w:val="ListParagraph"/>
        <w:numPr>
          <w:ilvl w:val="0"/>
          <w:numId w:val="2"/>
        </w:numPr>
        <w:tabs>
          <w:tab w:val="left" w:pos="851"/>
        </w:tabs>
        <w:jc w:val="both"/>
        <w:rPr>
          <w:bCs/>
          <w:sz w:val="24"/>
          <w:szCs w:val="24"/>
          <w:lang w:val="hr-HR"/>
        </w:rPr>
      </w:pPr>
      <w:r w:rsidRPr="00F23ADA">
        <w:rPr>
          <w:bCs/>
          <w:sz w:val="24"/>
          <w:szCs w:val="24"/>
          <w:lang w:val="hr-HR"/>
        </w:rPr>
        <w:t>udruga nenamjenski koristi sredstva</w:t>
      </w:r>
      <w:r w:rsidR="00A13C68">
        <w:rPr>
          <w:bCs/>
          <w:sz w:val="24"/>
          <w:szCs w:val="24"/>
          <w:lang w:val="hr-HR"/>
        </w:rPr>
        <w:t>,</w:t>
      </w:r>
    </w:p>
    <w:p w14:paraId="0E9CEB62" w14:textId="77777777" w:rsidR="00896FA7" w:rsidRPr="00F23ADA" w:rsidRDefault="00896FA7" w:rsidP="00896FA7">
      <w:pPr>
        <w:pStyle w:val="ListParagraph"/>
        <w:numPr>
          <w:ilvl w:val="0"/>
          <w:numId w:val="2"/>
        </w:numPr>
        <w:tabs>
          <w:tab w:val="left" w:pos="851"/>
        </w:tabs>
        <w:jc w:val="both"/>
        <w:rPr>
          <w:bCs/>
          <w:sz w:val="24"/>
          <w:szCs w:val="24"/>
          <w:lang w:val="hr-HR"/>
        </w:rPr>
      </w:pPr>
      <w:r w:rsidRPr="00F23ADA">
        <w:rPr>
          <w:bCs/>
          <w:sz w:val="24"/>
          <w:szCs w:val="24"/>
          <w:lang w:val="hr-HR"/>
        </w:rPr>
        <w:t>da nije realizirala prijav</w:t>
      </w:r>
      <w:r w:rsidR="00A13C68">
        <w:rPr>
          <w:bCs/>
          <w:sz w:val="24"/>
          <w:szCs w:val="24"/>
          <w:lang w:val="hr-HR"/>
        </w:rPr>
        <w:t>ljeni projekt u ugovorenom roku,</w:t>
      </w:r>
    </w:p>
    <w:p w14:paraId="34FEC72C" w14:textId="77777777" w:rsidR="00896FA7" w:rsidRPr="00F23ADA" w:rsidRDefault="00896FA7" w:rsidP="00896FA7">
      <w:pPr>
        <w:pStyle w:val="ListParagraph"/>
        <w:numPr>
          <w:ilvl w:val="0"/>
          <w:numId w:val="2"/>
        </w:numPr>
        <w:tabs>
          <w:tab w:val="left" w:pos="851"/>
        </w:tabs>
        <w:jc w:val="both"/>
        <w:rPr>
          <w:bCs/>
          <w:sz w:val="24"/>
          <w:szCs w:val="24"/>
          <w:lang w:val="hr-HR"/>
        </w:rPr>
      </w:pPr>
      <w:r w:rsidRPr="00F23ADA">
        <w:rPr>
          <w:bCs/>
          <w:sz w:val="24"/>
          <w:szCs w:val="24"/>
          <w:lang w:val="hr-HR"/>
        </w:rPr>
        <w:t>kasni</w:t>
      </w:r>
      <w:r w:rsidR="00751B9A" w:rsidRPr="00F23ADA">
        <w:rPr>
          <w:bCs/>
          <w:sz w:val="24"/>
          <w:szCs w:val="24"/>
          <w:lang w:val="hr-HR"/>
        </w:rPr>
        <w:t xml:space="preserve"> ili n</w:t>
      </w:r>
      <w:r w:rsidRPr="00F23ADA">
        <w:rPr>
          <w:bCs/>
          <w:sz w:val="24"/>
          <w:szCs w:val="24"/>
          <w:lang w:val="hr-HR"/>
        </w:rPr>
        <w:t>ije dostavila</w:t>
      </w:r>
      <w:r w:rsidR="00751B9A" w:rsidRPr="00F23ADA">
        <w:rPr>
          <w:bCs/>
          <w:sz w:val="24"/>
          <w:szCs w:val="24"/>
          <w:lang w:val="hr-HR"/>
        </w:rPr>
        <w:t xml:space="preserve"> </w:t>
      </w:r>
      <w:r w:rsidR="00A13C68">
        <w:rPr>
          <w:bCs/>
          <w:sz w:val="24"/>
          <w:szCs w:val="24"/>
          <w:lang w:val="hr-HR"/>
        </w:rPr>
        <w:t>izvještaj,</w:t>
      </w:r>
    </w:p>
    <w:p w14:paraId="2D2BC225" w14:textId="77777777" w:rsidR="00A13C68" w:rsidRDefault="00896FA7" w:rsidP="00896FA7">
      <w:pPr>
        <w:pStyle w:val="ListParagraph"/>
        <w:numPr>
          <w:ilvl w:val="0"/>
          <w:numId w:val="2"/>
        </w:numPr>
        <w:tabs>
          <w:tab w:val="left" w:pos="851"/>
        </w:tabs>
        <w:jc w:val="both"/>
        <w:rPr>
          <w:bCs/>
          <w:sz w:val="24"/>
          <w:szCs w:val="24"/>
          <w:lang w:val="hr-HR"/>
        </w:rPr>
      </w:pPr>
      <w:r w:rsidRPr="00CD4644">
        <w:rPr>
          <w:bCs/>
          <w:sz w:val="24"/>
          <w:szCs w:val="24"/>
          <w:lang w:val="hr-HR"/>
        </w:rPr>
        <w:t>udruga onemogućava Županiji nadzor nad namjenskim korištenjem sredstava po ovom ugovoru</w:t>
      </w:r>
      <w:r w:rsidR="00A13C68">
        <w:rPr>
          <w:bCs/>
          <w:sz w:val="24"/>
          <w:szCs w:val="24"/>
          <w:lang w:val="hr-HR"/>
        </w:rPr>
        <w:t>,</w:t>
      </w:r>
    </w:p>
    <w:p w14:paraId="02C3D325" w14:textId="77777777" w:rsidR="00896FA7" w:rsidRPr="00CD4644" w:rsidRDefault="00896FA7" w:rsidP="00A93858">
      <w:pPr>
        <w:pStyle w:val="ListParagraph"/>
        <w:tabs>
          <w:tab w:val="left" w:pos="851"/>
        </w:tabs>
        <w:ind w:left="0"/>
        <w:jc w:val="both"/>
        <w:rPr>
          <w:bCs/>
          <w:sz w:val="24"/>
          <w:szCs w:val="24"/>
          <w:lang w:val="hr-HR"/>
        </w:rPr>
      </w:pPr>
      <w:r w:rsidRPr="00CD4644">
        <w:rPr>
          <w:bCs/>
          <w:sz w:val="24"/>
          <w:szCs w:val="24"/>
          <w:lang w:val="hr-HR"/>
        </w:rPr>
        <w:t>obustaviti će daljnju isplatu i tražiti povrat doznačenih sredstava.</w:t>
      </w:r>
    </w:p>
    <w:p w14:paraId="53A0021E" w14:textId="77777777" w:rsidR="00340FA7" w:rsidRPr="00F23ADA" w:rsidRDefault="00340FA7" w:rsidP="006F37A0">
      <w:pPr>
        <w:tabs>
          <w:tab w:val="left" w:pos="851"/>
        </w:tabs>
        <w:jc w:val="both"/>
        <w:rPr>
          <w:bCs/>
          <w:sz w:val="24"/>
          <w:szCs w:val="24"/>
          <w:lang w:val="hr-HR"/>
        </w:rPr>
      </w:pPr>
    </w:p>
    <w:p w14:paraId="3C7E2E29" w14:textId="77777777" w:rsidR="00751B9A" w:rsidRPr="00F23ADA" w:rsidRDefault="00340FA7" w:rsidP="00340FA7">
      <w:pPr>
        <w:tabs>
          <w:tab w:val="left" w:pos="851"/>
        </w:tabs>
        <w:jc w:val="center"/>
        <w:rPr>
          <w:b/>
          <w:bCs/>
          <w:sz w:val="24"/>
          <w:szCs w:val="24"/>
          <w:lang w:val="hr-HR"/>
        </w:rPr>
      </w:pPr>
      <w:r w:rsidRPr="00F23ADA">
        <w:rPr>
          <w:b/>
          <w:bCs/>
          <w:sz w:val="24"/>
          <w:szCs w:val="24"/>
          <w:lang w:val="hr-HR"/>
        </w:rPr>
        <w:t>Članak 6.</w:t>
      </w:r>
    </w:p>
    <w:p w14:paraId="4FBDBF00" w14:textId="77777777" w:rsidR="00751B9A" w:rsidRPr="00F23ADA" w:rsidRDefault="00751B9A" w:rsidP="006F37A0">
      <w:pPr>
        <w:tabs>
          <w:tab w:val="left" w:pos="851"/>
        </w:tabs>
        <w:jc w:val="both"/>
        <w:rPr>
          <w:bCs/>
          <w:sz w:val="24"/>
          <w:szCs w:val="24"/>
          <w:lang w:val="hr-HR"/>
        </w:rPr>
      </w:pPr>
    </w:p>
    <w:p w14:paraId="3D553040" w14:textId="77777777" w:rsidR="006F37A0" w:rsidRPr="00F23ADA" w:rsidRDefault="00340FA7" w:rsidP="006F37A0">
      <w:pPr>
        <w:tabs>
          <w:tab w:val="left" w:pos="851"/>
        </w:tabs>
        <w:jc w:val="both"/>
        <w:rPr>
          <w:bCs/>
          <w:sz w:val="24"/>
          <w:szCs w:val="24"/>
          <w:lang w:val="hr-HR"/>
        </w:rPr>
      </w:pPr>
      <w:r w:rsidRPr="00F23ADA">
        <w:rPr>
          <w:bCs/>
          <w:sz w:val="24"/>
          <w:szCs w:val="24"/>
          <w:lang w:val="hr-HR"/>
        </w:rPr>
        <w:tab/>
      </w:r>
      <w:r w:rsidR="006F37A0" w:rsidRPr="00F23ADA">
        <w:rPr>
          <w:bCs/>
          <w:sz w:val="24"/>
          <w:szCs w:val="24"/>
          <w:lang w:val="hr-HR"/>
        </w:rPr>
        <w:t>Ugovorne strane su suglasne da sve eventualne sporove rješavaju sporazumno.</w:t>
      </w:r>
    </w:p>
    <w:p w14:paraId="0828EB82" w14:textId="77777777" w:rsidR="006F37A0" w:rsidRPr="00F23ADA" w:rsidRDefault="006F37A0" w:rsidP="006F37A0">
      <w:pPr>
        <w:tabs>
          <w:tab w:val="left" w:pos="851"/>
        </w:tabs>
        <w:jc w:val="both"/>
        <w:rPr>
          <w:bCs/>
          <w:sz w:val="24"/>
          <w:szCs w:val="24"/>
          <w:lang w:val="hr-HR"/>
        </w:rPr>
      </w:pPr>
      <w:r w:rsidRPr="00F23ADA">
        <w:rPr>
          <w:bCs/>
          <w:sz w:val="24"/>
          <w:szCs w:val="24"/>
          <w:lang w:val="hr-HR"/>
        </w:rPr>
        <w:tab/>
        <w:t>Ukoliko to ne bude moguće, konačnu odluku će donijeti nadležni sud u Bjelovaru.</w:t>
      </w:r>
    </w:p>
    <w:p w14:paraId="2F7FC1BC" w14:textId="77777777" w:rsidR="006F37A0" w:rsidRPr="00F23ADA" w:rsidRDefault="006F37A0" w:rsidP="006F37A0">
      <w:pPr>
        <w:tabs>
          <w:tab w:val="left" w:pos="851"/>
        </w:tabs>
        <w:jc w:val="both"/>
        <w:rPr>
          <w:bCs/>
          <w:sz w:val="24"/>
          <w:szCs w:val="24"/>
          <w:lang w:val="hr-HR"/>
        </w:rPr>
      </w:pPr>
    </w:p>
    <w:p w14:paraId="5338253C" w14:textId="77777777" w:rsidR="006F37A0" w:rsidRPr="00F23ADA" w:rsidRDefault="00340FA7" w:rsidP="006F37A0">
      <w:pPr>
        <w:pStyle w:val="BodyText2"/>
        <w:rPr>
          <w:rFonts w:ascii="Times New Roman" w:hAnsi="Times New Roman"/>
          <w:b/>
          <w:szCs w:val="24"/>
        </w:rPr>
      </w:pPr>
      <w:r w:rsidRPr="00F23ADA">
        <w:rPr>
          <w:rFonts w:ascii="Times New Roman" w:hAnsi="Times New Roman"/>
          <w:b/>
          <w:szCs w:val="24"/>
        </w:rPr>
        <w:t>Članak 7</w:t>
      </w:r>
      <w:r w:rsidR="006F37A0" w:rsidRPr="00F23ADA">
        <w:rPr>
          <w:rFonts w:ascii="Times New Roman" w:hAnsi="Times New Roman"/>
          <w:b/>
          <w:szCs w:val="24"/>
        </w:rPr>
        <w:t>.</w:t>
      </w:r>
    </w:p>
    <w:p w14:paraId="2BF943C4" w14:textId="77777777" w:rsidR="006F37A0" w:rsidRPr="00F23ADA" w:rsidRDefault="006F37A0" w:rsidP="006F37A0">
      <w:pPr>
        <w:pStyle w:val="Heading4"/>
        <w:rPr>
          <w:b w:val="0"/>
        </w:rPr>
      </w:pPr>
      <w:r w:rsidRPr="00F23ADA">
        <w:rPr>
          <w:b w:val="0"/>
        </w:rPr>
        <w:tab/>
      </w:r>
    </w:p>
    <w:p w14:paraId="14A98F4C" w14:textId="77777777" w:rsidR="006F37A0" w:rsidRPr="00F23ADA" w:rsidRDefault="006F37A0" w:rsidP="006F37A0">
      <w:pPr>
        <w:pStyle w:val="Heading4"/>
        <w:tabs>
          <w:tab w:val="left" w:pos="851"/>
        </w:tabs>
        <w:rPr>
          <w:b w:val="0"/>
        </w:rPr>
      </w:pPr>
      <w:r w:rsidRPr="00F23ADA">
        <w:rPr>
          <w:b w:val="0"/>
        </w:rPr>
        <w:tab/>
        <w:t xml:space="preserve">Ovaj ugovor sačinjen je u 4 (četiri) istovjetna primjerka, od kojih svaka ugovorna strana zadržava po </w:t>
      </w:r>
      <w:r w:rsidR="006427BD">
        <w:rPr>
          <w:b w:val="0"/>
        </w:rPr>
        <w:t>2 (</w:t>
      </w:r>
      <w:r w:rsidRPr="00F23ADA">
        <w:rPr>
          <w:b w:val="0"/>
        </w:rPr>
        <w:t>dva</w:t>
      </w:r>
      <w:r w:rsidR="006427BD">
        <w:rPr>
          <w:b w:val="0"/>
        </w:rPr>
        <w:t>)</w:t>
      </w:r>
      <w:r w:rsidRPr="00F23ADA">
        <w:rPr>
          <w:b w:val="0"/>
        </w:rPr>
        <w:t xml:space="preserve"> primjerka.</w:t>
      </w:r>
    </w:p>
    <w:p w14:paraId="47EB08F6" w14:textId="77777777" w:rsidR="006F37A0" w:rsidRPr="00F23ADA" w:rsidRDefault="006F37A0" w:rsidP="006F37A0">
      <w:pPr>
        <w:jc w:val="both"/>
        <w:rPr>
          <w:sz w:val="24"/>
          <w:lang w:val="hr-HR"/>
        </w:rPr>
      </w:pPr>
    </w:p>
    <w:p w14:paraId="1EC3A19B" w14:textId="77777777" w:rsidR="00B93DE4" w:rsidRPr="00B93DE4" w:rsidRDefault="00B93DE4" w:rsidP="00B93DE4">
      <w:pPr>
        <w:tabs>
          <w:tab w:val="center" w:pos="1418"/>
          <w:tab w:val="center" w:pos="6379"/>
        </w:tabs>
        <w:jc w:val="both"/>
        <w:rPr>
          <w:sz w:val="24"/>
          <w:szCs w:val="24"/>
          <w:lang w:val="hr-HR"/>
        </w:rPr>
      </w:pPr>
      <w:r w:rsidRPr="00B93DE4">
        <w:rPr>
          <w:sz w:val="24"/>
          <w:szCs w:val="24"/>
          <w:lang w:val="hr-HR"/>
        </w:rPr>
        <w:t xml:space="preserve">Klasa: </w:t>
      </w:r>
    </w:p>
    <w:p w14:paraId="521B81C9" w14:textId="10D53FB0" w:rsidR="00B93DE4" w:rsidRDefault="00B93DE4" w:rsidP="00B93DE4">
      <w:pPr>
        <w:tabs>
          <w:tab w:val="center" w:pos="1418"/>
          <w:tab w:val="center" w:pos="6379"/>
        </w:tabs>
        <w:jc w:val="both"/>
        <w:rPr>
          <w:sz w:val="24"/>
          <w:szCs w:val="24"/>
          <w:lang w:val="hr-HR"/>
        </w:rPr>
      </w:pPr>
      <w:proofErr w:type="spellStart"/>
      <w:r w:rsidRPr="00B93DE4">
        <w:rPr>
          <w:sz w:val="24"/>
          <w:szCs w:val="24"/>
          <w:lang w:val="hr-HR"/>
        </w:rPr>
        <w:t>Urbroj</w:t>
      </w:r>
      <w:proofErr w:type="spellEnd"/>
      <w:r w:rsidRPr="00B93DE4">
        <w:rPr>
          <w:sz w:val="24"/>
          <w:szCs w:val="24"/>
          <w:lang w:val="hr-HR"/>
        </w:rPr>
        <w:t xml:space="preserve">: </w:t>
      </w:r>
    </w:p>
    <w:p w14:paraId="5FF8FAD5" w14:textId="5BB5D492" w:rsidR="0051381B" w:rsidRDefault="0051381B" w:rsidP="00B93DE4">
      <w:pPr>
        <w:tabs>
          <w:tab w:val="center" w:pos="1418"/>
          <w:tab w:val="center" w:pos="6379"/>
        </w:tabs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Bjelovar, ______2025. godina</w:t>
      </w:r>
    </w:p>
    <w:p w14:paraId="69A8DB93" w14:textId="0DFC7DE2" w:rsidR="0051381B" w:rsidRDefault="0051381B" w:rsidP="00B93DE4">
      <w:pPr>
        <w:tabs>
          <w:tab w:val="center" w:pos="1418"/>
          <w:tab w:val="center" w:pos="6379"/>
        </w:tabs>
        <w:jc w:val="both"/>
        <w:rPr>
          <w:sz w:val="24"/>
          <w:szCs w:val="24"/>
          <w:lang w:val="hr-HR"/>
        </w:rPr>
      </w:pPr>
    </w:p>
    <w:p w14:paraId="2A75F4A9" w14:textId="77777777" w:rsidR="0051381B" w:rsidRPr="00B93DE4" w:rsidRDefault="0051381B" w:rsidP="00B93DE4">
      <w:pPr>
        <w:tabs>
          <w:tab w:val="center" w:pos="1418"/>
          <w:tab w:val="center" w:pos="6379"/>
        </w:tabs>
        <w:jc w:val="both"/>
        <w:rPr>
          <w:sz w:val="24"/>
          <w:szCs w:val="24"/>
          <w:lang w:val="hr-HR"/>
        </w:rPr>
      </w:pPr>
    </w:p>
    <w:p w14:paraId="044EEAFE" w14:textId="77777777" w:rsidR="00ED769D" w:rsidRDefault="00ED769D" w:rsidP="00300698">
      <w:pPr>
        <w:rPr>
          <w:sz w:val="24"/>
          <w:lang w:val="hr-HR"/>
        </w:rPr>
      </w:pPr>
    </w:p>
    <w:p w14:paraId="6299C61F" w14:textId="77777777" w:rsidR="00300698" w:rsidRPr="00F23ADA" w:rsidRDefault="00ED769D" w:rsidP="00ED769D">
      <w:pPr>
        <w:tabs>
          <w:tab w:val="center" w:pos="1701"/>
          <w:tab w:val="center" w:pos="7371"/>
        </w:tabs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ab/>
      </w:r>
      <w:r w:rsidR="006F37A0" w:rsidRPr="00F23ADA">
        <w:rPr>
          <w:b/>
          <w:sz w:val="22"/>
          <w:szCs w:val="22"/>
          <w:lang w:val="hr-HR"/>
        </w:rPr>
        <w:t>ZA ŽUPANIJU</w:t>
      </w:r>
      <w:r>
        <w:rPr>
          <w:b/>
          <w:sz w:val="22"/>
          <w:szCs w:val="22"/>
          <w:lang w:val="hr-HR"/>
        </w:rPr>
        <w:t xml:space="preserve"> </w:t>
      </w:r>
      <w:r>
        <w:rPr>
          <w:b/>
          <w:sz w:val="22"/>
          <w:szCs w:val="22"/>
          <w:lang w:val="hr-HR"/>
        </w:rPr>
        <w:tab/>
      </w:r>
      <w:r w:rsidR="00300698" w:rsidRPr="00F23ADA">
        <w:rPr>
          <w:b/>
          <w:sz w:val="22"/>
          <w:szCs w:val="22"/>
          <w:lang w:val="hr-HR"/>
        </w:rPr>
        <w:t xml:space="preserve">ZA UDRUGU </w:t>
      </w:r>
    </w:p>
    <w:p w14:paraId="405287C7" w14:textId="304C1593" w:rsidR="006F37A0" w:rsidRPr="00F23ADA" w:rsidRDefault="00ED769D" w:rsidP="00ED769D">
      <w:pPr>
        <w:tabs>
          <w:tab w:val="center" w:pos="1701"/>
          <w:tab w:val="center" w:pos="7371"/>
        </w:tabs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ab/>
      </w:r>
      <w:r w:rsidR="001105E0">
        <w:rPr>
          <w:b/>
          <w:sz w:val="24"/>
          <w:szCs w:val="24"/>
          <w:lang w:val="hr-HR"/>
        </w:rPr>
        <w:t>Ž</w:t>
      </w:r>
      <w:r>
        <w:rPr>
          <w:b/>
          <w:sz w:val="24"/>
          <w:szCs w:val="24"/>
          <w:lang w:val="hr-HR"/>
        </w:rPr>
        <w:t xml:space="preserve">upan </w:t>
      </w:r>
      <w:r>
        <w:rPr>
          <w:b/>
          <w:sz w:val="24"/>
          <w:szCs w:val="24"/>
          <w:lang w:val="hr-HR"/>
        </w:rPr>
        <w:tab/>
      </w:r>
      <w:r w:rsidR="002F325C">
        <w:rPr>
          <w:b/>
          <w:sz w:val="24"/>
          <w:szCs w:val="24"/>
          <w:lang w:val="hr-HR"/>
        </w:rPr>
        <w:t>P</w:t>
      </w:r>
      <w:r w:rsidR="00B746CF" w:rsidRPr="00F23ADA">
        <w:rPr>
          <w:b/>
          <w:sz w:val="24"/>
          <w:szCs w:val="24"/>
          <w:lang w:val="hr-HR"/>
        </w:rPr>
        <w:t>redsjednik</w:t>
      </w:r>
      <w:r w:rsidR="00430D42" w:rsidRPr="00F23ADA">
        <w:rPr>
          <w:b/>
          <w:sz w:val="24"/>
          <w:szCs w:val="24"/>
          <w:lang w:val="hr-HR"/>
        </w:rPr>
        <w:t xml:space="preserve">                                                              </w:t>
      </w:r>
      <w:r w:rsidR="00E33DE6" w:rsidRPr="00F23ADA">
        <w:rPr>
          <w:b/>
          <w:sz w:val="24"/>
          <w:szCs w:val="24"/>
          <w:lang w:val="hr-HR"/>
        </w:rPr>
        <w:t xml:space="preserve">                              </w:t>
      </w:r>
      <w:r w:rsidR="00430D42" w:rsidRPr="00F23ADA">
        <w:rPr>
          <w:b/>
          <w:sz w:val="24"/>
          <w:szCs w:val="24"/>
          <w:lang w:val="hr-HR"/>
        </w:rPr>
        <w:t xml:space="preserve">                              </w:t>
      </w:r>
    </w:p>
    <w:p w14:paraId="392FA214" w14:textId="56216F40" w:rsidR="006F37A0" w:rsidRPr="00F23ADA" w:rsidRDefault="00ED769D" w:rsidP="00ED769D">
      <w:pPr>
        <w:tabs>
          <w:tab w:val="center" w:pos="1701"/>
          <w:tab w:val="center" w:pos="7371"/>
        </w:tabs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ab/>
      </w:r>
      <w:r w:rsidR="00782BDB">
        <w:rPr>
          <w:b/>
          <w:sz w:val="24"/>
          <w:szCs w:val="24"/>
          <w:lang w:val="hr-HR"/>
        </w:rPr>
        <w:t>Marko Marušić</w:t>
      </w:r>
      <w:r w:rsidR="006F37A0" w:rsidRPr="00F23ADA">
        <w:rPr>
          <w:b/>
          <w:sz w:val="24"/>
          <w:szCs w:val="24"/>
          <w:lang w:val="hr-HR"/>
        </w:rPr>
        <w:tab/>
      </w:r>
      <w:r w:rsidR="0051381B">
        <w:rPr>
          <w:b/>
          <w:sz w:val="24"/>
          <w:szCs w:val="24"/>
          <w:lang w:val="hr-HR"/>
        </w:rPr>
        <w:t>_________________</w:t>
      </w:r>
      <w:r w:rsidR="006F37A0" w:rsidRPr="00F23ADA">
        <w:rPr>
          <w:b/>
          <w:sz w:val="24"/>
          <w:szCs w:val="24"/>
          <w:lang w:val="hr-HR"/>
        </w:rPr>
        <w:tab/>
      </w:r>
      <w:r w:rsidR="006F37A0" w:rsidRPr="00F23ADA">
        <w:rPr>
          <w:b/>
          <w:sz w:val="24"/>
          <w:szCs w:val="24"/>
          <w:lang w:val="hr-HR"/>
        </w:rPr>
        <w:tab/>
      </w:r>
      <w:r w:rsidR="00B746CF" w:rsidRPr="00F23ADA">
        <w:rPr>
          <w:b/>
          <w:sz w:val="24"/>
          <w:szCs w:val="24"/>
          <w:lang w:val="hr-HR"/>
        </w:rPr>
        <w:t xml:space="preserve">          </w:t>
      </w:r>
      <w:r w:rsidR="00430D42" w:rsidRPr="00F23ADA">
        <w:rPr>
          <w:b/>
          <w:sz w:val="24"/>
          <w:szCs w:val="24"/>
          <w:lang w:val="hr-HR"/>
        </w:rPr>
        <w:t xml:space="preserve"> </w:t>
      </w:r>
      <w:r w:rsidR="006F37A0" w:rsidRPr="00F23ADA">
        <w:rPr>
          <w:b/>
          <w:sz w:val="24"/>
          <w:szCs w:val="24"/>
          <w:lang w:val="hr-HR"/>
        </w:rPr>
        <w:tab/>
        <w:t xml:space="preserve"> </w:t>
      </w:r>
    </w:p>
    <w:p w14:paraId="7369A95C" w14:textId="77777777" w:rsidR="006F37A0" w:rsidRPr="00F23ADA" w:rsidRDefault="006F37A0" w:rsidP="006F37A0">
      <w:pPr>
        <w:tabs>
          <w:tab w:val="center" w:pos="1418"/>
          <w:tab w:val="center" w:pos="6379"/>
        </w:tabs>
        <w:jc w:val="both"/>
        <w:rPr>
          <w:sz w:val="24"/>
          <w:lang w:val="hr-HR"/>
        </w:rPr>
      </w:pPr>
    </w:p>
    <w:p w14:paraId="3793354B" w14:textId="77777777" w:rsidR="00C40BBD" w:rsidRPr="00F23ADA" w:rsidRDefault="00C40BBD" w:rsidP="006F37A0">
      <w:pPr>
        <w:tabs>
          <w:tab w:val="center" w:pos="1418"/>
          <w:tab w:val="center" w:pos="6379"/>
        </w:tabs>
        <w:jc w:val="both"/>
        <w:rPr>
          <w:sz w:val="24"/>
          <w:lang w:val="hr-HR"/>
        </w:rPr>
      </w:pPr>
    </w:p>
    <w:p w14:paraId="2570564A" w14:textId="77777777" w:rsidR="000F20DA" w:rsidRPr="00F23ADA" w:rsidRDefault="000F20DA">
      <w:pPr>
        <w:rPr>
          <w:lang w:val="hr-HR"/>
        </w:rPr>
      </w:pPr>
    </w:p>
    <w:sectPr w:rsidR="000F20DA" w:rsidRPr="00F23ADA" w:rsidSect="00B93DE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O_Century_Schoolbk-Normal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RO_Century_Schoolbk-Bold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8466E"/>
    <w:multiLevelType w:val="hybridMultilevel"/>
    <w:tmpl w:val="6C989CCA"/>
    <w:lvl w:ilvl="0" w:tplc="C3842A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64110"/>
    <w:multiLevelType w:val="hybridMultilevel"/>
    <w:tmpl w:val="D878086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37A0"/>
    <w:rsid w:val="0001710E"/>
    <w:rsid w:val="00024EAD"/>
    <w:rsid w:val="00027892"/>
    <w:rsid w:val="00044662"/>
    <w:rsid w:val="000469D2"/>
    <w:rsid w:val="000A6275"/>
    <w:rsid w:val="000F20DA"/>
    <w:rsid w:val="0010362E"/>
    <w:rsid w:val="001105E0"/>
    <w:rsid w:val="00146A53"/>
    <w:rsid w:val="001500A0"/>
    <w:rsid w:val="00191A45"/>
    <w:rsid w:val="001B3DDE"/>
    <w:rsid w:val="001B3E98"/>
    <w:rsid w:val="001E45D2"/>
    <w:rsid w:val="001F731A"/>
    <w:rsid w:val="002117DB"/>
    <w:rsid w:val="002130B8"/>
    <w:rsid w:val="0022194E"/>
    <w:rsid w:val="002E7A9F"/>
    <w:rsid w:val="002F325C"/>
    <w:rsid w:val="002F59BD"/>
    <w:rsid w:val="00300698"/>
    <w:rsid w:val="003140AE"/>
    <w:rsid w:val="00333C37"/>
    <w:rsid w:val="00340FA7"/>
    <w:rsid w:val="00364779"/>
    <w:rsid w:val="00365736"/>
    <w:rsid w:val="003966F5"/>
    <w:rsid w:val="003C3580"/>
    <w:rsid w:val="003D0ACF"/>
    <w:rsid w:val="00422972"/>
    <w:rsid w:val="00430D42"/>
    <w:rsid w:val="004339FF"/>
    <w:rsid w:val="004412FC"/>
    <w:rsid w:val="0045036F"/>
    <w:rsid w:val="00455E51"/>
    <w:rsid w:val="004710A3"/>
    <w:rsid w:val="004E000D"/>
    <w:rsid w:val="00502F0F"/>
    <w:rsid w:val="0051381B"/>
    <w:rsid w:val="00523EC7"/>
    <w:rsid w:val="005660B4"/>
    <w:rsid w:val="005A22FF"/>
    <w:rsid w:val="005A4BEC"/>
    <w:rsid w:val="005A66C5"/>
    <w:rsid w:val="005B4A35"/>
    <w:rsid w:val="005C6E0B"/>
    <w:rsid w:val="005E495B"/>
    <w:rsid w:val="006018C3"/>
    <w:rsid w:val="00627A12"/>
    <w:rsid w:val="006427BD"/>
    <w:rsid w:val="006608BE"/>
    <w:rsid w:val="006710EB"/>
    <w:rsid w:val="00686317"/>
    <w:rsid w:val="00690A15"/>
    <w:rsid w:val="006A09C6"/>
    <w:rsid w:val="006C215D"/>
    <w:rsid w:val="006F37A0"/>
    <w:rsid w:val="006F5886"/>
    <w:rsid w:val="0072068D"/>
    <w:rsid w:val="00735291"/>
    <w:rsid w:val="00751B9A"/>
    <w:rsid w:val="007542DB"/>
    <w:rsid w:val="00782BDB"/>
    <w:rsid w:val="007A22EA"/>
    <w:rsid w:val="00800378"/>
    <w:rsid w:val="00821AAF"/>
    <w:rsid w:val="0082229F"/>
    <w:rsid w:val="00846103"/>
    <w:rsid w:val="00854755"/>
    <w:rsid w:val="00856B60"/>
    <w:rsid w:val="008804CA"/>
    <w:rsid w:val="00896FA7"/>
    <w:rsid w:val="008B56AA"/>
    <w:rsid w:val="008C3686"/>
    <w:rsid w:val="008E04EA"/>
    <w:rsid w:val="008F71E0"/>
    <w:rsid w:val="00946C2A"/>
    <w:rsid w:val="00954506"/>
    <w:rsid w:val="00955075"/>
    <w:rsid w:val="00957ECC"/>
    <w:rsid w:val="009A2AC4"/>
    <w:rsid w:val="00A02599"/>
    <w:rsid w:val="00A050BF"/>
    <w:rsid w:val="00A13C68"/>
    <w:rsid w:val="00A6688F"/>
    <w:rsid w:val="00A7777A"/>
    <w:rsid w:val="00A809F2"/>
    <w:rsid w:val="00A93858"/>
    <w:rsid w:val="00AD1566"/>
    <w:rsid w:val="00AD2722"/>
    <w:rsid w:val="00AE2D1A"/>
    <w:rsid w:val="00B00FD3"/>
    <w:rsid w:val="00B046F8"/>
    <w:rsid w:val="00B1290E"/>
    <w:rsid w:val="00B43236"/>
    <w:rsid w:val="00B746CF"/>
    <w:rsid w:val="00B93DE4"/>
    <w:rsid w:val="00BF08EC"/>
    <w:rsid w:val="00BF5F9D"/>
    <w:rsid w:val="00C17D22"/>
    <w:rsid w:val="00C40BBD"/>
    <w:rsid w:val="00CB495E"/>
    <w:rsid w:val="00CD060D"/>
    <w:rsid w:val="00CD4644"/>
    <w:rsid w:val="00DA4507"/>
    <w:rsid w:val="00DB37E0"/>
    <w:rsid w:val="00E124A5"/>
    <w:rsid w:val="00E24880"/>
    <w:rsid w:val="00E33DE6"/>
    <w:rsid w:val="00ED769D"/>
    <w:rsid w:val="00F05197"/>
    <w:rsid w:val="00F23ADA"/>
    <w:rsid w:val="00F642AC"/>
    <w:rsid w:val="00F8062E"/>
    <w:rsid w:val="00FD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206C5"/>
  <w15:docId w15:val="{6FF53EFA-BB08-40B4-A405-06AF789E6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7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Heading3">
    <w:name w:val="heading 3"/>
    <w:basedOn w:val="Normal"/>
    <w:next w:val="Normal"/>
    <w:link w:val="Heading3Char"/>
    <w:qFormat/>
    <w:rsid w:val="006F37A0"/>
    <w:pPr>
      <w:keepNext/>
      <w:tabs>
        <w:tab w:val="center" w:pos="1418"/>
        <w:tab w:val="center" w:pos="6379"/>
      </w:tabs>
      <w:jc w:val="both"/>
      <w:outlineLvl w:val="2"/>
    </w:pPr>
    <w:rPr>
      <w:b/>
      <w:bCs/>
      <w:lang w:val="hr-HR"/>
    </w:rPr>
  </w:style>
  <w:style w:type="paragraph" w:styleId="Heading4">
    <w:name w:val="heading 4"/>
    <w:basedOn w:val="Normal"/>
    <w:next w:val="Normal"/>
    <w:link w:val="Heading4Char"/>
    <w:qFormat/>
    <w:rsid w:val="006F37A0"/>
    <w:pPr>
      <w:keepNext/>
      <w:tabs>
        <w:tab w:val="center" w:pos="1418"/>
        <w:tab w:val="center" w:pos="6379"/>
      </w:tabs>
      <w:jc w:val="both"/>
      <w:outlineLvl w:val="3"/>
    </w:pPr>
    <w:rPr>
      <w:b/>
      <w:bCs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F37A0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customStyle="1" w:styleId="Heading4Char">
    <w:name w:val="Heading 4 Char"/>
    <w:basedOn w:val="DefaultParagraphFont"/>
    <w:link w:val="Heading4"/>
    <w:rsid w:val="006F37A0"/>
    <w:rPr>
      <w:rFonts w:ascii="Times New Roman" w:eastAsia="Times New Roman" w:hAnsi="Times New Roman" w:cs="Times New Roman"/>
      <w:b/>
      <w:bCs/>
      <w:sz w:val="24"/>
      <w:szCs w:val="20"/>
      <w:lang w:eastAsia="hr-HR"/>
    </w:rPr>
  </w:style>
  <w:style w:type="paragraph" w:styleId="BodyText">
    <w:name w:val="Body Text"/>
    <w:basedOn w:val="Normal"/>
    <w:link w:val="BodyTextChar"/>
    <w:semiHidden/>
    <w:rsid w:val="006F37A0"/>
    <w:pPr>
      <w:jc w:val="both"/>
    </w:pPr>
    <w:rPr>
      <w:rFonts w:ascii="CRO_Century_Schoolbk-Normal" w:hAnsi="CRO_Century_Schoolbk-Normal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6F37A0"/>
    <w:rPr>
      <w:rFonts w:ascii="CRO_Century_Schoolbk-Normal" w:eastAsia="Times New Roman" w:hAnsi="CRO_Century_Schoolbk-Normal" w:cs="Times New Roman"/>
      <w:sz w:val="24"/>
      <w:szCs w:val="20"/>
      <w:lang w:val="en-GB" w:eastAsia="hr-HR"/>
    </w:rPr>
  </w:style>
  <w:style w:type="paragraph" w:styleId="BodyText2">
    <w:name w:val="Body Text 2"/>
    <w:basedOn w:val="Normal"/>
    <w:link w:val="BodyText2Char"/>
    <w:semiHidden/>
    <w:rsid w:val="006F37A0"/>
    <w:pPr>
      <w:jc w:val="center"/>
    </w:pPr>
    <w:rPr>
      <w:rFonts w:ascii="CRO_Century_Schoolbk-Bold" w:hAnsi="CRO_Century_Schoolbk-Bold"/>
      <w:sz w:val="24"/>
      <w:lang w:val="hr-HR"/>
    </w:rPr>
  </w:style>
  <w:style w:type="character" w:customStyle="1" w:styleId="BodyText2Char">
    <w:name w:val="Body Text 2 Char"/>
    <w:basedOn w:val="DefaultParagraphFont"/>
    <w:link w:val="BodyText2"/>
    <w:semiHidden/>
    <w:rsid w:val="006F37A0"/>
    <w:rPr>
      <w:rFonts w:ascii="CRO_Century_Schoolbk-Bold" w:eastAsia="Times New Roman" w:hAnsi="CRO_Century_Schoolbk-Bold" w:cs="Times New Roman"/>
      <w:sz w:val="24"/>
      <w:szCs w:val="20"/>
      <w:lang w:eastAsia="hr-HR"/>
    </w:rPr>
  </w:style>
  <w:style w:type="paragraph" w:styleId="NoSpacing">
    <w:name w:val="No Spacing"/>
    <w:uiPriority w:val="1"/>
    <w:qFormat/>
    <w:rsid w:val="006F37A0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E248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22EA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606</Words>
  <Characters>3455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BBZ</Company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zdravstvo</dc:creator>
  <cp:lastModifiedBy>Matea Škorić</cp:lastModifiedBy>
  <cp:revision>21</cp:revision>
  <cp:lastPrinted>2015-10-26T08:50:00Z</cp:lastPrinted>
  <dcterms:created xsi:type="dcterms:W3CDTF">2016-04-25T05:54:00Z</dcterms:created>
  <dcterms:modified xsi:type="dcterms:W3CDTF">2025-02-28T06:43:00Z</dcterms:modified>
</cp:coreProperties>
</file>