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4877" w14:textId="5F06A402" w:rsidR="00C15ABB" w:rsidRDefault="00C15ABB" w:rsidP="00C15ABB">
      <w:pPr>
        <w:jc w:val="center"/>
        <w:rPr>
          <w:rFonts w:ascii="Calibri" w:eastAsia="Calibri" w:hAnsi="Calibri"/>
          <w:b/>
          <w:sz w:val="28"/>
          <w:szCs w:val="28"/>
          <w:lang w:val="hr-HR" w:eastAsia="en-US"/>
        </w:rPr>
      </w:pPr>
      <w:r w:rsidRPr="00C15ABB">
        <w:rPr>
          <w:rFonts w:ascii="Calibri" w:eastAsia="Calibri" w:hAnsi="Calibri"/>
          <w:b/>
          <w:sz w:val="28"/>
          <w:szCs w:val="28"/>
          <w:lang w:val="hr-HR" w:eastAsia="en-US"/>
        </w:rPr>
        <w:t>IZJAVA O NEOSUĐIVANOSTI</w:t>
      </w:r>
    </w:p>
    <w:p w14:paraId="1CCEDBC3" w14:textId="77777777" w:rsidR="00DF4A97" w:rsidRPr="00C15ABB" w:rsidRDefault="00DF4A97" w:rsidP="00C15ABB">
      <w:pPr>
        <w:jc w:val="center"/>
        <w:rPr>
          <w:rFonts w:ascii="Calibri" w:eastAsia="Calibri" w:hAnsi="Calibri"/>
          <w:szCs w:val="24"/>
          <w:lang w:val="hr-HR" w:eastAsia="en-US"/>
        </w:rPr>
      </w:pPr>
    </w:p>
    <w:p w14:paraId="42A2C756" w14:textId="77777777" w:rsidR="00C15ABB" w:rsidRPr="00C15ABB" w:rsidRDefault="00C15ABB" w:rsidP="00C15ABB">
      <w:pPr>
        <w:tabs>
          <w:tab w:val="left" w:pos="8505"/>
        </w:tabs>
        <w:rPr>
          <w:rFonts w:ascii="Calibri" w:eastAsia="Calibri" w:hAnsi="Calibri"/>
          <w:sz w:val="22"/>
          <w:szCs w:val="22"/>
          <w:lang w:val="hr-HR" w:eastAsia="en-US"/>
        </w:rPr>
      </w:pPr>
      <w:r w:rsidRPr="00C15ABB">
        <w:rPr>
          <w:rFonts w:ascii="Calibri" w:eastAsia="Calibri" w:hAnsi="Calibri"/>
          <w:sz w:val="22"/>
          <w:szCs w:val="22"/>
          <w:lang w:val="hr-HR" w:eastAsia="en-US"/>
        </w:rPr>
        <w:t>kojom se izjavljuje da prijavitelj, odnosno osoba ovlaštena za zastupanje, odnosno voditelj projekta</w:t>
      </w:r>
    </w:p>
    <w:p w14:paraId="79C5FA5E" w14:textId="77777777" w:rsidR="00C15ABB" w:rsidRPr="00C15ABB" w:rsidRDefault="00C15ABB" w:rsidP="00C15ABB">
      <w:pPr>
        <w:tabs>
          <w:tab w:val="left" w:pos="8505"/>
        </w:tabs>
        <w:rPr>
          <w:rFonts w:ascii="Calibri" w:eastAsia="Calibri" w:hAnsi="Calibri"/>
          <w:szCs w:val="24"/>
          <w:lang w:val="hr-HR" w:eastAsia="en-US"/>
        </w:rPr>
      </w:pPr>
    </w:p>
    <w:p w14:paraId="3B22D6F8" w14:textId="77777777" w:rsidR="00C15ABB" w:rsidRPr="00C15ABB" w:rsidRDefault="00C15ABB" w:rsidP="00C15ABB">
      <w:pPr>
        <w:tabs>
          <w:tab w:val="left" w:pos="8505"/>
        </w:tabs>
        <w:rPr>
          <w:rFonts w:ascii="Calibri" w:eastAsia="Calibri" w:hAnsi="Calibri"/>
          <w:szCs w:val="24"/>
          <w:lang w:val="hr-HR" w:eastAsia="en-US"/>
        </w:rPr>
      </w:pPr>
      <w:r w:rsidRPr="00C15ABB">
        <w:rPr>
          <w:rFonts w:ascii="Calibri" w:eastAsia="Calibri" w:hAnsi="Calibri"/>
          <w:szCs w:val="24"/>
          <w:lang w:val="hr-HR" w:eastAsia="en-US"/>
        </w:rPr>
        <w:t xml:space="preserve"> _________________________________________________________________________</w:t>
      </w:r>
    </w:p>
    <w:p w14:paraId="429DB472"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(naziv prijavitelja)</w:t>
      </w:r>
    </w:p>
    <w:p w14:paraId="372056C7" w14:textId="77777777" w:rsidR="00C15ABB" w:rsidRPr="00C15ABB" w:rsidRDefault="00C15ABB" w:rsidP="00C15ABB">
      <w:pPr>
        <w:jc w:val="center"/>
        <w:rPr>
          <w:rFonts w:ascii="Calibri" w:eastAsia="Calibri" w:hAnsi="Calibri"/>
          <w:szCs w:val="24"/>
          <w:lang w:val="hr-HR" w:eastAsia="en-US"/>
        </w:rPr>
      </w:pPr>
    </w:p>
    <w:p w14:paraId="6EADD034"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1D1958C6"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(naziv projekta koji se prijavljuje)</w:t>
      </w:r>
    </w:p>
    <w:p w14:paraId="706F5D66" w14:textId="77777777" w:rsidR="00C15ABB" w:rsidRPr="00C15ABB" w:rsidRDefault="00C15ABB" w:rsidP="00C15ABB">
      <w:pPr>
        <w:jc w:val="both"/>
        <w:rPr>
          <w:rFonts w:ascii="Calibri" w:eastAsia="Calibri" w:hAnsi="Calibri"/>
          <w:szCs w:val="24"/>
          <w:lang w:val="hr-HR" w:eastAsia="en-US"/>
        </w:rPr>
      </w:pPr>
    </w:p>
    <w:p w14:paraId="7B5EF81B"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05610CF0"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(ime i prezime osobe ovlaštene za zastupanje)</w:t>
      </w:r>
    </w:p>
    <w:tbl>
      <w:tblPr>
        <w:tblStyle w:val="Reetkatablice1"/>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C15ABB" w:rsidRPr="00C15ABB" w14:paraId="2A96E8C6" w14:textId="77777777" w:rsidTr="00DE12A3">
        <w:trPr>
          <w:trHeight w:val="482"/>
        </w:trPr>
        <w:tc>
          <w:tcPr>
            <w:tcW w:w="461" w:type="dxa"/>
            <w:tcBorders>
              <w:top w:val="nil"/>
              <w:left w:val="nil"/>
              <w:bottom w:val="nil"/>
              <w:right w:val="nil"/>
            </w:tcBorders>
            <w:hideMark/>
          </w:tcPr>
          <w:p w14:paraId="773A00AA" w14:textId="77777777" w:rsidR="00C15ABB" w:rsidRPr="00C15ABB" w:rsidRDefault="00C15ABB" w:rsidP="00C15ABB">
            <w:pPr>
              <w:rPr>
                <w:rFonts w:ascii="Calibri" w:hAnsi="Calibri"/>
                <w:szCs w:val="24"/>
                <w:lang w:val="en-US"/>
              </w:rPr>
            </w:pPr>
            <w:r w:rsidRPr="00C15ABB">
              <w:rPr>
                <w:rFonts w:ascii="Calibri" w:hAnsi="Calibri"/>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073883C8"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1E24334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6DCEDC7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3EBABC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328B05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B025119"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2EE1535"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2B0661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6449B0BC"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A0E0C76"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080107DA" w14:textId="77777777" w:rsidR="00C15ABB" w:rsidRPr="00C15ABB" w:rsidRDefault="00C15ABB" w:rsidP="00C15ABB">
            <w:pPr>
              <w:rPr>
                <w:rFonts w:ascii="Calibri" w:hAnsi="Calibri"/>
                <w:sz w:val="20"/>
                <w:lang w:val="en-US"/>
              </w:rPr>
            </w:pPr>
          </w:p>
        </w:tc>
      </w:tr>
    </w:tbl>
    <w:p w14:paraId="7A6CBEB4" w14:textId="77777777" w:rsidR="00C15ABB" w:rsidRPr="00C15ABB" w:rsidRDefault="00C15ABB" w:rsidP="00C15ABB">
      <w:pPr>
        <w:jc w:val="both"/>
        <w:rPr>
          <w:rFonts w:ascii="Calibri" w:eastAsia="Calibri" w:hAnsi="Calibri"/>
          <w:szCs w:val="24"/>
          <w:lang w:val="hr-HR" w:eastAsia="en-US"/>
        </w:rPr>
      </w:pPr>
    </w:p>
    <w:p w14:paraId="38DD0A3C"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12DE699B" w14:textId="77777777" w:rsidR="00C15ABB" w:rsidRPr="00C15ABB" w:rsidRDefault="00C15ABB" w:rsidP="00C15ABB">
      <w:pPr>
        <w:ind w:left="2880"/>
        <w:rPr>
          <w:rFonts w:ascii="Calibri" w:eastAsia="Calibri" w:hAnsi="Calibri"/>
          <w:sz w:val="20"/>
          <w:lang w:val="hr-HR" w:eastAsia="en-US"/>
        </w:rPr>
      </w:pPr>
      <w:r w:rsidRPr="00C15ABB">
        <w:rPr>
          <w:rFonts w:ascii="Calibri" w:eastAsia="Calibri" w:hAnsi="Calibri"/>
          <w:sz w:val="20"/>
          <w:lang w:val="hr-HR" w:eastAsia="en-US"/>
        </w:rPr>
        <w:t>(ime i prezime voditelja projekta)</w:t>
      </w:r>
    </w:p>
    <w:tbl>
      <w:tblPr>
        <w:tblStyle w:val="Reetkatablice1"/>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C15ABB" w:rsidRPr="00C15ABB" w14:paraId="075CFF3E" w14:textId="77777777" w:rsidTr="00DE12A3">
        <w:trPr>
          <w:trHeight w:val="482"/>
        </w:trPr>
        <w:tc>
          <w:tcPr>
            <w:tcW w:w="461" w:type="dxa"/>
            <w:tcBorders>
              <w:top w:val="nil"/>
              <w:left w:val="nil"/>
              <w:bottom w:val="nil"/>
              <w:right w:val="nil"/>
            </w:tcBorders>
            <w:hideMark/>
          </w:tcPr>
          <w:p w14:paraId="79860F8F" w14:textId="77777777" w:rsidR="00C15ABB" w:rsidRPr="00C15ABB" w:rsidRDefault="00C15ABB" w:rsidP="00C15ABB">
            <w:pPr>
              <w:rPr>
                <w:rFonts w:ascii="Calibri" w:hAnsi="Calibri"/>
                <w:szCs w:val="24"/>
                <w:lang w:val="en-US"/>
              </w:rPr>
            </w:pPr>
            <w:r w:rsidRPr="00C15ABB">
              <w:rPr>
                <w:rFonts w:ascii="Calibri" w:hAnsi="Calibri"/>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270FE041"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71AE878"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4E5508AD"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F3AC0D2"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C04084F"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41BFBE9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3FFF62E"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D94338E"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98A9757"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54DCCCC1"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5A7F489" w14:textId="77777777" w:rsidR="00C15ABB" w:rsidRPr="00C15ABB" w:rsidRDefault="00C15ABB" w:rsidP="00C15ABB">
            <w:pPr>
              <w:rPr>
                <w:rFonts w:ascii="Calibri" w:hAnsi="Calibri"/>
                <w:sz w:val="20"/>
                <w:lang w:val="en-US"/>
              </w:rPr>
            </w:pPr>
          </w:p>
        </w:tc>
      </w:tr>
    </w:tbl>
    <w:p w14:paraId="15B8AE57" w14:textId="77777777" w:rsidR="005028E3" w:rsidRDefault="005028E3" w:rsidP="00C15ABB"/>
    <w:p w14:paraId="6904F7A6" w14:textId="77777777" w:rsidR="00C15ABB" w:rsidRDefault="00C15ABB" w:rsidP="00C15ABB"/>
    <w:p w14:paraId="7E9D9669" w14:textId="77777777" w:rsidR="00C15ABB" w:rsidRPr="00C15ABB" w:rsidRDefault="00C15ABB" w:rsidP="00C15ABB">
      <w:pPr>
        <w:jc w:val="both"/>
        <w:rPr>
          <w:rFonts w:ascii="Calibri" w:eastAsia="Calibri" w:hAnsi="Calibri"/>
          <w:sz w:val="22"/>
          <w:szCs w:val="22"/>
          <w:lang w:val="hr-HR" w:eastAsia="en-US"/>
        </w:rPr>
      </w:pPr>
      <w:r w:rsidRPr="00C15ABB">
        <w:rPr>
          <w:rFonts w:ascii="Calibri" w:eastAsia="Calibri" w:hAnsi="Calibri"/>
          <w:szCs w:val="24"/>
          <w:lang w:val="hr-HR" w:eastAsia="en-US"/>
        </w:rPr>
        <w:t xml:space="preserve">-  </w:t>
      </w:r>
      <w:r w:rsidRPr="00C15ABB">
        <w:rPr>
          <w:rFonts w:ascii="Calibri" w:eastAsia="Calibri" w:hAnsi="Calibri"/>
          <w:sz w:val="22"/>
          <w:szCs w:val="22"/>
          <w:lang w:val="hr-HR" w:eastAsia="en-US"/>
        </w:rPr>
        <w:t xml:space="preserve">nije pravomoćno osuđen za prekršaje ili kaznena djela definirana Uredbom o kriterijima, mjerilima i postupcima financiranja i ugovaranja programa i projekata od interesa za opće dobro koje provode udruge („Narodne novine”, broj 26/15) i to: </w:t>
      </w:r>
    </w:p>
    <w:p w14:paraId="7EA024B0" w14:textId="77777777" w:rsidR="00C15ABB" w:rsidRPr="00C15ABB" w:rsidRDefault="00C15ABB" w:rsidP="00C15ABB">
      <w:pPr>
        <w:jc w:val="both"/>
        <w:rPr>
          <w:rFonts w:ascii="Calibri" w:eastAsia="Calibri" w:hAnsi="Calibri"/>
          <w:sz w:val="16"/>
          <w:szCs w:val="16"/>
          <w:lang w:val="hr-HR" w:eastAsia="en-US"/>
        </w:rPr>
      </w:pPr>
      <w:r w:rsidRPr="00C15ABB">
        <w:rPr>
          <w:rFonts w:ascii="Calibri" w:eastAsia="Calibri" w:hAnsi="Calibri"/>
          <w:sz w:val="16"/>
          <w:szCs w:val="16"/>
          <w:lang w:val="hr-HR" w:eastAsia="en-US"/>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0AC7F87" w14:textId="77777777" w:rsidR="00C15ABB" w:rsidRDefault="00C15ABB" w:rsidP="00C15ABB"/>
    <w:p w14:paraId="54A5472B" w14:textId="77777777" w:rsidR="00722748" w:rsidRPr="00722748" w:rsidRDefault="00722748" w:rsidP="00722748">
      <w:pPr>
        <w:jc w:val="both"/>
        <w:rPr>
          <w:rFonts w:ascii="Calibri" w:eastAsia="Calibri" w:hAnsi="Calibri"/>
          <w:sz w:val="22"/>
          <w:szCs w:val="22"/>
          <w:lang w:val="hr-HR" w:eastAsia="en-US"/>
        </w:rPr>
      </w:pPr>
      <w:r w:rsidRPr="00722748">
        <w:rPr>
          <w:rFonts w:ascii="Calibri" w:eastAsia="Calibri" w:hAnsi="Calibri"/>
          <w:sz w:val="22"/>
          <w:szCs w:val="22"/>
          <w:lang w:val="hr-HR" w:eastAsia="en-US"/>
        </w:rPr>
        <w:t>Pod kaznenom i materijalnom odgovornošću izjavljujem da su svi podaci navedeni u Izjavi istiniti, točni i potpuni.</w:t>
      </w:r>
    </w:p>
    <w:p w14:paraId="63A81064" w14:textId="77777777" w:rsidR="00722748" w:rsidRPr="00722748" w:rsidRDefault="00722748" w:rsidP="00722748">
      <w:pPr>
        <w:jc w:val="both"/>
        <w:rPr>
          <w:rFonts w:ascii="Calibri" w:eastAsia="Calibri" w:hAnsi="Calibri"/>
          <w:szCs w:val="24"/>
          <w:lang w:val="hr-HR" w:eastAsia="en-US"/>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722748" w:rsidRPr="00722748" w14:paraId="62503CD3" w14:textId="77777777" w:rsidTr="00DE12A3">
        <w:trPr>
          <w:trHeight w:val="492"/>
        </w:trPr>
        <w:tc>
          <w:tcPr>
            <w:tcW w:w="2127" w:type="dxa"/>
            <w:tcMar>
              <w:right w:w="57" w:type="dxa"/>
            </w:tcMar>
            <w:vAlign w:val="center"/>
          </w:tcPr>
          <w:p w14:paraId="4189A904" w14:textId="77777777" w:rsidR="00722748" w:rsidRPr="00722748" w:rsidRDefault="00722748" w:rsidP="00722748">
            <w:pPr>
              <w:snapToGrid w:val="0"/>
              <w:spacing w:after="160" w:line="259" w:lineRule="auto"/>
              <w:rPr>
                <w:rFonts w:ascii="Calibri" w:eastAsia="Calibri" w:hAnsi="Calibri"/>
                <w:b/>
                <w:bCs/>
                <w:sz w:val="22"/>
                <w:szCs w:val="22"/>
                <w:lang w:val="hr-HR" w:eastAsia="en-US"/>
              </w:rPr>
            </w:pPr>
            <w:r w:rsidRPr="00722748">
              <w:rPr>
                <w:rFonts w:ascii="Calibri" w:eastAsia="Calibri" w:hAnsi="Calibri"/>
                <w:b/>
                <w:bCs/>
                <w:sz w:val="22"/>
                <w:szCs w:val="22"/>
                <w:lang w:val="hr-HR" w:eastAsia="en-US"/>
              </w:rPr>
              <w:t>Mjesto i datum:</w:t>
            </w:r>
          </w:p>
        </w:tc>
        <w:tc>
          <w:tcPr>
            <w:tcW w:w="2361" w:type="dxa"/>
            <w:tcBorders>
              <w:bottom w:val="single" w:sz="4" w:space="0" w:color="auto"/>
            </w:tcBorders>
            <w:tcMar>
              <w:bottom w:w="28" w:type="dxa"/>
              <w:right w:w="57" w:type="dxa"/>
            </w:tcMar>
            <w:vAlign w:val="center"/>
          </w:tcPr>
          <w:p w14:paraId="5925CC61"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Mar>
              <w:bottom w:w="28" w:type="dxa"/>
              <w:right w:w="57" w:type="dxa"/>
            </w:tcMar>
            <w:vAlign w:val="center"/>
          </w:tcPr>
          <w:p w14:paraId="1A1E7B7C"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bottom w:val="single" w:sz="4" w:space="0" w:color="auto"/>
            </w:tcBorders>
            <w:vAlign w:val="center"/>
          </w:tcPr>
          <w:p w14:paraId="1E73FA26" w14:textId="77777777" w:rsidR="00722748" w:rsidRPr="00722748" w:rsidRDefault="00722748" w:rsidP="00722748">
            <w:pPr>
              <w:snapToGrid w:val="0"/>
              <w:spacing w:after="160" w:line="259" w:lineRule="auto"/>
              <w:rPr>
                <w:rFonts w:ascii="Calibri" w:eastAsia="Calibri" w:hAnsi="Calibri"/>
                <w:bCs/>
                <w:szCs w:val="24"/>
                <w:lang w:val="hr-HR" w:eastAsia="en-US"/>
              </w:rPr>
            </w:pPr>
          </w:p>
        </w:tc>
      </w:tr>
      <w:tr w:rsidR="00722748" w:rsidRPr="00722748" w14:paraId="12B759BE" w14:textId="77777777" w:rsidTr="00DE12A3">
        <w:trPr>
          <w:trHeight w:val="491"/>
        </w:trPr>
        <w:tc>
          <w:tcPr>
            <w:tcW w:w="2127" w:type="dxa"/>
          </w:tcPr>
          <w:p w14:paraId="3B3A4D42"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Borders>
              <w:top w:val="single" w:sz="4" w:space="0" w:color="auto"/>
            </w:tcBorders>
          </w:tcPr>
          <w:p w14:paraId="46B2B850"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Pr>
          <w:p w14:paraId="5155BF03"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top w:val="single" w:sz="4" w:space="0" w:color="auto"/>
            </w:tcBorders>
          </w:tcPr>
          <w:p w14:paraId="618DA9C8" w14:textId="77777777" w:rsidR="00722748" w:rsidRPr="00722748" w:rsidRDefault="00722748" w:rsidP="00722748">
            <w:pPr>
              <w:snapToGrid w:val="0"/>
              <w:spacing w:after="160" w:line="259" w:lineRule="auto"/>
              <w:jc w:val="center"/>
              <w:rPr>
                <w:rFonts w:ascii="Calibri" w:eastAsia="Calibri" w:hAnsi="Calibri"/>
                <w:bCs/>
                <w:sz w:val="22"/>
                <w:szCs w:val="22"/>
                <w:lang w:val="hr-HR" w:eastAsia="en-US"/>
              </w:rPr>
            </w:pPr>
            <w:r w:rsidRPr="00722748">
              <w:rPr>
                <w:rFonts w:ascii="Calibri" w:eastAsia="Calibri" w:hAnsi="Calibri"/>
                <w:bCs/>
                <w:sz w:val="22"/>
                <w:szCs w:val="22"/>
                <w:lang w:val="hr-HR" w:eastAsia="en-US"/>
              </w:rPr>
              <w:t xml:space="preserve">Ime i prezime te potpis osobe ovlaštene za zastupanje prijavitelja </w:t>
            </w:r>
          </w:p>
        </w:tc>
      </w:tr>
      <w:tr w:rsidR="00722748" w:rsidRPr="00722748" w14:paraId="739B09D2" w14:textId="77777777" w:rsidTr="00DE12A3">
        <w:trPr>
          <w:trHeight w:val="558"/>
        </w:trPr>
        <w:tc>
          <w:tcPr>
            <w:tcW w:w="2127" w:type="dxa"/>
          </w:tcPr>
          <w:p w14:paraId="1EFA79B5"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Pr>
          <w:p w14:paraId="0A1BEAA0" w14:textId="77777777" w:rsidR="00722748" w:rsidRPr="00722748" w:rsidRDefault="00722748" w:rsidP="00722748">
            <w:pPr>
              <w:snapToGrid w:val="0"/>
              <w:spacing w:after="160" w:line="259" w:lineRule="auto"/>
              <w:rPr>
                <w:rFonts w:ascii="Calibri" w:eastAsia="Calibri" w:hAnsi="Calibri"/>
                <w:b/>
                <w:bCs/>
                <w:szCs w:val="24"/>
                <w:lang w:val="hr-HR" w:eastAsia="en-US"/>
              </w:rPr>
            </w:pPr>
            <w:r w:rsidRPr="00722748">
              <w:rPr>
                <w:rFonts w:ascii="Calibri" w:eastAsia="Calibri" w:hAnsi="Calibri"/>
                <w:b/>
                <w:bCs/>
                <w:szCs w:val="24"/>
                <w:lang w:val="hr-HR" w:eastAsia="en-US"/>
              </w:rPr>
              <w:t xml:space="preserve">                                  M.P.</w:t>
            </w:r>
          </w:p>
        </w:tc>
        <w:tc>
          <w:tcPr>
            <w:tcW w:w="1466" w:type="dxa"/>
          </w:tcPr>
          <w:p w14:paraId="6C04B5BE" w14:textId="77777777" w:rsidR="00722748" w:rsidRPr="00722748" w:rsidRDefault="00722748" w:rsidP="00722748">
            <w:pPr>
              <w:snapToGrid w:val="0"/>
              <w:spacing w:after="160" w:line="259" w:lineRule="auto"/>
              <w:rPr>
                <w:rFonts w:ascii="Calibri" w:eastAsia="Calibri" w:hAnsi="Calibri"/>
                <w:b/>
                <w:bCs/>
                <w:szCs w:val="24"/>
                <w:lang w:val="hr-HR" w:eastAsia="en-US"/>
              </w:rPr>
            </w:pPr>
          </w:p>
        </w:tc>
        <w:tc>
          <w:tcPr>
            <w:tcW w:w="3811" w:type="dxa"/>
            <w:tcBorders>
              <w:bottom w:val="single" w:sz="4" w:space="0" w:color="auto"/>
            </w:tcBorders>
          </w:tcPr>
          <w:p w14:paraId="0BBD2E04" w14:textId="77777777" w:rsidR="00722748" w:rsidRPr="00722748" w:rsidRDefault="00722748" w:rsidP="00722748">
            <w:pPr>
              <w:snapToGrid w:val="0"/>
              <w:spacing w:after="160" w:line="259" w:lineRule="auto"/>
              <w:jc w:val="center"/>
              <w:rPr>
                <w:rFonts w:ascii="Calibri" w:eastAsia="Calibri" w:hAnsi="Calibri"/>
                <w:bCs/>
                <w:szCs w:val="24"/>
                <w:lang w:val="hr-HR" w:eastAsia="en-US"/>
              </w:rPr>
            </w:pPr>
          </w:p>
        </w:tc>
      </w:tr>
      <w:tr w:rsidR="00722748" w:rsidRPr="00722748" w14:paraId="31213625" w14:textId="77777777" w:rsidTr="00DE12A3">
        <w:trPr>
          <w:trHeight w:val="558"/>
        </w:trPr>
        <w:tc>
          <w:tcPr>
            <w:tcW w:w="2127" w:type="dxa"/>
          </w:tcPr>
          <w:p w14:paraId="1DD4AA3D"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Pr>
          <w:p w14:paraId="02939DD6"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Pr>
          <w:p w14:paraId="741ACCA4"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top w:val="single" w:sz="4" w:space="0" w:color="auto"/>
            </w:tcBorders>
          </w:tcPr>
          <w:p w14:paraId="4329AEBC" w14:textId="77777777" w:rsidR="00722748" w:rsidRPr="00722748" w:rsidRDefault="00722748" w:rsidP="00722748">
            <w:pPr>
              <w:snapToGrid w:val="0"/>
              <w:spacing w:after="160" w:line="259" w:lineRule="auto"/>
              <w:jc w:val="center"/>
              <w:rPr>
                <w:rFonts w:ascii="Calibri" w:eastAsia="Calibri" w:hAnsi="Calibri"/>
                <w:bCs/>
                <w:sz w:val="22"/>
                <w:szCs w:val="22"/>
                <w:lang w:val="hr-HR" w:eastAsia="en-US"/>
              </w:rPr>
            </w:pPr>
            <w:r w:rsidRPr="00722748">
              <w:rPr>
                <w:rFonts w:ascii="Calibri" w:eastAsia="Calibri" w:hAnsi="Calibri"/>
                <w:bCs/>
                <w:sz w:val="22"/>
                <w:szCs w:val="22"/>
                <w:lang w:val="hr-HR" w:eastAsia="en-US"/>
              </w:rPr>
              <w:t>Ime i prezime te potpis voditelja projekta</w:t>
            </w:r>
          </w:p>
        </w:tc>
      </w:tr>
    </w:tbl>
    <w:p w14:paraId="6226E6BB" w14:textId="77777777" w:rsidR="00722748" w:rsidRDefault="00722748" w:rsidP="00C15ABB"/>
    <w:p w14:paraId="096E841B" w14:textId="77777777" w:rsidR="00F4288E" w:rsidRDefault="00F4288E" w:rsidP="00C15ABB"/>
    <w:p w14:paraId="6FCEB00F" w14:textId="77777777" w:rsidR="00F4288E" w:rsidRDefault="00F4288E" w:rsidP="00C15ABB"/>
    <w:p w14:paraId="67452EC0" w14:textId="77777777" w:rsidR="00F4288E" w:rsidRDefault="00F4288E" w:rsidP="00C15ABB"/>
    <w:p w14:paraId="641F6CF7" w14:textId="475380A9" w:rsidR="00F4288E" w:rsidRPr="00F4288E" w:rsidRDefault="00F4288E" w:rsidP="00F4288E">
      <w:pPr>
        <w:spacing w:after="160" w:line="259" w:lineRule="auto"/>
        <w:jc w:val="both"/>
        <w:rPr>
          <w:rFonts w:ascii="Calibri" w:eastAsia="Calibri" w:hAnsi="Calibri"/>
          <w:i/>
          <w:sz w:val="18"/>
          <w:szCs w:val="18"/>
          <w:lang w:val="hr-HR" w:eastAsia="en-US"/>
        </w:rPr>
      </w:pPr>
      <w:r w:rsidRPr="00F4288E">
        <w:rPr>
          <w:rFonts w:ascii="Calibri" w:eastAsia="Calibri" w:hAnsi="Calibri"/>
          <w:i/>
          <w:sz w:val="18"/>
          <w:szCs w:val="18"/>
          <w:lang w:val="hr-HR" w:eastAsia="en-US"/>
        </w:rPr>
        <w:lastRenderedPageBreak/>
        <w:t>"Potpisom ove Izjave potpisnik daje izričitu privolu</w:t>
      </w:r>
      <w:r w:rsidR="00D6343A">
        <w:rPr>
          <w:rFonts w:ascii="Calibri" w:eastAsia="Calibri" w:hAnsi="Calibri"/>
          <w:i/>
          <w:sz w:val="18"/>
          <w:szCs w:val="18"/>
          <w:lang w:val="hr-HR" w:eastAsia="en-US"/>
        </w:rPr>
        <w:t xml:space="preserve"> Zajednici tehničke kulture</w:t>
      </w:r>
      <w:r w:rsidRPr="00F4288E">
        <w:rPr>
          <w:rFonts w:ascii="Calibri" w:eastAsia="Calibri" w:hAnsi="Calibri"/>
          <w:i/>
          <w:sz w:val="18"/>
          <w:szCs w:val="18"/>
          <w:lang w:val="hr-HR" w:eastAsia="en-US"/>
        </w:rPr>
        <w:t xml:space="preserve"> Bjelovarsko bilogorsk</w:t>
      </w:r>
      <w:r w:rsidR="00D6343A">
        <w:rPr>
          <w:rFonts w:ascii="Calibri" w:eastAsia="Calibri" w:hAnsi="Calibri"/>
          <w:i/>
          <w:sz w:val="18"/>
          <w:szCs w:val="18"/>
          <w:lang w:val="hr-HR" w:eastAsia="en-US"/>
        </w:rPr>
        <w:t>e</w:t>
      </w:r>
      <w:r w:rsidRPr="00F4288E">
        <w:rPr>
          <w:rFonts w:ascii="Calibri" w:eastAsia="Calibri" w:hAnsi="Calibri"/>
          <w:i/>
          <w:sz w:val="18"/>
          <w:szCs w:val="18"/>
          <w:lang w:val="hr-HR" w:eastAsia="en-US"/>
        </w:rPr>
        <w:t xml:space="preserve"> </w:t>
      </w:r>
      <w:r w:rsidR="00D6343A" w:rsidRPr="00F4288E">
        <w:rPr>
          <w:rFonts w:ascii="Calibri" w:eastAsia="Calibri" w:hAnsi="Calibri"/>
          <w:i/>
          <w:sz w:val="18"/>
          <w:szCs w:val="18"/>
          <w:lang w:val="hr-HR" w:eastAsia="en-US"/>
        </w:rPr>
        <w:t>župan</w:t>
      </w:r>
      <w:r w:rsidR="00D6343A">
        <w:rPr>
          <w:rFonts w:ascii="Calibri" w:eastAsia="Calibri" w:hAnsi="Calibri"/>
          <w:i/>
          <w:sz w:val="18"/>
          <w:szCs w:val="18"/>
          <w:lang w:val="hr-HR" w:eastAsia="en-US"/>
        </w:rPr>
        <w:t>i</w:t>
      </w:r>
      <w:r w:rsidR="00D6343A" w:rsidRPr="00F4288E">
        <w:rPr>
          <w:rFonts w:ascii="Calibri" w:eastAsia="Calibri" w:hAnsi="Calibri"/>
          <w:i/>
          <w:sz w:val="18"/>
          <w:szCs w:val="18"/>
          <w:lang w:val="hr-HR" w:eastAsia="en-US"/>
        </w:rPr>
        <w:t>j</w:t>
      </w:r>
      <w:r w:rsidR="00D6343A">
        <w:rPr>
          <w:rFonts w:ascii="Calibri" w:eastAsia="Calibri" w:hAnsi="Calibri"/>
          <w:i/>
          <w:sz w:val="18"/>
          <w:szCs w:val="18"/>
          <w:lang w:val="hr-HR" w:eastAsia="en-US"/>
        </w:rPr>
        <w:t xml:space="preserve">e </w:t>
      </w:r>
      <w:r w:rsidRPr="00F4288E">
        <w:rPr>
          <w:rFonts w:ascii="Calibri" w:eastAsia="Calibri" w:hAnsi="Calibri"/>
          <w:i/>
          <w:sz w:val="18"/>
          <w:szCs w:val="18"/>
          <w:lang w:val="hr-HR" w:eastAsia="en-US"/>
        </w:rPr>
        <w:t xml:space="preserve"> da može poduzimati radnje vezane uz obradu njegovih osobnih podataka navedenih u ovoj Izjavi, a </w:t>
      </w:r>
      <w:r w:rsidR="003170AF">
        <w:rPr>
          <w:rFonts w:ascii="Calibri" w:eastAsia="Calibri" w:hAnsi="Calibri"/>
          <w:i/>
          <w:sz w:val="18"/>
          <w:szCs w:val="18"/>
          <w:lang w:val="hr-HR" w:eastAsia="en-US"/>
        </w:rPr>
        <w:t>ZTK BB</w:t>
      </w:r>
      <w:r w:rsidRPr="00F4288E">
        <w:rPr>
          <w:rFonts w:ascii="Calibri" w:eastAsia="Calibri" w:hAnsi="Calibri"/>
          <w:i/>
          <w:sz w:val="18"/>
          <w:szCs w:val="18"/>
          <w:lang w:val="hr-HR" w:eastAsia="en-US"/>
        </w:rPr>
        <w:t xml:space="preserve">Ž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L119) i drugim važećim propisima o zaštiti osobnih podataka, a u svrhu ostvarivanja prava na sufinanciranje programa/projekta putem javnog natječaja.  </w:t>
      </w:r>
    </w:p>
    <w:p w14:paraId="24A42B2E" w14:textId="77777777" w:rsidR="00F4288E" w:rsidRPr="00F4288E" w:rsidRDefault="00F4288E" w:rsidP="00F4288E">
      <w:pPr>
        <w:spacing w:after="160" w:line="259" w:lineRule="auto"/>
        <w:jc w:val="both"/>
        <w:rPr>
          <w:rFonts w:ascii="Calibri" w:eastAsia="Calibri" w:hAnsi="Calibri"/>
          <w:i/>
          <w:sz w:val="18"/>
          <w:szCs w:val="18"/>
          <w:lang w:val="hr-HR" w:eastAsia="en-US"/>
        </w:rPr>
      </w:pPr>
      <w:r w:rsidRPr="00F4288E">
        <w:rPr>
          <w:rFonts w:ascii="Calibri" w:eastAsia="Calibri" w:hAnsi="Calibri"/>
          <w:i/>
          <w:sz w:val="18"/>
          <w:szCs w:val="18"/>
          <w:lang w:val="hr-HR" w:eastAsia="en-US"/>
        </w:rPr>
        <w:t>Potpisnik Izjave potvrđuje da je prije potpisa ove Izjave obaviješten o namjeri korištenja osobnih podataka, a ovom izjavom daje privolu na takvu obradu.</w:t>
      </w:r>
    </w:p>
    <w:p w14:paraId="49194952" w14:textId="77777777" w:rsidR="00F4288E" w:rsidRPr="00F4288E" w:rsidRDefault="00F4288E" w:rsidP="00F4288E">
      <w:pPr>
        <w:spacing w:after="160" w:line="259" w:lineRule="auto"/>
        <w:jc w:val="both"/>
        <w:rPr>
          <w:rFonts w:ascii="Calibri" w:eastAsia="Calibri" w:hAnsi="Calibri"/>
          <w:sz w:val="18"/>
          <w:szCs w:val="18"/>
          <w:lang w:val="hr-HR" w:eastAsia="en-US"/>
        </w:rPr>
      </w:pPr>
      <w:r w:rsidRPr="00F4288E">
        <w:rPr>
          <w:rFonts w:ascii="Calibri" w:eastAsia="Calibri" w:hAnsi="Calibri"/>
          <w:i/>
          <w:sz w:val="18"/>
          <w:szCs w:val="18"/>
          <w:lang w:val="hr-HR" w:eastAsia="en-US"/>
        </w:rPr>
        <w:t>Pod materijalnom i kaznenom odgovornošću izjavljujem i svojim potpisom potvrđujem da su navedeni podaci istiniti te ih kao takve vlastoručno potpisujem."</w:t>
      </w:r>
    </w:p>
    <w:p w14:paraId="6A1E9ECF" w14:textId="77777777" w:rsidR="00F4288E" w:rsidRPr="00C15ABB" w:rsidRDefault="00F4288E" w:rsidP="00C15ABB"/>
    <w:sectPr w:rsidR="00F4288E" w:rsidRPr="00C15ABB" w:rsidSect="005028E3">
      <w:headerReference w:type="even" r:id="rId8"/>
      <w:headerReference w:type="default" r:id="rId9"/>
      <w:footerReference w:type="default" r:id="rId10"/>
      <w:footerReference w:type="first" r:id="rId11"/>
      <w:pgSz w:w="11907" w:h="16840" w:code="9"/>
      <w:pgMar w:top="1418" w:right="1134" w:bottom="141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715C" w14:textId="77777777" w:rsidR="0047581C" w:rsidRDefault="0047581C">
      <w:r>
        <w:separator/>
      </w:r>
    </w:p>
  </w:endnote>
  <w:endnote w:type="continuationSeparator" w:id="0">
    <w:p w14:paraId="1042178B" w14:textId="77777777" w:rsidR="0047581C" w:rsidRDefault="0047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entury_Schoolbk-Normal">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3C8" w14:textId="77777777" w:rsidR="00D6343A" w:rsidRPr="00B329F4" w:rsidRDefault="00D6343A" w:rsidP="00D6343A">
    <w:pPr>
      <w:jc w:val="center"/>
      <w:rPr>
        <w:rFonts w:ascii="Arial" w:hAnsi="Arial" w:cs="Arial"/>
        <w:sz w:val="18"/>
        <w:szCs w:val="18"/>
      </w:rPr>
    </w:pPr>
    <w:bookmarkStart w:id="2" w:name="_Hlk534543063"/>
    <w:r w:rsidRPr="00B329F4">
      <w:rPr>
        <w:rFonts w:ascii="Arial" w:hAnsi="Arial" w:cs="Arial"/>
        <w:sz w:val="18"/>
        <w:szCs w:val="18"/>
      </w:rPr>
      <w:t>ADRESA: Dr. Ante Starčevića 8   43000 Bjelovar</w:t>
    </w:r>
  </w:p>
  <w:p w14:paraId="51AD68DC" w14:textId="77777777" w:rsidR="00D6343A" w:rsidRPr="00B329F4" w:rsidRDefault="00D6343A" w:rsidP="00D6343A">
    <w:pPr>
      <w:jc w:val="center"/>
      <w:rPr>
        <w:rFonts w:ascii="Arial" w:hAnsi="Arial" w:cs="Arial"/>
        <w:sz w:val="18"/>
        <w:szCs w:val="18"/>
      </w:rPr>
    </w:pPr>
    <w:r w:rsidRPr="00B329F4">
      <w:rPr>
        <w:rFonts w:ascii="Arial" w:hAnsi="Arial" w:cs="Arial"/>
        <w:sz w:val="18"/>
        <w:szCs w:val="18"/>
      </w:rPr>
      <w:t>OIB: 98770406354     MB: 0607738      IBAN: HR3924020061100068954</w:t>
    </w:r>
    <w:bookmarkEnd w:id="2"/>
  </w:p>
  <w:p w14:paraId="5AC1895B" w14:textId="77777777" w:rsidR="00267D8C" w:rsidRDefault="00267D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BCD8" w14:textId="77777777" w:rsidR="001C1DE0" w:rsidRDefault="00267D8C">
    <w:pPr>
      <w:pStyle w:val="Podnoje"/>
    </w:pPr>
    <w:r>
      <w:rPr>
        <w:noProof/>
        <w:lang w:val="hr-HR"/>
      </w:rPr>
      <mc:AlternateContent>
        <mc:Choice Requires="wps">
          <w:drawing>
            <wp:anchor distT="0" distB="0" distL="114300" distR="114300" simplePos="0" relativeHeight="251661312" behindDoc="0" locked="0" layoutInCell="1" allowOverlap="1" wp14:anchorId="17513143" wp14:editId="20DB96A8">
              <wp:simplePos x="0" y="0"/>
              <wp:positionH relativeFrom="column">
                <wp:posOffset>-715010</wp:posOffset>
              </wp:positionH>
              <wp:positionV relativeFrom="paragraph">
                <wp:posOffset>316312</wp:posOffset>
              </wp:positionV>
              <wp:extent cx="755059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7550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A570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24.9pt" to="53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" strokecolor="black [3040]"/>
          </w:pict>
        </mc:Fallback>
      </mc:AlternateContent>
    </w:r>
    <w:r>
      <w:rPr>
        <w:noProof/>
        <w:lang w:val="hr-HR"/>
      </w:rPr>
      <w:drawing>
        <wp:anchor distT="0" distB="0" distL="114300" distR="114300" simplePos="0" relativeHeight="251659264" behindDoc="0" locked="0" layoutInCell="1" allowOverlap="1" wp14:anchorId="232F712B" wp14:editId="6E1532B2">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000">
      <w:rPr>
        <w:noProof/>
        <w:lang w:val="hr-HR"/>
      </w:rPr>
      <mc:AlternateContent>
        <mc:Choice Requires="wps">
          <w:drawing>
            <wp:anchor distT="45720" distB="45720" distL="114300" distR="114300" simplePos="0" relativeHeight="251658240" behindDoc="0" locked="0" layoutInCell="1" allowOverlap="1" wp14:anchorId="3E46B9B8" wp14:editId="3A4FA6C7">
              <wp:simplePos x="0" y="0"/>
              <wp:positionH relativeFrom="column">
                <wp:posOffset>-720090</wp:posOffset>
              </wp:positionH>
              <wp:positionV relativeFrom="paragraph">
                <wp:posOffset>317500</wp:posOffset>
              </wp:positionV>
              <wp:extent cx="75247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36660CFD" w14:textId="77777777" w:rsidR="00A65000" w:rsidRPr="00A65000" w:rsidRDefault="0047581C" w:rsidP="00A65000">
                          <w:pPr>
                            <w:pStyle w:val="Podnoje"/>
                            <w:jc w:val="center"/>
                            <w:rPr>
                              <w:color w:val="808080" w:themeColor="background1" w:themeShade="80"/>
                              <w:sz w:val="20"/>
                            </w:rPr>
                          </w:pPr>
                          <w:hyperlink r:id="rId2"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w:t>
                          </w:r>
                          <w:proofErr w:type="spellStart"/>
                          <w:r w:rsidR="00A65000" w:rsidRPr="00A65000">
                            <w:rPr>
                              <w:color w:val="808080" w:themeColor="background1" w:themeShade="80"/>
                              <w:sz w:val="20"/>
                            </w:rPr>
                            <w:t>županija</w:t>
                          </w:r>
                          <w:proofErr w:type="spellEnd"/>
                          <w:r w:rsidR="00A65000" w:rsidRPr="00A65000">
                            <w:rPr>
                              <w:color w:val="808080" w:themeColor="background1" w:themeShade="80"/>
                              <w:sz w:val="20"/>
                            </w:rPr>
                            <w:t xml:space="preserve">, Dr. Ante Starčevića 8, </w:t>
                          </w:r>
                          <w:proofErr w:type="gramStart"/>
                          <w:r w:rsidR="00A65000" w:rsidRPr="00A65000">
                            <w:rPr>
                              <w:color w:val="808080" w:themeColor="background1" w:themeShade="80"/>
                              <w:sz w:val="20"/>
                            </w:rPr>
                            <w:t>Bjelovar</w:t>
                          </w:r>
                          <w:r w:rsidR="00A65000">
                            <w:rPr>
                              <w:color w:val="808080" w:themeColor="background1" w:themeShade="80"/>
                              <w:sz w:val="20"/>
                            </w:rPr>
                            <w:t xml:space="preserve">,   </w:t>
                          </w:r>
                          <w:proofErr w:type="gramEnd"/>
                          <w:r w:rsidR="00A65000" w:rsidRPr="00A65000">
                            <w:rPr>
                              <w:color w:val="808080" w:themeColor="background1" w:themeShade="80"/>
                              <w:sz w:val="20"/>
                            </w:rPr>
                            <w:t xml:space="preserve"> www.bbz.hr</w:t>
                          </w:r>
                        </w:p>
                        <w:p w14:paraId="040D2047" w14:textId="77777777" w:rsidR="00A65000" w:rsidRDefault="00A6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6B9B8" id="_x0000_t202" coordsize="21600,21600" o:spt="202" path="m,l,21600r21600,l21600,xe">
              <v:stroke joinstyle="miter"/>
              <v:path gradientshapeok="t" o:connecttype="rect"/>
            </v:shapetype>
            <v:shape id="Text Box 2" o:spid="_x0000_s1027" type="#_x0000_t202" style="position:absolute;margin-left:-56.7pt;margin-top:25pt;width:59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ulIgIAACQ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" stroked="f">
              <v:textbox>
                <w:txbxContent>
                  <w:p w14:paraId="36660CFD" w14:textId="77777777" w:rsidR="00A65000" w:rsidRPr="00A65000" w:rsidRDefault="00883011" w:rsidP="00A65000">
                    <w:pPr>
                      <w:pStyle w:val="Podnoje"/>
                      <w:jc w:val="center"/>
                      <w:rPr>
                        <w:color w:val="808080" w:themeColor="background1" w:themeShade="80"/>
                        <w:sz w:val="20"/>
                      </w:rPr>
                    </w:pPr>
                    <w:hyperlink r:id="rId3"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w:t>
                    </w:r>
                    <w:proofErr w:type="spellStart"/>
                    <w:r w:rsidR="00A65000" w:rsidRPr="00A65000">
                      <w:rPr>
                        <w:color w:val="808080" w:themeColor="background1" w:themeShade="80"/>
                        <w:sz w:val="20"/>
                      </w:rPr>
                      <w:t>županija</w:t>
                    </w:r>
                    <w:proofErr w:type="spellEnd"/>
                    <w:r w:rsidR="00A65000" w:rsidRPr="00A65000">
                      <w:rPr>
                        <w:color w:val="808080" w:themeColor="background1" w:themeShade="80"/>
                        <w:sz w:val="20"/>
                      </w:rPr>
                      <w:t xml:space="preserve">, </w:t>
                    </w:r>
                    <w:proofErr w:type="spellStart"/>
                    <w:r w:rsidR="00A65000" w:rsidRPr="00A65000">
                      <w:rPr>
                        <w:color w:val="808080" w:themeColor="background1" w:themeShade="80"/>
                        <w:sz w:val="20"/>
                      </w:rPr>
                      <w:t>Dr.</w:t>
                    </w:r>
                    <w:proofErr w:type="spellEnd"/>
                    <w:r w:rsidR="00A65000" w:rsidRPr="00A65000">
                      <w:rPr>
                        <w:color w:val="808080" w:themeColor="background1" w:themeShade="80"/>
                        <w:sz w:val="20"/>
                      </w:rPr>
                      <w:t xml:space="preserve"> Ante </w:t>
                    </w:r>
                    <w:proofErr w:type="spellStart"/>
                    <w:r w:rsidR="00A65000" w:rsidRPr="00A65000">
                      <w:rPr>
                        <w:color w:val="808080" w:themeColor="background1" w:themeShade="80"/>
                        <w:sz w:val="20"/>
                      </w:rPr>
                      <w:t>Starčevića</w:t>
                    </w:r>
                    <w:proofErr w:type="spellEnd"/>
                    <w:r w:rsidR="00A65000" w:rsidRPr="00A65000">
                      <w:rPr>
                        <w:color w:val="808080" w:themeColor="background1" w:themeShade="80"/>
                        <w:sz w:val="20"/>
                      </w:rPr>
                      <w:t xml:space="preserve"> 8, </w:t>
                    </w:r>
                    <w:proofErr w:type="spellStart"/>
                    <w:r w:rsidR="00A65000" w:rsidRPr="00A65000">
                      <w:rPr>
                        <w:color w:val="808080" w:themeColor="background1" w:themeShade="80"/>
                        <w:sz w:val="20"/>
                      </w:rPr>
                      <w:t>Bjelovar</w:t>
                    </w:r>
                    <w:proofErr w:type="spellEnd"/>
                    <w:r w:rsidR="00A65000">
                      <w:rPr>
                        <w:color w:val="808080" w:themeColor="background1" w:themeShade="80"/>
                        <w:sz w:val="20"/>
                      </w:rPr>
                      <w:t xml:space="preserve">,   </w:t>
                    </w:r>
                    <w:r w:rsidR="00A65000" w:rsidRPr="00A65000">
                      <w:rPr>
                        <w:color w:val="808080" w:themeColor="background1" w:themeShade="80"/>
                        <w:sz w:val="20"/>
                      </w:rPr>
                      <w:t xml:space="preserve"> www.bbz.hr</w:t>
                    </w:r>
                  </w:p>
                  <w:p w14:paraId="040D2047" w14:textId="77777777" w:rsidR="00A65000" w:rsidRDefault="00A65000"/>
                </w:txbxContent>
              </v:textbox>
              <w10:wrap type="square"/>
            </v:shape>
          </w:pict>
        </mc:Fallback>
      </mc:AlternateContent>
    </w:r>
  </w:p>
  <w:p w14:paraId="1544757A" w14:textId="77777777" w:rsidR="008F77CC" w:rsidRDefault="008F77CC">
    <w:pPr>
      <w:pStyle w:val="Podnoj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872D" w14:textId="77777777" w:rsidR="0047581C" w:rsidRDefault="0047581C">
      <w:r>
        <w:separator/>
      </w:r>
    </w:p>
  </w:footnote>
  <w:footnote w:type="continuationSeparator" w:id="0">
    <w:p w14:paraId="142A3F79" w14:textId="77777777" w:rsidR="0047581C" w:rsidRDefault="0047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A102" w14:textId="77777777" w:rsidR="00CE3E5D" w:rsidRDefault="007A08D3">
    <w:pPr>
      <w:pStyle w:val="Zaglavlje"/>
      <w:framePr w:wrap="around" w:vAnchor="text" w:hAnchor="margin" w:xAlign="center" w:y="1"/>
      <w:rPr>
        <w:rStyle w:val="Brojstranice"/>
      </w:rPr>
    </w:pPr>
    <w:r>
      <w:rPr>
        <w:rStyle w:val="Brojstranice"/>
      </w:rPr>
      <w:fldChar w:fldCharType="begin"/>
    </w:r>
    <w:r w:rsidR="00CE3E5D">
      <w:rPr>
        <w:rStyle w:val="Brojstranice"/>
      </w:rPr>
      <w:instrText xml:space="preserve">PAGE  </w:instrText>
    </w:r>
    <w:r>
      <w:rPr>
        <w:rStyle w:val="Brojstranice"/>
      </w:rPr>
      <w:fldChar w:fldCharType="end"/>
    </w:r>
  </w:p>
  <w:p w14:paraId="2498BC12" w14:textId="77777777" w:rsidR="00CE3E5D" w:rsidRDefault="00CE3E5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6377408"/>
  <w:p w14:paraId="00A629FD" w14:textId="52FEFD83" w:rsidR="00D6343A" w:rsidRPr="00B329F4" w:rsidRDefault="002F0B60" w:rsidP="00D6343A">
    <w:pPr>
      <w:spacing w:line="259" w:lineRule="auto"/>
      <w:rPr>
        <w:rFonts w:ascii="Arial" w:hAnsi="Arial" w:cs="Arial"/>
        <w:b/>
      </w:rPr>
    </w:pPr>
    <w:r w:rsidRPr="00D1094E">
      <w:rPr>
        <w:rFonts w:ascii="Calibri" w:eastAsia="Calibri" w:hAnsi="Calibri"/>
        <w:noProof/>
        <w:sz w:val="22"/>
        <w:szCs w:val="24"/>
        <w:lang w:val="hr-HR"/>
      </w:rPr>
      <mc:AlternateContent>
        <mc:Choice Requires="wps">
          <w:drawing>
            <wp:anchor distT="0" distB="0" distL="114300" distR="114300" simplePos="0" relativeHeight="251667456" behindDoc="0" locked="0" layoutInCell="1" allowOverlap="1" wp14:anchorId="7BF88111" wp14:editId="077C6902">
              <wp:simplePos x="0" y="0"/>
              <wp:positionH relativeFrom="column">
                <wp:posOffset>5337810</wp:posOffset>
              </wp:positionH>
              <wp:positionV relativeFrom="paragraph">
                <wp:posOffset>143510</wp:posOffset>
              </wp:positionV>
              <wp:extent cx="914400" cy="222250"/>
              <wp:effectExtent l="0" t="0" r="190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2250"/>
                      </a:xfrm>
                      <a:prstGeom prst="rect">
                        <a:avLst/>
                      </a:prstGeom>
                      <a:solidFill>
                        <a:srgbClr val="FFFFFF"/>
                      </a:solidFill>
                      <a:ln w="9525">
                        <a:solidFill>
                          <a:srgbClr val="000000"/>
                        </a:solidFill>
                        <a:miter lim="800000"/>
                        <a:headEnd/>
                        <a:tailEnd/>
                      </a:ln>
                    </wps:spPr>
                    <wps:txbx>
                      <w:txbxContent>
                        <w:p w14:paraId="1CBDFF74" w14:textId="77777777" w:rsidR="002F0B60" w:rsidRPr="00D1094E" w:rsidRDefault="002F0B60" w:rsidP="002F0B60">
                          <w:pPr>
                            <w:rPr>
                              <w:rFonts w:ascii="Arial" w:hAnsi="Arial" w:cs="Arial"/>
                              <w:sz w:val="16"/>
                              <w:szCs w:val="16"/>
                            </w:rPr>
                          </w:pPr>
                          <w:r w:rsidRPr="00D1094E">
                            <w:rPr>
                              <w:b/>
                              <w:sz w:val="16"/>
                              <w:szCs w:val="16"/>
                            </w:rPr>
                            <w:t xml:space="preserve">      </w:t>
                          </w:r>
                          <w:r w:rsidR="00C15ABB">
                            <w:rPr>
                              <w:rFonts w:ascii="Arial" w:hAnsi="Arial" w:cs="Arial"/>
                              <w:sz w:val="16"/>
                              <w:szCs w:val="16"/>
                            </w:rPr>
                            <w:t>Izjava-3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8111" id="Rectangle 2" o:spid="_x0000_s1026" style="position:absolute;margin-left:420.3pt;margin-top:11.3pt;width:1in;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">
              <v:textbox>
                <w:txbxContent>
                  <w:p w14:paraId="1CBDFF74" w14:textId="77777777" w:rsidR="002F0B60" w:rsidRPr="00D1094E" w:rsidRDefault="002F0B60" w:rsidP="002F0B60">
                    <w:pPr>
                      <w:rPr>
                        <w:rFonts w:ascii="Arial" w:hAnsi="Arial" w:cs="Arial"/>
                        <w:sz w:val="16"/>
                        <w:szCs w:val="16"/>
                      </w:rPr>
                    </w:pPr>
                    <w:r w:rsidRPr="00D1094E">
                      <w:rPr>
                        <w:b/>
                        <w:sz w:val="16"/>
                        <w:szCs w:val="16"/>
                      </w:rPr>
                      <w:t xml:space="preserve">      </w:t>
                    </w:r>
                    <w:r w:rsidR="00C15ABB">
                      <w:rPr>
                        <w:rFonts w:ascii="Arial" w:hAnsi="Arial" w:cs="Arial"/>
                        <w:sz w:val="16"/>
                        <w:szCs w:val="16"/>
                      </w:rPr>
                      <w:t>Izjava-3</w:t>
                    </w:r>
                  </w:p>
                </w:txbxContent>
              </v:textbox>
            </v:rect>
          </w:pict>
        </mc:Fallback>
      </mc:AlternateContent>
    </w:r>
    <w:bookmarkStart w:id="1" w:name="_Hlk525426488"/>
    <w:r w:rsidR="00D6343A">
      <w:rPr>
        <w:rFonts w:ascii="Arial" w:hAnsi="Arial" w:cs="Arial"/>
        <w:b/>
      </w:rPr>
      <w:t xml:space="preserve">             </w:t>
    </w:r>
    <w:r w:rsidR="00D6343A" w:rsidRPr="00B329F4">
      <w:rPr>
        <w:rFonts w:ascii="Arial" w:hAnsi="Arial" w:cs="Arial"/>
        <w:b/>
      </w:rPr>
      <w:t>ZAJEDNICA TEHNIČKE KULTURE</w:t>
    </w:r>
    <w:r w:rsidR="00D6343A" w:rsidRPr="00B329F4">
      <w:rPr>
        <w:rFonts w:ascii="Arial" w:hAnsi="Arial" w:cs="Arial"/>
        <w:b/>
        <w:noProof/>
      </w:rPr>
      <mc:AlternateContent>
        <mc:Choice Requires="wps">
          <w:drawing>
            <wp:anchor distT="0" distB="0" distL="114300" distR="114300" simplePos="0" relativeHeight="251677696" behindDoc="0" locked="0" layoutInCell="0" allowOverlap="1" wp14:anchorId="10A2BC78" wp14:editId="4E2504BC">
              <wp:simplePos x="0" y="0"/>
              <wp:positionH relativeFrom="column">
                <wp:posOffset>285750</wp:posOffset>
              </wp:positionH>
              <wp:positionV relativeFrom="paragraph">
                <wp:posOffset>102870</wp:posOffset>
              </wp:positionV>
              <wp:extent cx="91440" cy="91440"/>
              <wp:effectExtent l="13970" t="6350" r="889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515B" id="Rectangle 10" o:spid="_x0000_s1026" style="position:absolute;margin-left:22.5pt;margin-top:8.1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5ZGAIAADo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" o:allowincell="f" fillcolor="red"/>
          </w:pict>
        </mc:Fallback>
      </mc:AlternateContent>
    </w:r>
    <w:r w:rsidR="00D6343A" w:rsidRPr="00B329F4">
      <w:rPr>
        <w:rFonts w:ascii="Arial" w:hAnsi="Arial" w:cs="Arial"/>
        <w:b/>
        <w:noProof/>
      </w:rPr>
      <mc:AlternateContent>
        <mc:Choice Requires="wps">
          <w:drawing>
            <wp:anchor distT="0" distB="0" distL="114300" distR="114300" simplePos="0" relativeHeight="251671552" behindDoc="0" locked="0" layoutInCell="0" allowOverlap="1" wp14:anchorId="7D338286" wp14:editId="3C2353E7">
              <wp:simplePos x="0" y="0"/>
              <wp:positionH relativeFrom="column">
                <wp:posOffset>194310</wp:posOffset>
              </wp:positionH>
              <wp:positionV relativeFrom="paragraph">
                <wp:posOffset>194310</wp:posOffset>
              </wp:positionV>
              <wp:extent cx="91440" cy="91440"/>
              <wp:effectExtent l="8255" t="12065" r="508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AD67" id="Line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3600" behindDoc="0" locked="0" layoutInCell="0" allowOverlap="1" wp14:anchorId="32569D42" wp14:editId="3FDBCCBC">
              <wp:simplePos x="0" y="0"/>
              <wp:positionH relativeFrom="column">
                <wp:posOffset>377190</wp:posOffset>
              </wp:positionH>
              <wp:positionV relativeFrom="paragraph">
                <wp:posOffset>11430</wp:posOffset>
              </wp:positionV>
              <wp:extent cx="91440" cy="91440"/>
              <wp:effectExtent l="10160" t="10160" r="1270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5C21" id="Line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6672" behindDoc="0" locked="0" layoutInCell="0" allowOverlap="1" wp14:anchorId="6E4A2761" wp14:editId="2DD5A156">
              <wp:simplePos x="0" y="0"/>
              <wp:positionH relativeFrom="column">
                <wp:posOffset>285750</wp:posOffset>
              </wp:positionH>
              <wp:positionV relativeFrom="paragraph">
                <wp:posOffset>102870</wp:posOffset>
              </wp:positionV>
              <wp:extent cx="0" cy="91440"/>
              <wp:effectExtent l="13970" t="6350" r="508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B8A8" id="Line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5648" behindDoc="0" locked="0" layoutInCell="0" allowOverlap="1" wp14:anchorId="779B25B3" wp14:editId="16022C7B">
              <wp:simplePos x="0" y="0"/>
              <wp:positionH relativeFrom="column">
                <wp:posOffset>285750</wp:posOffset>
              </wp:positionH>
              <wp:positionV relativeFrom="paragraph">
                <wp:posOffset>194310</wp:posOffset>
              </wp:positionV>
              <wp:extent cx="182880" cy="0"/>
              <wp:effectExtent l="13970" t="12065" r="12700"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AF3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4624" behindDoc="0" locked="0" layoutInCell="0" allowOverlap="1" wp14:anchorId="6C712640" wp14:editId="6CF9E901">
              <wp:simplePos x="0" y="0"/>
              <wp:positionH relativeFrom="column">
                <wp:posOffset>377190</wp:posOffset>
              </wp:positionH>
              <wp:positionV relativeFrom="paragraph">
                <wp:posOffset>194310</wp:posOffset>
              </wp:positionV>
              <wp:extent cx="91440" cy="91440"/>
              <wp:effectExtent l="10160" t="12065" r="1270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8807" id="Line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2576" behindDoc="0" locked="0" layoutInCell="0" allowOverlap="1" wp14:anchorId="51352C68" wp14:editId="75634A8E">
              <wp:simplePos x="0" y="0"/>
              <wp:positionH relativeFrom="column">
                <wp:posOffset>194310</wp:posOffset>
              </wp:positionH>
              <wp:positionV relativeFrom="paragraph">
                <wp:posOffset>11430</wp:posOffset>
              </wp:positionV>
              <wp:extent cx="91440" cy="91440"/>
              <wp:effectExtent l="8255" t="10160" r="5080"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EA95" id="Line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69504" behindDoc="0" locked="0" layoutInCell="0" allowOverlap="1" wp14:anchorId="05D81CCF" wp14:editId="4ED5D756">
              <wp:simplePos x="0" y="0"/>
              <wp:positionH relativeFrom="column">
                <wp:posOffset>285750</wp:posOffset>
              </wp:positionH>
              <wp:positionV relativeFrom="paragraph">
                <wp:posOffset>11430</wp:posOffset>
              </wp:positionV>
              <wp:extent cx="182880" cy="182880"/>
              <wp:effectExtent l="13970" t="10160" r="1270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98B0" id="Rectangle 2" o:spid="_x0000_s1026" style="position:absolute;margin-left:22.5pt;margin-top:.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VQ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0528" behindDoc="0" locked="0" layoutInCell="0" allowOverlap="1" wp14:anchorId="7CB2E989" wp14:editId="76B6312A">
              <wp:simplePos x="0" y="0"/>
              <wp:positionH relativeFrom="column">
                <wp:posOffset>194310</wp:posOffset>
              </wp:positionH>
              <wp:positionV relativeFrom="paragraph">
                <wp:posOffset>102870</wp:posOffset>
              </wp:positionV>
              <wp:extent cx="182880" cy="182880"/>
              <wp:effectExtent l="8255" t="6350" r="8890"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7B04" id="Rectangle 3" o:spid="_x0000_s1026" style="position:absolute;margin-left:15.3pt;margin-top:8.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z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" o:allowincell="f"/>
          </w:pict>
        </mc:Fallback>
      </mc:AlternateContent>
    </w:r>
  </w:p>
  <w:p w14:paraId="01A5884F" w14:textId="77777777" w:rsidR="00D6343A" w:rsidRPr="00B329F4" w:rsidRDefault="00D6343A" w:rsidP="00D6343A">
    <w:pPr>
      <w:keepNext/>
      <w:spacing w:line="259" w:lineRule="auto"/>
      <w:outlineLvl w:val="0"/>
      <w:rPr>
        <w:rFonts w:ascii="Arial" w:hAnsi="Arial" w:cs="Arial"/>
        <w:b/>
        <w:bCs/>
      </w:rPr>
    </w:pPr>
    <w:r w:rsidRPr="00B329F4">
      <w:rPr>
        <w:rFonts w:ascii="Arial" w:hAnsi="Arial" w:cs="Arial"/>
        <w:b/>
        <w:bCs/>
      </w:rPr>
      <w:t xml:space="preserve">            </w:t>
    </w:r>
    <w:r>
      <w:rPr>
        <w:rFonts w:ascii="Arial" w:hAnsi="Arial" w:cs="Arial"/>
        <w:b/>
        <w:bCs/>
      </w:rPr>
      <w:t xml:space="preserve"> </w:t>
    </w:r>
    <w:r w:rsidRPr="00B329F4">
      <w:rPr>
        <w:rFonts w:ascii="Arial" w:hAnsi="Arial" w:cs="Arial"/>
        <w:b/>
        <w:bCs/>
      </w:rPr>
      <w:t>BJELOVARSKO</w:t>
    </w:r>
    <w:r>
      <w:rPr>
        <w:rFonts w:ascii="Arial" w:hAnsi="Arial" w:cs="Arial"/>
        <w:b/>
        <w:bCs/>
      </w:rPr>
      <w:t xml:space="preserve"> </w:t>
    </w:r>
    <w:r w:rsidRPr="00B329F4">
      <w:rPr>
        <w:rFonts w:ascii="Arial" w:hAnsi="Arial" w:cs="Arial"/>
        <w:b/>
        <w:bCs/>
      </w:rPr>
      <w:t xml:space="preserve">- </w:t>
    </w:r>
    <w:r>
      <w:rPr>
        <w:rFonts w:ascii="Arial" w:hAnsi="Arial" w:cs="Arial"/>
        <w:b/>
        <w:bCs/>
      </w:rPr>
      <w:t>BILOGORSKE</w:t>
    </w:r>
    <w:r w:rsidRPr="00B329F4">
      <w:rPr>
        <w:rFonts w:ascii="Arial" w:hAnsi="Arial" w:cs="Arial"/>
        <w:b/>
        <w:bCs/>
      </w:rPr>
      <w:t xml:space="preserve"> ŽUPANIJE</w:t>
    </w:r>
    <w:bookmarkEnd w:id="1"/>
  </w:p>
  <w:bookmarkEnd w:id="0"/>
  <w:p w14:paraId="7C8F48F7" w14:textId="466AF76C" w:rsidR="00A1369C" w:rsidRDefault="00A1369C">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4"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5"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6"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7"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8"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9"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10"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1"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12"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7"/>
  </w:num>
  <w:num w:numId="6">
    <w:abstractNumId w:val="1"/>
  </w:num>
  <w:num w:numId="7">
    <w:abstractNumId w:val="8"/>
  </w:num>
  <w:num w:numId="8">
    <w:abstractNumId w:val="4"/>
  </w:num>
  <w:num w:numId="9">
    <w:abstractNumId w:val="5"/>
  </w:num>
  <w:num w:numId="10">
    <w:abstractNumId w:val="6"/>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5C6B"/>
    <w:rsid w:val="00023A33"/>
    <w:rsid w:val="00023F38"/>
    <w:rsid w:val="00082030"/>
    <w:rsid w:val="00082634"/>
    <w:rsid w:val="00091553"/>
    <w:rsid w:val="000B3676"/>
    <w:rsid w:val="000B6710"/>
    <w:rsid w:val="000B711D"/>
    <w:rsid w:val="000D6161"/>
    <w:rsid w:val="00110A66"/>
    <w:rsid w:val="0013213A"/>
    <w:rsid w:val="00136EDC"/>
    <w:rsid w:val="00155A4A"/>
    <w:rsid w:val="001611BB"/>
    <w:rsid w:val="00165D14"/>
    <w:rsid w:val="00172217"/>
    <w:rsid w:val="001723C8"/>
    <w:rsid w:val="0018101F"/>
    <w:rsid w:val="00186584"/>
    <w:rsid w:val="00187789"/>
    <w:rsid w:val="00193C92"/>
    <w:rsid w:val="00197A3B"/>
    <w:rsid w:val="001A1BFE"/>
    <w:rsid w:val="001A63B1"/>
    <w:rsid w:val="001A6A66"/>
    <w:rsid w:val="001B3264"/>
    <w:rsid w:val="001C1957"/>
    <w:rsid w:val="001C1DE0"/>
    <w:rsid w:val="001D164D"/>
    <w:rsid w:val="001D2CB8"/>
    <w:rsid w:val="001E1197"/>
    <w:rsid w:val="001F2766"/>
    <w:rsid w:val="00200030"/>
    <w:rsid w:val="00204B18"/>
    <w:rsid w:val="002078D7"/>
    <w:rsid w:val="002442E0"/>
    <w:rsid w:val="00267D8C"/>
    <w:rsid w:val="00274511"/>
    <w:rsid w:val="002825B6"/>
    <w:rsid w:val="0029106D"/>
    <w:rsid w:val="00294051"/>
    <w:rsid w:val="002A5C62"/>
    <w:rsid w:val="002A77B1"/>
    <w:rsid w:val="002B4D14"/>
    <w:rsid w:val="002C599D"/>
    <w:rsid w:val="002C6558"/>
    <w:rsid w:val="002E19C9"/>
    <w:rsid w:val="002F0B60"/>
    <w:rsid w:val="00316562"/>
    <w:rsid w:val="003170AF"/>
    <w:rsid w:val="0032156B"/>
    <w:rsid w:val="00333EDD"/>
    <w:rsid w:val="00344FA5"/>
    <w:rsid w:val="003502EC"/>
    <w:rsid w:val="00351D9D"/>
    <w:rsid w:val="00354544"/>
    <w:rsid w:val="00392791"/>
    <w:rsid w:val="0039397B"/>
    <w:rsid w:val="003B45F3"/>
    <w:rsid w:val="003C244F"/>
    <w:rsid w:val="003D24DA"/>
    <w:rsid w:val="003E323E"/>
    <w:rsid w:val="003F0C81"/>
    <w:rsid w:val="003F44E1"/>
    <w:rsid w:val="003F61D1"/>
    <w:rsid w:val="003F6498"/>
    <w:rsid w:val="0041450F"/>
    <w:rsid w:val="00430A30"/>
    <w:rsid w:val="0047581C"/>
    <w:rsid w:val="0049053C"/>
    <w:rsid w:val="004A0151"/>
    <w:rsid w:val="004A11FD"/>
    <w:rsid w:val="004A1FE6"/>
    <w:rsid w:val="004B06A2"/>
    <w:rsid w:val="004B25C3"/>
    <w:rsid w:val="004B5D12"/>
    <w:rsid w:val="004C1BAB"/>
    <w:rsid w:val="004C341D"/>
    <w:rsid w:val="004D1996"/>
    <w:rsid w:val="004E4E17"/>
    <w:rsid w:val="005028E3"/>
    <w:rsid w:val="00513BA8"/>
    <w:rsid w:val="00517D4D"/>
    <w:rsid w:val="005508E3"/>
    <w:rsid w:val="00554390"/>
    <w:rsid w:val="00557941"/>
    <w:rsid w:val="0058304F"/>
    <w:rsid w:val="0058548A"/>
    <w:rsid w:val="00596962"/>
    <w:rsid w:val="005A6780"/>
    <w:rsid w:val="005A71FF"/>
    <w:rsid w:val="005B41EB"/>
    <w:rsid w:val="005C137D"/>
    <w:rsid w:val="005E12DC"/>
    <w:rsid w:val="005E4302"/>
    <w:rsid w:val="005E58AF"/>
    <w:rsid w:val="005F12AE"/>
    <w:rsid w:val="005F3E57"/>
    <w:rsid w:val="0061241B"/>
    <w:rsid w:val="0063046B"/>
    <w:rsid w:val="00637951"/>
    <w:rsid w:val="00642390"/>
    <w:rsid w:val="00653380"/>
    <w:rsid w:val="006630B5"/>
    <w:rsid w:val="00674A5F"/>
    <w:rsid w:val="00680B00"/>
    <w:rsid w:val="0069483D"/>
    <w:rsid w:val="006C1799"/>
    <w:rsid w:val="006E211A"/>
    <w:rsid w:val="006F5F8D"/>
    <w:rsid w:val="00722748"/>
    <w:rsid w:val="00727B6B"/>
    <w:rsid w:val="0075102D"/>
    <w:rsid w:val="00773E3B"/>
    <w:rsid w:val="00775F7F"/>
    <w:rsid w:val="00782419"/>
    <w:rsid w:val="00783732"/>
    <w:rsid w:val="007A08D3"/>
    <w:rsid w:val="007B3366"/>
    <w:rsid w:val="007B7F6B"/>
    <w:rsid w:val="007D7754"/>
    <w:rsid w:val="007E102E"/>
    <w:rsid w:val="007E2184"/>
    <w:rsid w:val="007E3AD9"/>
    <w:rsid w:val="007F5CB3"/>
    <w:rsid w:val="00810E6E"/>
    <w:rsid w:val="0081186C"/>
    <w:rsid w:val="00822B38"/>
    <w:rsid w:val="00825655"/>
    <w:rsid w:val="008367FD"/>
    <w:rsid w:val="00841036"/>
    <w:rsid w:val="00842901"/>
    <w:rsid w:val="00860960"/>
    <w:rsid w:val="008620E6"/>
    <w:rsid w:val="008678D1"/>
    <w:rsid w:val="00883011"/>
    <w:rsid w:val="00896F67"/>
    <w:rsid w:val="008A3D2C"/>
    <w:rsid w:val="008A5AD1"/>
    <w:rsid w:val="008D115A"/>
    <w:rsid w:val="008D4299"/>
    <w:rsid w:val="008F222F"/>
    <w:rsid w:val="008F241C"/>
    <w:rsid w:val="008F31E4"/>
    <w:rsid w:val="008F77CC"/>
    <w:rsid w:val="00913C2C"/>
    <w:rsid w:val="00915739"/>
    <w:rsid w:val="00923EEC"/>
    <w:rsid w:val="00931DAA"/>
    <w:rsid w:val="00940783"/>
    <w:rsid w:val="00946713"/>
    <w:rsid w:val="00954986"/>
    <w:rsid w:val="009572C2"/>
    <w:rsid w:val="00957BFF"/>
    <w:rsid w:val="00974ED2"/>
    <w:rsid w:val="00975E05"/>
    <w:rsid w:val="00982EA5"/>
    <w:rsid w:val="009A113E"/>
    <w:rsid w:val="009A728A"/>
    <w:rsid w:val="009A7C7E"/>
    <w:rsid w:val="009B2991"/>
    <w:rsid w:val="009C17DA"/>
    <w:rsid w:val="009C3C63"/>
    <w:rsid w:val="009C7077"/>
    <w:rsid w:val="009E3D7A"/>
    <w:rsid w:val="009E4C9F"/>
    <w:rsid w:val="009F451E"/>
    <w:rsid w:val="00A0377E"/>
    <w:rsid w:val="00A07F12"/>
    <w:rsid w:val="00A1369C"/>
    <w:rsid w:val="00A22075"/>
    <w:rsid w:val="00A44033"/>
    <w:rsid w:val="00A45322"/>
    <w:rsid w:val="00A529B7"/>
    <w:rsid w:val="00A56BEE"/>
    <w:rsid w:val="00A6026E"/>
    <w:rsid w:val="00A65000"/>
    <w:rsid w:val="00A66C78"/>
    <w:rsid w:val="00A75686"/>
    <w:rsid w:val="00A80017"/>
    <w:rsid w:val="00A813FB"/>
    <w:rsid w:val="00A85000"/>
    <w:rsid w:val="00A8694A"/>
    <w:rsid w:val="00A95DB7"/>
    <w:rsid w:val="00AF6FB3"/>
    <w:rsid w:val="00B20330"/>
    <w:rsid w:val="00B324FA"/>
    <w:rsid w:val="00B35BDA"/>
    <w:rsid w:val="00B63024"/>
    <w:rsid w:val="00B73AB1"/>
    <w:rsid w:val="00B8441F"/>
    <w:rsid w:val="00B85939"/>
    <w:rsid w:val="00B85B81"/>
    <w:rsid w:val="00B9581D"/>
    <w:rsid w:val="00BA2EEF"/>
    <w:rsid w:val="00BC08E1"/>
    <w:rsid w:val="00BD2838"/>
    <w:rsid w:val="00BD75AC"/>
    <w:rsid w:val="00BE0ED3"/>
    <w:rsid w:val="00BE42C0"/>
    <w:rsid w:val="00BF6618"/>
    <w:rsid w:val="00C131CC"/>
    <w:rsid w:val="00C15ABB"/>
    <w:rsid w:val="00C2089F"/>
    <w:rsid w:val="00C34038"/>
    <w:rsid w:val="00C435BA"/>
    <w:rsid w:val="00C552B4"/>
    <w:rsid w:val="00C67533"/>
    <w:rsid w:val="00C75842"/>
    <w:rsid w:val="00C84516"/>
    <w:rsid w:val="00C85ACB"/>
    <w:rsid w:val="00CA2BE9"/>
    <w:rsid w:val="00CA4C46"/>
    <w:rsid w:val="00CC296E"/>
    <w:rsid w:val="00CE3E5D"/>
    <w:rsid w:val="00D06724"/>
    <w:rsid w:val="00D1510C"/>
    <w:rsid w:val="00D21E52"/>
    <w:rsid w:val="00D41AC7"/>
    <w:rsid w:val="00D6343A"/>
    <w:rsid w:val="00D84C7D"/>
    <w:rsid w:val="00D91D1B"/>
    <w:rsid w:val="00DB37B6"/>
    <w:rsid w:val="00DC270C"/>
    <w:rsid w:val="00DC54C2"/>
    <w:rsid w:val="00DC7AAE"/>
    <w:rsid w:val="00DD1C99"/>
    <w:rsid w:val="00DD3A61"/>
    <w:rsid w:val="00DD4B66"/>
    <w:rsid w:val="00DD5E78"/>
    <w:rsid w:val="00DF4A97"/>
    <w:rsid w:val="00E12F03"/>
    <w:rsid w:val="00E1632C"/>
    <w:rsid w:val="00E3272C"/>
    <w:rsid w:val="00E3626E"/>
    <w:rsid w:val="00E4385C"/>
    <w:rsid w:val="00E6194A"/>
    <w:rsid w:val="00E76A75"/>
    <w:rsid w:val="00E84256"/>
    <w:rsid w:val="00E87048"/>
    <w:rsid w:val="00E96B0F"/>
    <w:rsid w:val="00EB1DE3"/>
    <w:rsid w:val="00EB3D9C"/>
    <w:rsid w:val="00EB492E"/>
    <w:rsid w:val="00ED17BA"/>
    <w:rsid w:val="00ED26CB"/>
    <w:rsid w:val="00EE04F7"/>
    <w:rsid w:val="00EE138D"/>
    <w:rsid w:val="00EF3475"/>
    <w:rsid w:val="00EF4184"/>
    <w:rsid w:val="00F03A89"/>
    <w:rsid w:val="00F057AA"/>
    <w:rsid w:val="00F17CD0"/>
    <w:rsid w:val="00F2524F"/>
    <w:rsid w:val="00F4288E"/>
    <w:rsid w:val="00F460CB"/>
    <w:rsid w:val="00F57CC0"/>
    <w:rsid w:val="00F91D7D"/>
    <w:rsid w:val="00FA3787"/>
    <w:rsid w:val="00FA7F31"/>
    <w:rsid w:val="00FB26C1"/>
    <w:rsid w:val="00FB3AE0"/>
    <w:rsid w:val="00FF0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75E08"/>
  <w15:docId w15:val="{081D958F-F61C-4D8C-A94E-2B9206DF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60"/>
    <w:rPr>
      <w:rFonts w:ascii="CRO_Century_Schoolbk-Normal" w:hAnsi="CRO_Century_Schoolbk-Normal"/>
      <w:sz w:val="24"/>
      <w:lang w:val="en-GB"/>
    </w:rPr>
  </w:style>
  <w:style w:type="paragraph" w:styleId="Naslov1">
    <w:name w:val="heading 1"/>
    <w:basedOn w:val="Normal"/>
    <w:next w:val="Normal"/>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Naslov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502EC"/>
    <w:pPr>
      <w:tabs>
        <w:tab w:val="center" w:pos="4153"/>
        <w:tab w:val="right" w:pos="8306"/>
      </w:tabs>
    </w:pPr>
  </w:style>
  <w:style w:type="character" w:styleId="Brojstranice">
    <w:name w:val="page number"/>
    <w:basedOn w:val="Zadanifontodlomka"/>
    <w:semiHidden/>
    <w:rsid w:val="003502EC"/>
  </w:style>
  <w:style w:type="paragraph" w:styleId="Tijeloteksta">
    <w:name w:val="Body Text"/>
    <w:basedOn w:val="Normal"/>
    <w:semiHidden/>
    <w:rsid w:val="003502EC"/>
    <w:pPr>
      <w:tabs>
        <w:tab w:val="left" w:pos="1134"/>
      </w:tabs>
      <w:jc w:val="both"/>
    </w:pPr>
    <w:rPr>
      <w:noProof/>
      <w:position w:val="-36"/>
    </w:rPr>
  </w:style>
  <w:style w:type="paragraph" w:styleId="Odlomakpopisa">
    <w:name w:val="List Paragraph"/>
    <w:basedOn w:val="Normal"/>
    <w:uiPriority w:val="34"/>
    <w:qFormat/>
    <w:rsid w:val="004E4E17"/>
    <w:pPr>
      <w:ind w:left="720"/>
      <w:contextualSpacing/>
    </w:pPr>
  </w:style>
  <w:style w:type="paragraph" w:styleId="Tekstbalonia">
    <w:name w:val="Balloon Text"/>
    <w:basedOn w:val="Normal"/>
    <w:link w:val="TekstbaloniaChar"/>
    <w:uiPriority w:val="99"/>
    <w:semiHidden/>
    <w:unhideWhenUsed/>
    <w:rsid w:val="00825655"/>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655"/>
    <w:rPr>
      <w:rFonts w:ascii="Tahoma" w:hAnsi="Tahoma" w:cs="Tahoma"/>
      <w:sz w:val="16"/>
      <w:szCs w:val="16"/>
      <w:lang w:val="en-GB"/>
    </w:rPr>
  </w:style>
  <w:style w:type="paragraph" w:styleId="Podnoje">
    <w:name w:val="footer"/>
    <w:basedOn w:val="Normal"/>
    <w:link w:val="PodnojeChar"/>
    <w:uiPriority w:val="99"/>
    <w:unhideWhenUsed/>
    <w:rsid w:val="008F77CC"/>
    <w:pPr>
      <w:tabs>
        <w:tab w:val="center" w:pos="4536"/>
        <w:tab w:val="right" w:pos="9072"/>
      </w:tabs>
    </w:pPr>
  </w:style>
  <w:style w:type="character" w:customStyle="1" w:styleId="PodnojeChar">
    <w:name w:val="Podnožje Char"/>
    <w:basedOn w:val="Zadanifontodlomka"/>
    <w:link w:val="Podnoje"/>
    <w:uiPriority w:val="99"/>
    <w:rsid w:val="008F77CC"/>
    <w:rPr>
      <w:rFonts w:ascii="CRO_Century_Schoolbk-Normal" w:hAnsi="CRO_Century_Schoolbk-Normal"/>
      <w:sz w:val="24"/>
      <w:lang w:val="en-GB"/>
    </w:rPr>
  </w:style>
  <w:style w:type="character" w:styleId="Hiperveza">
    <w:name w:val="Hyperlink"/>
    <w:basedOn w:val="Zadanifontodlomka"/>
    <w:uiPriority w:val="99"/>
    <w:unhideWhenUsed/>
    <w:rsid w:val="008F77CC"/>
    <w:rPr>
      <w:color w:val="0000FF" w:themeColor="hyperlink"/>
      <w:u w:val="single"/>
    </w:rPr>
  </w:style>
  <w:style w:type="table" w:styleId="Reetkatablice">
    <w:name w:val="Table Grid"/>
    <w:basedOn w:val="Obinatablica"/>
    <w:uiPriority w:val="59"/>
    <w:rsid w:val="002F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fusnote1">
    <w:name w:val="Tekst fusnote1"/>
    <w:basedOn w:val="Normal"/>
    <w:next w:val="Tekstfusnote"/>
    <w:link w:val="TekstfusnoteChar"/>
    <w:uiPriority w:val="99"/>
    <w:semiHidden/>
    <w:unhideWhenUsed/>
    <w:rsid w:val="00C15ABB"/>
    <w:rPr>
      <w:rFonts w:ascii="Times New Roman" w:hAnsi="Times New Roman"/>
      <w:sz w:val="20"/>
      <w:lang w:val="hr-HR"/>
    </w:rPr>
  </w:style>
  <w:style w:type="character" w:customStyle="1" w:styleId="TekstfusnoteChar">
    <w:name w:val="Tekst fusnote Char"/>
    <w:basedOn w:val="Zadanifontodlomka"/>
    <w:link w:val="Tekstfusnote1"/>
    <w:uiPriority w:val="99"/>
    <w:semiHidden/>
    <w:rsid w:val="00C15ABB"/>
    <w:rPr>
      <w:sz w:val="20"/>
      <w:szCs w:val="20"/>
    </w:rPr>
  </w:style>
  <w:style w:type="table" w:customStyle="1" w:styleId="Reetkatablice1">
    <w:name w:val="Rešetka tablice1"/>
    <w:basedOn w:val="Obinatablica"/>
    <w:next w:val="Reetkatablice"/>
    <w:uiPriority w:val="59"/>
    <w:rsid w:val="00C15A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1"/>
    <w:uiPriority w:val="99"/>
    <w:semiHidden/>
    <w:unhideWhenUsed/>
    <w:rsid w:val="00C15ABB"/>
    <w:rPr>
      <w:sz w:val="20"/>
    </w:rPr>
  </w:style>
  <w:style w:type="character" w:customStyle="1" w:styleId="TekstfusnoteChar1">
    <w:name w:val="Tekst fusnote Char1"/>
    <w:basedOn w:val="Zadanifontodlomka"/>
    <w:link w:val="Tekstfusnote"/>
    <w:uiPriority w:val="99"/>
    <w:semiHidden/>
    <w:rsid w:val="00C15ABB"/>
    <w:rPr>
      <w:rFonts w:ascii="CRO_Century_Schoolbk-Normal" w:hAnsi="CRO_Century_Schoolbk-Norm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bbz.hr" TargetMode="External"/><Relationship Id="rId2" Type="http://schemas.openxmlformats.org/officeDocument/2006/relationships/hyperlink" Target="http://www.bbz.hr" TargetMode="External"/><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CA2B-9340-429D-8BBD-15EC2DE9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Korisnik</cp:lastModifiedBy>
  <cp:revision>2</cp:revision>
  <cp:lastPrinted>2020-05-13T10:28:00Z</cp:lastPrinted>
  <dcterms:created xsi:type="dcterms:W3CDTF">2021-03-17T20:54:00Z</dcterms:created>
  <dcterms:modified xsi:type="dcterms:W3CDTF">2021-03-17T20:54:00Z</dcterms:modified>
</cp:coreProperties>
</file>